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7587C" w14:textId="77777777" w:rsidR="007C028B" w:rsidRDefault="001F2CEC" w:rsidP="007C028B">
      <w:pPr>
        <w:jc w:val="center"/>
        <w:rPr>
          <w:rFonts w:ascii="Century Gothic" w:hAnsi="Century Gothic"/>
          <w:caps/>
          <w:color w:val="404040" w:themeColor="text1" w:themeTint="BF"/>
          <w:spacing w:val="80"/>
          <w:sz w:val="46"/>
        </w:rPr>
      </w:pPr>
      <w:r>
        <w:rPr>
          <w:rFonts w:ascii="Century Gothic" w:hAnsi="Century Gothic"/>
          <w:caps/>
          <w:noProof/>
          <w:color w:val="404040" w:themeColor="text1" w:themeTint="BF"/>
          <w:spacing w:val="80"/>
          <w:sz w:val="46"/>
          <w:lang w:eastAsia="tr-TR"/>
        </w:rPr>
        <w:drawing>
          <wp:inline distT="0" distB="0" distL="0" distR="0" wp14:anchorId="511EC58E" wp14:editId="248DBBB8">
            <wp:extent cx="2238233" cy="2238233"/>
            <wp:effectExtent l="0" t="0" r="0" b="0"/>
            <wp:docPr id="1" name="Resim 1" descr="F:\logolar\Adiyaman_Universitesi_(ADYU)_Logosu.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ar\Adiyaman_Universitesi_(ADYU)_Logosu.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677" cy="2240677"/>
                    </a:xfrm>
                    <a:prstGeom prst="rect">
                      <a:avLst/>
                    </a:prstGeom>
                    <a:noFill/>
                    <a:ln>
                      <a:noFill/>
                    </a:ln>
                  </pic:spPr>
                </pic:pic>
              </a:graphicData>
            </a:graphic>
          </wp:inline>
        </w:drawing>
      </w:r>
    </w:p>
    <w:p w14:paraId="236A628B" w14:textId="77777777" w:rsidR="001F2CEC" w:rsidRDefault="001F2CEC" w:rsidP="001F2CEC">
      <w:pPr>
        <w:rPr>
          <w:rFonts w:ascii="Century Gothic" w:hAnsi="Century Gothic"/>
          <w:caps/>
          <w:color w:val="404040" w:themeColor="text1" w:themeTint="BF"/>
          <w:spacing w:val="80"/>
          <w:sz w:val="56"/>
        </w:rPr>
      </w:pPr>
    </w:p>
    <w:p w14:paraId="3B0AEAA2" w14:textId="77777777" w:rsidR="004F4FF3" w:rsidRPr="004F4FF3" w:rsidRDefault="004F4FF3" w:rsidP="004F4FF3">
      <w:pPr>
        <w:spacing w:line="480" w:lineRule="auto"/>
        <w:jc w:val="center"/>
        <w:rPr>
          <w:rFonts w:ascii="Century Gothic" w:hAnsi="Century Gothic"/>
          <w:caps/>
          <w:color w:val="404040" w:themeColor="text1" w:themeTint="BF"/>
          <w:spacing w:val="80"/>
          <w:sz w:val="56"/>
        </w:rPr>
      </w:pPr>
      <w:r w:rsidRPr="004F4FF3">
        <w:rPr>
          <w:rFonts w:ascii="Century Gothic" w:hAnsi="Century Gothic"/>
          <w:caps/>
          <w:color w:val="404040" w:themeColor="text1" w:themeTint="BF"/>
          <w:spacing w:val="80"/>
          <w:sz w:val="56"/>
        </w:rPr>
        <w:t>ADIYAMAN UNIVERSITY</w:t>
      </w:r>
    </w:p>
    <w:p w14:paraId="2CD82BE9" w14:textId="77777777" w:rsidR="004F4FF3" w:rsidRPr="004F4FF3" w:rsidRDefault="004F4FF3" w:rsidP="004F4FF3">
      <w:pPr>
        <w:spacing w:line="480" w:lineRule="auto"/>
        <w:jc w:val="center"/>
        <w:rPr>
          <w:rFonts w:ascii="Century Gothic" w:hAnsi="Century Gothic"/>
          <w:caps/>
          <w:color w:val="404040" w:themeColor="text1" w:themeTint="BF"/>
          <w:spacing w:val="80"/>
          <w:sz w:val="56"/>
        </w:rPr>
      </w:pPr>
      <w:r w:rsidRPr="004F4FF3">
        <w:rPr>
          <w:rFonts w:ascii="Century Gothic" w:hAnsi="Century Gothic"/>
          <w:caps/>
          <w:color w:val="404040" w:themeColor="text1" w:themeTint="BF"/>
          <w:spacing w:val="80"/>
          <w:sz w:val="56"/>
        </w:rPr>
        <w:t>FACULITY OF PHARMACY</w:t>
      </w:r>
    </w:p>
    <w:p w14:paraId="7C194210" w14:textId="77777777" w:rsidR="004F4FF3" w:rsidRPr="004F4FF3" w:rsidRDefault="004F4FF3" w:rsidP="004F4FF3">
      <w:pPr>
        <w:spacing w:line="480" w:lineRule="auto"/>
        <w:jc w:val="center"/>
        <w:rPr>
          <w:rFonts w:ascii="Century Gothic" w:hAnsi="Century Gothic"/>
          <w:caps/>
          <w:color w:val="404040" w:themeColor="text1" w:themeTint="BF"/>
          <w:spacing w:val="80"/>
          <w:sz w:val="56"/>
        </w:rPr>
      </w:pPr>
    </w:p>
    <w:p w14:paraId="748AC095" w14:textId="70085765" w:rsidR="001F2CEC" w:rsidRDefault="004F4FF3" w:rsidP="004F4FF3">
      <w:pPr>
        <w:spacing w:line="480" w:lineRule="auto"/>
        <w:jc w:val="center"/>
        <w:rPr>
          <w:rFonts w:ascii="Century Gothic" w:hAnsi="Century Gothic"/>
          <w:spacing w:val="64"/>
          <w:sz w:val="32"/>
        </w:rPr>
      </w:pPr>
      <w:r w:rsidRPr="004F4FF3">
        <w:rPr>
          <w:rFonts w:ascii="Century Gothic" w:hAnsi="Century Gothic"/>
          <w:caps/>
          <w:color w:val="404040" w:themeColor="text1" w:themeTint="BF"/>
          <w:spacing w:val="80"/>
          <w:sz w:val="56"/>
        </w:rPr>
        <w:t>INTRODUCTORY BOOKLET</w:t>
      </w:r>
    </w:p>
    <w:p w14:paraId="0A0AFB75" w14:textId="77777777" w:rsidR="001F2CEC" w:rsidRDefault="001F2CEC" w:rsidP="007C028B">
      <w:pPr>
        <w:spacing w:line="480" w:lineRule="auto"/>
        <w:jc w:val="center"/>
        <w:rPr>
          <w:rFonts w:ascii="Century Gothic" w:hAnsi="Century Gothic"/>
          <w:spacing w:val="64"/>
          <w:sz w:val="32"/>
        </w:rPr>
      </w:pPr>
    </w:p>
    <w:p w14:paraId="625D7D8F" w14:textId="77777777" w:rsidR="001F2CEC" w:rsidRPr="007C028B" w:rsidRDefault="001F2CEC" w:rsidP="007C028B">
      <w:pPr>
        <w:spacing w:line="480" w:lineRule="auto"/>
        <w:jc w:val="center"/>
        <w:rPr>
          <w:rFonts w:ascii="Century Gothic" w:hAnsi="Century Gothic"/>
          <w:spacing w:val="64"/>
          <w:sz w:val="32"/>
        </w:rPr>
      </w:pPr>
    </w:p>
    <w:p w14:paraId="37A6D0C9" w14:textId="77777777" w:rsidR="007C028B" w:rsidRDefault="007C028B" w:rsidP="007C028B">
      <w:pPr>
        <w:spacing w:line="480" w:lineRule="auto"/>
        <w:jc w:val="center"/>
        <w:rPr>
          <w:rFonts w:ascii="Century Gothic" w:hAnsi="Century Gothic"/>
          <w:spacing w:val="36"/>
          <w:sz w:val="32"/>
        </w:rPr>
      </w:pPr>
    </w:p>
    <w:p w14:paraId="15A46FD6" w14:textId="77777777" w:rsidR="007C028B" w:rsidRDefault="007C028B" w:rsidP="007C028B">
      <w:pPr>
        <w:spacing w:line="480" w:lineRule="auto"/>
        <w:jc w:val="center"/>
        <w:rPr>
          <w:rFonts w:ascii="Century Gothic" w:hAnsi="Century Gothic"/>
          <w:spacing w:val="36"/>
          <w:sz w:val="32"/>
        </w:rPr>
      </w:pPr>
    </w:p>
    <w:p w14:paraId="60631CC9" w14:textId="77777777" w:rsidR="007C028B" w:rsidRDefault="001F2CEC" w:rsidP="007C028B">
      <w:pPr>
        <w:spacing w:line="480" w:lineRule="auto"/>
        <w:jc w:val="center"/>
        <w:rPr>
          <w:rFonts w:ascii="Century Gothic" w:hAnsi="Century Gothic"/>
          <w:spacing w:val="36"/>
          <w:sz w:val="32"/>
        </w:rPr>
      </w:pPr>
      <w:r>
        <w:rPr>
          <w:rFonts w:ascii="Century Gothic" w:hAnsi="Century Gothic"/>
          <w:spacing w:val="36"/>
          <w:sz w:val="32"/>
        </w:rPr>
        <w:lastRenderedPageBreak/>
        <w:t>20</w:t>
      </w:r>
      <w:r w:rsidR="00265BA8">
        <w:rPr>
          <w:rFonts w:ascii="Century Gothic" w:hAnsi="Century Gothic"/>
          <w:spacing w:val="36"/>
          <w:sz w:val="32"/>
        </w:rPr>
        <w:t>21</w:t>
      </w:r>
      <w:r>
        <w:rPr>
          <w:rFonts w:ascii="Century Gothic" w:hAnsi="Century Gothic"/>
          <w:spacing w:val="36"/>
          <w:sz w:val="32"/>
        </w:rPr>
        <w:t>-20</w:t>
      </w:r>
      <w:r w:rsidR="00973996">
        <w:rPr>
          <w:rFonts w:ascii="Century Gothic" w:hAnsi="Century Gothic"/>
          <w:spacing w:val="36"/>
          <w:sz w:val="32"/>
        </w:rPr>
        <w:t>2</w:t>
      </w:r>
      <w:r w:rsidR="00265BA8">
        <w:rPr>
          <w:rFonts w:ascii="Century Gothic" w:hAnsi="Century Gothic"/>
          <w:spacing w:val="36"/>
          <w:sz w:val="32"/>
        </w:rPr>
        <w:t>2</w:t>
      </w:r>
    </w:p>
    <w:p w14:paraId="55544620" w14:textId="77777777" w:rsidR="0004409F" w:rsidRDefault="0004409F" w:rsidP="006067EA">
      <w:pPr>
        <w:spacing w:line="480" w:lineRule="auto"/>
        <w:rPr>
          <w:rFonts w:ascii="Century Gothic" w:hAnsi="Century Gothic"/>
          <w:spacing w:val="36"/>
          <w:sz w:val="32"/>
        </w:rPr>
      </w:pPr>
    </w:p>
    <w:p w14:paraId="1D13242D" w14:textId="77777777" w:rsidR="006067EA" w:rsidRDefault="006067EA" w:rsidP="006067EA">
      <w:pPr>
        <w:spacing w:line="480" w:lineRule="auto"/>
        <w:rPr>
          <w:rFonts w:ascii="Century Gothic" w:hAnsi="Century Gothic"/>
          <w:spacing w:val="36"/>
          <w:sz w:val="32"/>
        </w:rPr>
      </w:pPr>
    </w:p>
    <w:p w14:paraId="025F9111" w14:textId="77777777" w:rsidR="0004409F" w:rsidRDefault="0004409F" w:rsidP="007C028B">
      <w:pPr>
        <w:spacing w:line="480" w:lineRule="auto"/>
        <w:jc w:val="center"/>
        <w:rPr>
          <w:rFonts w:ascii="Century Gothic" w:hAnsi="Century Gothic"/>
          <w:spacing w:val="36"/>
          <w:sz w:val="32"/>
        </w:rPr>
      </w:pPr>
    </w:p>
    <w:p w14:paraId="274CEDED" w14:textId="324D9459" w:rsidR="007C028B" w:rsidRPr="00924DBA" w:rsidRDefault="004F4FF3" w:rsidP="007C028B">
      <w:pPr>
        <w:pStyle w:val="ListParagraph"/>
        <w:ind w:left="0" w:firstLine="696"/>
        <w:rPr>
          <w:rStyle w:val="Emphasis"/>
          <w:rFonts w:ascii="Century Gothic" w:hAnsi="Century Gothic"/>
          <w:b/>
          <w:i w:val="0"/>
          <w:color w:val="92278F" w:themeColor="accent1"/>
          <w:spacing w:val="100"/>
          <w:sz w:val="32"/>
        </w:rPr>
      </w:pPr>
      <w:r>
        <w:rPr>
          <w:rStyle w:val="Emphasis"/>
          <w:rFonts w:ascii="Century Gothic" w:hAnsi="Century Gothic"/>
          <w:b/>
          <w:i w:val="0"/>
          <w:color w:val="92278F" w:themeColor="accent1"/>
          <w:spacing w:val="100"/>
          <w:sz w:val="32"/>
        </w:rPr>
        <w:t>CONTENTS</w:t>
      </w:r>
    </w:p>
    <w:p w14:paraId="4D507225" w14:textId="77777777" w:rsidR="007C028B" w:rsidRPr="007C028B" w:rsidRDefault="007C028B" w:rsidP="007C028B">
      <w:pPr>
        <w:pStyle w:val="ListParagraph"/>
        <w:ind w:left="0"/>
        <w:rPr>
          <w:rStyle w:val="Emphasis"/>
          <w:rFonts w:ascii="Century Gothic" w:hAnsi="Century Gothic"/>
          <w:color w:val="auto"/>
          <w:sz w:val="32"/>
        </w:rPr>
      </w:pPr>
    </w:p>
    <w:p w14:paraId="3F59483E" w14:textId="51BEDD53" w:rsidR="004F4FF3" w:rsidRDefault="004F4FF3" w:rsidP="004F4FF3">
      <w:pPr>
        <w:pStyle w:val="ListParagraph"/>
        <w:numPr>
          <w:ilvl w:val="0"/>
          <w:numId w:val="2"/>
        </w:numPr>
        <w:spacing w:line="360" w:lineRule="auto"/>
        <w:rPr>
          <w:rStyle w:val="Emphasis"/>
          <w:rFonts w:ascii="Century Gothic" w:hAnsi="Century Gothic"/>
          <w:i w:val="0"/>
          <w:color w:val="auto"/>
          <w:spacing w:val="60"/>
          <w:sz w:val="32"/>
        </w:rPr>
      </w:pPr>
      <w:proofErr w:type="spellStart"/>
      <w:r w:rsidRPr="004F4FF3">
        <w:rPr>
          <w:rStyle w:val="Emphasis"/>
          <w:rFonts w:ascii="Century Gothic" w:hAnsi="Century Gothic"/>
          <w:i w:val="0"/>
          <w:color w:val="auto"/>
          <w:spacing w:val="60"/>
          <w:sz w:val="32"/>
        </w:rPr>
        <w:t>Our</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Faculty</w:t>
      </w:r>
      <w:proofErr w:type="spellEnd"/>
    </w:p>
    <w:p w14:paraId="248C54BE" w14:textId="41E9BF36" w:rsidR="004F4FF3" w:rsidRPr="004F4FF3" w:rsidRDefault="004F4FF3" w:rsidP="004F4FF3">
      <w:pPr>
        <w:pStyle w:val="ListParagraph"/>
        <w:numPr>
          <w:ilvl w:val="0"/>
          <w:numId w:val="2"/>
        </w:numPr>
        <w:spacing w:line="360" w:lineRule="auto"/>
        <w:rPr>
          <w:rStyle w:val="Emphasis"/>
          <w:rFonts w:ascii="Century Gothic" w:hAnsi="Century Gothic"/>
          <w:i w:val="0"/>
          <w:color w:val="auto"/>
          <w:spacing w:val="60"/>
          <w:sz w:val="32"/>
        </w:rPr>
      </w:pPr>
      <w:bookmarkStart w:id="0" w:name="_Hlk101186295"/>
      <w:proofErr w:type="spellStart"/>
      <w:r w:rsidRPr="004F4FF3">
        <w:rPr>
          <w:rStyle w:val="Emphasis"/>
          <w:rFonts w:ascii="Century Gothic" w:hAnsi="Century Gothic"/>
          <w:i w:val="0"/>
          <w:color w:val="auto"/>
          <w:spacing w:val="60"/>
          <w:sz w:val="32"/>
        </w:rPr>
        <w:t>Mission</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vision</w:t>
      </w:r>
      <w:proofErr w:type="spellEnd"/>
    </w:p>
    <w:bookmarkEnd w:id="0"/>
    <w:p w14:paraId="369BB36C" w14:textId="14C1FA8F" w:rsidR="004F4FF3" w:rsidRPr="004F4FF3" w:rsidRDefault="004F4FF3" w:rsidP="004F4FF3">
      <w:pPr>
        <w:pStyle w:val="ListParagraph"/>
        <w:numPr>
          <w:ilvl w:val="0"/>
          <w:numId w:val="2"/>
        </w:numPr>
        <w:spacing w:line="360" w:lineRule="auto"/>
        <w:rPr>
          <w:rStyle w:val="Emphasis"/>
          <w:rFonts w:ascii="Century Gothic" w:hAnsi="Century Gothic"/>
          <w:i w:val="0"/>
          <w:color w:val="auto"/>
          <w:spacing w:val="60"/>
          <w:sz w:val="32"/>
        </w:rPr>
      </w:pPr>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The</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Importance</w:t>
      </w:r>
      <w:proofErr w:type="spellEnd"/>
      <w:r w:rsidRPr="004F4FF3">
        <w:rPr>
          <w:rStyle w:val="Emphasis"/>
          <w:rFonts w:ascii="Century Gothic" w:hAnsi="Century Gothic"/>
          <w:i w:val="0"/>
          <w:color w:val="auto"/>
          <w:spacing w:val="60"/>
          <w:sz w:val="32"/>
        </w:rPr>
        <w:t xml:space="preserve"> of </w:t>
      </w:r>
      <w:proofErr w:type="spellStart"/>
      <w:r w:rsidRPr="004F4FF3">
        <w:rPr>
          <w:rStyle w:val="Emphasis"/>
          <w:rFonts w:ascii="Century Gothic" w:hAnsi="Century Gothic"/>
          <w:i w:val="0"/>
          <w:color w:val="auto"/>
          <w:spacing w:val="60"/>
          <w:sz w:val="32"/>
        </w:rPr>
        <w:t>Our</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Faculty</w:t>
      </w:r>
      <w:proofErr w:type="spellEnd"/>
    </w:p>
    <w:p w14:paraId="0E3F0B22" w14:textId="70B60242" w:rsidR="004F4FF3" w:rsidRPr="004F4FF3" w:rsidRDefault="004F4FF3" w:rsidP="004F4FF3">
      <w:pPr>
        <w:pStyle w:val="ListParagraph"/>
        <w:numPr>
          <w:ilvl w:val="0"/>
          <w:numId w:val="2"/>
        </w:numPr>
        <w:spacing w:line="360" w:lineRule="auto"/>
        <w:rPr>
          <w:rStyle w:val="Emphasis"/>
          <w:rFonts w:ascii="Century Gothic" w:hAnsi="Century Gothic"/>
          <w:i w:val="0"/>
          <w:color w:val="auto"/>
          <w:spacing w:val="60"/>
          <w:sz w:val="32"/>
        </w:rPr>
      </w:pPr>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Why</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Faculty</w:t>
      </w:r>
      <w:proofErr w:type="spellEnd"/>
      <w:r w:rsidRPr="004F4FF3">
        <w:rPr>
          <w:rStyle w:val="Emphasis"/>
          <w:rFonts w:ascii="Century Gothic" w:hAnsi="Century Gothic"/>
          <w:i w:val="0"/>
          <w:color w:val="auto"/>
          <w:spacing w:val="60"/>
          <w:sz w:val="32"/>
        </w:rPr>
        <w:t xml:space="preserve"> of </w:t>
      </w:r>
      <w:proofErr w:type="spellStart"/>
      <w:r w:rsidRPr="004F4FF3">
        <w:rPr>
          <w:rStyle w:val="Emphasis"/>
          <w:rFonts w:ascii="Century Gothic" w:hAnsi="Century Gothic"/>
          <w:i w:val="0"/>
          <w:color w:val="auto"/>
          <w:spacing w:val="60"/>
          <w:sz w:val="32"/>
        </w:rPr>
        <w:t>Pharmacy</w:t>
      </w:r>
      <w:proofErr w:type="spellEnd"/>
      <w:r w:rsidRPr="004F4FF3">
        <w:rPr>
          <w:rStyle w:val="Emphasis"/>
          <w:rFonts w:ascii="Century Gothic" w:hAnsi="Century Gothic"/>
          <w:i w:val="0"/>
          <w:color w:val="auto"/>
          <w:spacing w:val="60"/>
          <w:sz w:val="32"/>
        </w:rPr>
        <w:t>?</w:t>
      </w:r>
    </w:p>
    <w:p w14:paraId="239AC31D" w14:textId="2AB65959" w:rsidR="004F4FF3" w:rsidRPr="004F4FF3" w:rsidRDefault="004F4FF3" w:rsidP="004F4FF3">
      <w:pPr>
        <w:pStyle w:val="ListParagraph"/>
        <w:numPr>
          <w:ilvl w:val="0"/>
          <w:numId w:val="2"/>
        </w:numPr>
        <w:spacing w:line="360" w:lineRule="auto"/>
        <w:rPr>
          <w:rStyle w:val="Emphasis"/>
          <w:rFonts w:ascii="Century Gothic" w:hAnsi="Century Gothic"/>
          <w:i w:val="0"/>
          <w:color w:val="auto"/>
          <w:spacing w:val="60"/>
          <w:sz w:val="32"/>
        </w:rPr>
      </w:pPr>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Job</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Opportunities</w:t>
      </w:r>
      <w:proofErr w:type="spellEnd"/>
      <w:r w:rsidRPr="004F4FF3">
        <w:rPr>
          <w:rStyle w:val="Emphasis"/>
          <w:rFonts w:ascii="Century Gothic" w:hAnsi="Century Gothic"/>
          <w:i w:val="0"/>
          <w:color w:val="auto"/>
          <w:spacing w:val="60"/>
          <w:sz w:val="32"/>
        </w:rPr>
        <w:t xml:space="preserve"> of </w:t>
      </w:r>
      <w:proofErr w:type="spellStart"/>
      <w:r w:rsidRPr="004F4FF3">
        <w:rPr>
          <w:rStyle w:val="Emphasis"/>
          <w:rFonts w:ascii="Century Gothic" w:hAnsi="Century Gothic"/>
          <w:i w:val="0"/>
          <w:color w:val="auto"/>
          <w:spacing w:val="60"/>
          <w:sz w:val="32"/>
        </w:rPr>
        <w:t>Our</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Graduates</w:t>
      </w:r>
      <w:proofErr w:type="spellEnd"/>
    </w:p>
    <w:p w14:paraId="033BE603" w14:textId="3B95376B" w:rsidR="004F4FF3" w:rsidRPr="004F4FF3" w:rsidRDefault="004F4FF3" w:rsidP="004F4FF3">
      <w:pPr>
        <w:pStyle w:val="ListParagraph"/>
        <w:numPr>
          <w:ilvl w:val="0"/>
          <w:numId w:val="2"/>
        </w:numPr>
        <w:spacing w:line="360" w:lineRule="auto"/>
        <w:rPr>
          <w:rStyle w:val="Emphasis"/>
          <w:rFonts w:ascii="Century Gothic" w:hAnsi="Century Gothic"/>
          <w:i w:val="0"/>
          <w:color w:val="auto"/>
          <w:spacing w:val="60"/>
          <w:sz w:val="32"/>
        </w:rPr>
      </w:pPr>
      <w:r>
        <w:rPr>
          <w:rStyle w:val="Emphasis"/>
          <w:rFonts w:ascii="Century Gothic" w:hAnsi="Century Gothic"/>
          <w:i w:val="0"/>
          <w:color w:val="auto"/>
          <w:spacing w:val="60"/>
          <w:sz w:val="32"/>
        </w:rPr>
        <w:t xml:space="preserve"> </w:t>
      </w:r>
      <w:bookmarkStart w:id="1" w:name="_Hlk101187378"/>
      <w:proofErr w:type="spellStart"/>
      <w:r w:rsidRPr="004F4FF3">
        <w:rPr>
          <w:rStyle w:val="Emphasis"/>
          <w:rFonts w:ascii="Century Gothic" w:hAnsi="Century Gothic"/>
          <w:i w:val="0"/>
          <w:color w:val="auto"/>
          <w:spacing w:val="60"/>
          <w:sz w:val="32"/>
        </w:rPr>
        <w:t>Highest</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and</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Lowest</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Placement</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Scores</w:t>
      </w:r>
      <w:proofErr w:type="spellEnd"/>
      <w:r w:rsidRPr="004F4FF3">
        <w:rPr>
          <w:rStyle w:val="Emphasis"/>
          <w:rFonts w:ascii="Century Gothic" w:hAnsi="Century Gothic"/>
          <w:i w:val="0"/>
          <w:color w:val="auto"/>
          <w:spacing w:val="60"/>
          <w:sz w:val="32"/>
        </w:rPr>
        <w:t xml:space="preserve"> </w:t>
      </w:r>
      <w:proofErr w:type="spellStart"/>
      <w:r w:rsidRPr="004F4FF3">
        <w:rPr>
          <w:rStyle w:val="Emphasis"/>
          <w:rFonts w:ascii="Century Gothic" w:hAnsi="Century Gothic"/>
          <w:i w:val="0"/>
          <w:color w:val="auto"/>
          <w:spacing w:val="60"/>
          <w:sz w:val="32"/>
        </w:rPr>
        <w:t>by</w:t>
      </w:r>
      <w:proofErr w:type="spellEnd"/>
      <w:r w:rsidRPr="004F4FF3">
        <w:rPr>
          <w:rStyle w:val="Emphasis"/>
          <w:rFonts w:ascii="Century Gothic" w:hAnsi="Century Gothic"/>
          <w:i w:val="0"/>
          <w:color w:val="auto"/>
          <w:spacing w:val="60"/>
          <w:sz w:val="32"/>
        </w:rPr>
        <w:t xml:space="preserve"> Central </w:t>
      </w:r>
      <w:proofErr w:type="spellStart"/>
      <w:r w:rsidRPr="004F4FF3">
        <w:rPr>
          <w:rStyle w:val="Emphasis"/>
          <w:rFonts w:ascii="Century Gothic" w:hAnsi="Century Gothic"/>
          <w:i w:val="0"/>
          <w:color w:val="auto"/>
          <w:spacing w:val="60"/>
          <w:sz w:val="32"/>
        </w:rPr>
        <w:t>Placement</w:t>
      </w:r>
      <w:bookmarkEnd w:id="1"/>
      <w:proofErr w:type="spellEnd"/>
    </w:p>
    <w:p w14:paraId="2BF3B697" w14:textId="2582C69E" w:rsidR="004F4FF3" w:rsidRPr="004F4FF3" w:rsidRDefault="004F4FF3" w:rsidP="004F4FF3">
      <w:pPr>
        <w:pStyle w:val="ListParagraph"/>
        <w:numPr>
          <w:ilvl w:val="0"/>
          <w:numId w:val="2"/>
        </w:numPr>
        <w:spacing w:line="360" w:lineRule="auto"/>
        <w:rPr>
          <w:rStyle w:val="Emphasis"/>
          <w:rFonts w:ascii="Century Gothic" w:hAnsi="Century Gothic"/>
          <w:i w:val="0"/>
          <w:color w:val="auto"/>
          <w:spacing w:val="60"/>
          <w:sz w:val="32"/>
        </w:rPr>
      </w:pPr>
      <w:r w:rsidRPr="004F4FF3">
        <w:rPr>
          <w:rStyle w:val="Emphasis"/>
          <w:rFonts w:ascii="Century Gothic" w:hAnsi="Century Gothic"/>
          <w:i w:val="0"/>
          <w:color w:val="auto"/>
          <w:spacing w:val="60"/>
          <w:sz w:val="32"/>
        </w:rPr>
        <w:t xml:space="preserve">Course </w:t>
      </w:r>
      <w:proofErr w:type="spellStart"/>
      <w:r w:rsidRPr="004F4FF3">
        <w:rPr>
          <w:rStyle w:val="Emphasis"/>
          <w:rFonts w:ascii="Century Gothic" w:hAnsi="Century Gothic"/>
          <w:i w:val="0"/>
          <w:color w:val="auto"/>
          <w:spacing w:val="60"/>
          <w:sz w:val="32"/>
        </w:rPr>
        <w:t>Catalogue</w:t>
      </w:r>
      <w:proofErr w:type="spellEnd"/>
    </w:p>
    <w:p w14:paraId="4802FDB1" w14:textId="5E10B482" w:rsidR="007C028B" w:rsidRPr="007C028B" w:rsidRDefault="004F4FF3" w:rsidP="004F4FF3">
      <w:pPr>
        <w:pStyle w:val="ListParagraph"/>
        <w:numPr>
          <w:ilvl w:val="0"/>
          <w:numId w:val="2"/>
        </w:numPr>
        <w:spacing w:line="360" w:lineRule="auto"/>
        <w:rPr>
          <w:rStyle w:val="Emphasis"/>
          <w:rFonts w:ascii="Century Gothic" w:hAnsi="Century Gothic"/>
          <w:i w:val="0"/>
          <w:color w:val="auto"/>
          <w:spacing w:val="60"/>
          <w:sz w:val="32"/>
        </w:rPr>
      </w:pPr>
      <w:proofErr w:type="spellStart"/>
      <w:r w:rsidRPr="004F4FF3">
        <w:rPr>
          <w:rStyle w:val="Emphasis"/>
          <w:rFonts w:ascii="Century Gothic" w:hAnsi="Century Gothic"/>
          <w:i w:val="0"/>
          <w:color w:val="auto"/>
          <w:spacing w:val="60"/>
          <w:sz w:val="32"/>
        </w:rPr>
        <w:t>Activities</w:t>
      </w:r>
      <w:proofErr w:type="spellEnd"/>
    </w:p>
    <w:p w14:paraId="35CB5D5F" w14:textId="77777777" w:rsidR="007C028B" w:rsidRDefault="007C028B" w:rsidP="007C028B">
      <w:pPr>
        <w:spacing w:line="480" w:lineRule="auto"/>
        <w:jc w:val="center"/>
        <w:rPr>
          <w:rFonts w:ascii="Century Gothic" w:hAnsi="Century Gothic"/>
          <w:spacing w:val="36"/>
          <w:sz w:val="32"/>
        </w:rPr>
      </w:pPr>
    </w:p>
    <w:p w14:paraId="55C9D8D5" w14:textId="77777777" w:rsidR="00C76A7D" w:rsidRDefault="00C76A7D" w:rsidP="007C028B">
      <w:pPr>
        <w:spacing w:line="480" w:lineRule="auto"/>
        <w:jc w:val="center"/>
        <w:rPr>
          <w:rFonts w:ascii="Century Gothic" w:hAnsi="Century Gothic"/>
          <w:spacing w:val="36"/>
          <w:sz w:val="32"/>
        </w:rPr>
      </w:pPr>
    </w:p>
    <w:p w14:paraId="3B903C9E" w14:textId="77777777" w:rsidR="001D6E48" w:rsidRDefault="001D6E48" w:rsidP="007C028B">
      <w:pPr>
        <w:spacing w:line="480" w:lineRule="auto"/>
        <w:jc w:val="center"/>
        <w:rPr>
          <w:rFonts w:ascii="Century Gothic" w:hAnsi="Century Gothic"/>
          <w:spacing w:val="36"/>
          <w:sz w:val="32"/>
        </w:rPr>
      </w:pPr>
    </w:p>
    <w:p w14:paraId="2772600D" w14:textId="77777777" w:rsidR="006067EA" w:rsidRDefault="006067EA" w:rsidP="007C028B">
      <w:pPr>
        <w:spacing w:line="480" w:lineRule="auto"/>
        <w:jc w:val="center"/>
        <w:rPr>
          <w:rFonts w:ascii="Century Gothic" w:hAnsi="Century Gothic"/>
          <w:spacing w:val="36"/>
          <w:sz w:val="32"/>
        </w:rPr>
      </w:pPr>
    </w:p>
    <w:p w14:paraId="69DBA6B7" w14:textId="77777777" w:rsidR="00C76A7D" w:rsidRDefault="00C76A7D" w:rsidP="007C028B">
      <w:pPr>
        <w:spacing w:line="480" w:lineRule="auto"/>
        <w:jc w:val="center"/>
        <w:rPr>
          <w:rFonts w:ascii="Century Gothic" w:hAnsi="Century Gothic"/>
          <w:spacing w:val="36"/>
          <w:sz w:val="32"/>
        </w:rPr>
      </w:pPr>
    </w:p>
    <w:p w14:paraId="2A97AC13" w14:textId="77777777" w:rsidR="001863CC" w:rsidRDefault="001863CC" w:rsidP="007C028B">
      <w:pPr>
        <w:spacing w:line="480" w:lineRule="auto"/>
        <w:jc w:val="center"/>
        <w:rPr>
          <w:rFonts w:ascii="Century Gothic" w:hAnsi="Century Gothic"/>
          <w:spacing w:val="36"/>
          <w:sz w:val="32"/>
        </w:rPr>
      </w:pPr>
    </w:p>
    <w:p w14:paraId="17B11678" w14:textId="77777777" w:rsidR="001863CC" w:rsidRDefault="001863CC" w:rsidP="007C028B">
      <w:pPr>
        <w:spacing w:line="480" w:lineRule="auto"/>
        <w:jc w:val="center"/>
        <w:rPr>
          <w:rFonts w:ascii="Century Gothic" w:hAnsi="Century Gothic"/>
          <w:spacing w:val="36"/>
          <w:sz w:val="32"/>
        </w:rPr>
      </w:pPr>
    </w:p>
    <w:p w14:paraId="7FB7AA98" w14:textId="77777777" w:rsidR="001863CC" w:rsidRDefault="001863CC" w:rsidP="007C028B">
      <w:pPr>
        <w:spacing w:line="480" w:lineRule="auto"/>
        <w:jc w:val="center"/>
        <w:rPr>
          <w:rFonts w:ascii="Century Gothic" w:hAnsi="Century Gothic"/>
          <w:spacing w:val="36"/>
          <w:sz w:val="32"/>
        </w:rPr>
      </w:pPr>
    </w:p>
    <w:p w14:paraId="4418817B" w14:textId="77777777" w:rsidR="001863CC" w:rsidRDefault="001863CC" w:rsidP="007C028B">
      <w:pPr>
        <w:spacing w:line="480" w:lineRule="auto"/>
        <w:jc w:val="center"/>
        <w:rPr>
          <w:rFonts w:ascii="Century Gothic" w:hAnsi="Century Gothic"/>
          <w:spacing w:val="36"/>
          <w:sz w:val="32"/>
        </w:rPr>
      </w:pPr>
    </w:p>
    <w:p w14:paraId="64FC3621" w14:textId="7400CFAD" w:rsidR="002870D4" w:rsidRPr="002870D4" w:rsidRDefault="004F4FF3" w:rsidP="002870D4">
      <w:pPr>
        <w:pStyle w:val="ListParagraph"/>
        <w:ind w:left="369"/>
        <w:rPr>
          <w:rFonts w:ascii="Century Gothic" w:hAnsi="Century Gothic"/>
          <w:b/>
          <w:iCs/>
          <w:color w:val="92278F" w:themeColor="accent1"/>
          <w:spacing w:val="60"/>
          <w:sz w:val="32"/>
        </w:rPr>
      </w:pPr>
      <w:proofErr w:type="spellStart"/>
      <w:r w:rsidRPr="004F4FF3">
        <w:rPr>
          <w:rStyle w:val="Emphasis"/>
          <w:rFonts w:ascii="Century Gothic" w:hAnsi="Century Gothic"/>
          <w:b/>
          <w:i w:val="0"/>
          <w:color w:val="92278F" w:themeColor="accent1"/>
          <w:spacing w:val="60"/>
          <w:sz w:val="32"/>
        </w:rPr>
        <w:t>Our</w:t>
      </w:r>
      <w:proofErr w:type="spellEnd"/>
      <w:r w:rsidRPr="004F4FF3">
        <w:rPr>
          <w:rStyle w:val="Emphasis"/>
          <w:rFonts w:ascii="Century Gothic" w:hAnsi="Century Gothic"/>
          <w:b/>
          <w:i w:val="0"/>
          <w:color w:val="92278F" w:themeColor="accent1"/>
          <w:spacing w:val="60"/>
          <w:sz w:val="32"/>
        </w:rPr>
        <w:t xml:space="preserve"> </w:t>
      </w:r>
      <w:proofErr w:type="spellStart"/>
      <w:r w:rsidRPr="004F4FF3">
        <w:rPr>
          <w:rStyle w:val="Emphasis"/>
          <w:rFonts w:ascii="Century Gothic" w:hAnsi="Century Gothic"/>
          <w:b/>
          <w:i w:val="0"/>
          <w:color w:val="92278F" w:themeColor="accent1"/>
          <w:spacing w:val="60"/>
          <w:sz w:val="32"/>
        </w:rPr>
        <w:t>Faculty</w:t>
      </w:r>
      <w:proofErr w:type="spellEnd"/>
    </w:p>
    <w:p w14:paraId="5FDA16F5" w14:textId="65CD457A" w:rsidR="00077B8D" w:rsidRDefault="00876715" w:rsidP="004F4FF3">
      <w:pPr>
        <w:spacing w:before="120" w:line="480" w:lineRule="auto"/>
        <w:ind w:left="284" w:right="284" w:firstLine="369"/>
        <w:jc w:val="both"/>
        <w:rPr>
          <w:rFonts w:ascii="Century Gothic" w:hAnsi="Century Gothic" w:cs="Trocchi"/>
          <w:color w:val="222222"/>
          <w:sz w:val="32"/>
          <w:szCs w:val="48"/>
        </w:rPr>
      </w:pPr>
      <w:r>
        <w:rPr>
          <w:rFonts w:ascii="Century Gothic" w:hAnsi="Century Gothic" w:cs="Trocchi"/>
          <w:color w:val="222222"/>
          <w:spacing w:val="36"/>
          <w:sz w:val="32"/>
          <w:szCs w:val="48"/>
        </w:rPr>
        <w:t xml:space="preserve">  </w:t>
      </w:r>
      <w:r w:rsidR="004F4FF3" w:rsidRPr="004F4FF3">
        <w:rPr>
          <w:rFonts w:ascii="Century Gothic" w:hAnsi="Century Gothic" w:cs="Trocchi"/>
          <w:color w:val="222222"/>
          <w:spacing w:val="36"/>
          <w:sz w:val="32"/>
          <w:szCs w:val="48"/>
        </w:rPr>
        <w:t xml:space="preserve">Adıyaman </w:t>
      </w:r>
      <w:proofErr w:type="spellStart"/>
      <w:r w:rsidR="004F4FF3" w:rsidRPr="004F4FF3">
        <w:rPr>
          <w:rFonts w:ascii="Century Gothic" w:hAnsi="Century Gothic" w:cs="Trocchi"/>
          <w:color w:val="222222"/>
          <w:spacing w:val="36"/>
          <w:sz w:val="32"/>
          <w:szCs w:val="48"/>
        </w:rPr>
        <w:t>University</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Faculty</w:t>
      </w:r>
      <w:proofErr w:type="spellEnd"/>
      <w:r w:rsidR="004F4FF3" w:rsidRPr="004F4FF3">
        <w:rPr>
          <w:rFonts w:ascii="Century Gothic" w:hAnsi="Century Gothic" w:cs="Trocchi"/>
          <w:color w:val="222222"/>
          <w:spacing w:val="36"/>
          <w:sz w:val="32"/>
          <w:szCs w:val="48"/>
        </w:rPr>
        <w:t xml:space="preserve"> of </w:t>
      </w:r>
      <w:proofErr w:type="spellStart"/>
      <w:r w:rsidR="004F4FF3" w:rsidRPr="004F4FF3">
        <w:rPr>
          <w:rFonts w:ascii="Century Gothic" w:hAnsi="Century Gothic" w:cs="Trocchi"/>
          <w:color w:val="222222"/>
          <w:spacing w:val="36"/>
          <w:sz w:val="32"/>
          <w:szCs w:val="48"/>
        </w:rPr>
        <w:t>Pharmacy</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got</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the</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permission</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to</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establish</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with</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the</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decision</w:t>
      </w:r>
      <w:proofErr w:type="spellEnd"/>
      <w:r w:rsidR="004F4FF3" w:rsidRPr="004F4FF3">
        <w:rPr>
          <w:rFonts w:ascii="Century Gothic" w:hAnsi="Century Gothic" w:cs="Trocchi"/>
          <w:color w:val="222222"/>
          <w:spacing w:val="36"/>
          <w:sz w:val="32"/>
          <w:szCs w:val="48"/>
        </w:rPr>
        <w:t xml:space="preserve"> of </w:t>
      </w:r>
      <w:proofErr w:type="spellStart"/>
      <w:r w:rsidR="004F4FF3" w:rsidRPr="004F4FF3">
        <w:rPr>
          <w:rFonts w:ascii="Century Gothic" w:hAnsi="Century Gothic" w:cs="Trocchi"/>
          <w:color w:val="222222"/>
          <w:spacing w:val="36"/>
          <w:sz w:val="32"/>
          <w:szCs w:val="48"/>
        </w:rPr>
        <w:t>the</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Council</w:t>
      </w:r>
      <w:proofErr w:type="spellEnd"/>
      <w:r w:rsidR="004F4FF3" w:rsidRPr="004F4FF3">
        <w:rPr>
          <w:rFonts w:ascii="Century Gothic" w:hAnsi="Century Gothic" w:cs="Trocchi"/>
          <w:color w:val="222222"/>
          <w:spacing w:val="36"/>
          <w:sz w:val="32"/>
          <w:szCs w:val="48"/>
        </w:rPr>
        <w:t xml:space="preserve"> of </w:t>
      </w:r>
      <w:proofErr w:type="spellStart"/>
      <w:r w:rsidR="004F4FF3" w:rsidRPr="004F4FF3">
        <w:rPr>
          <w:rFonts w:ascii="Century Gothic" w:hAnsi="Century Gothic" w:cs="Trocchi"/>
          <w:color w:val="222222"/>
          <w:spacing w:val="36"/>
          <w:sz w:val="32"/>
          <w:szCs w:val="48"/>
        </w:rPr>
        <w:t>Ministers</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published</w:t>
      </w:r>
      <w:proofErr w:type="spellEnd"/>
      <w:r w:rsidR="004F4FF3" w:rsidRPr="004F4FF3">
        <w:rPr>
          <w:rFonts w:ascii="Century Gothic" w:hAnsi="Century Gothic" w:cs="Trocchi"/>
          <w:color w:val="222222"/>
          <w:spacing w:val="36"/>
          <w:sz w:val="32"/>
          <w:szCs w:val="48"/>
        </w:rPr>
        <w:t xml:space="preserve"> in </w:t>
      </w:r>
      <w:proofErr w:type="spellStart"/>
      <w:r w:rsidR="004F4FF3" w:rsidRPr="004F4FF3">
        <w:rPr>
          <w:rFonts w:ascii="Century Gothic" w:hAnsi="Century Gothic" w:cs="Trocchi"/>
          <w:color w:val="222222"/>
          <w:spacing w:val="36"/>
          <w:sz w:val="32"/>
          <w:szCs w:val="48"/>
        </w:rPr>
        <w:t>the</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Official</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Gazette</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dated</w:t>
      </w:r>
      <w:proofErr w:type="spellEnd"/>
      <w:r w:rsidR="004F4FF3" w:rsidRPr="004F4FF3">
        <w:rPr>
          <w:rFonts w:ascii="Century Gothic" w:hAnsi="Century Gothic" w:cs="Trocchi"/>
          <w:color w:val="222222"/>
          <w:spacing w:val="36"/>
          <w:sz w:val="32"/>
          <w:szCs w:val="48"/>
        </w:rPr>
        <w:t xml:space="preserve"> April 15, 2011 </w:t>
      </w:r>
      <w:proofErr w:type="spellStart"/>
      <w:r w:rsidR="004F4FF3" w:rsidRPr="004F4FF3">
        <w:rPr>
          <w:rFonts w:ascii="Century Gothic" w:hAnsi="Century Gothic" w:cs="Trocchi"/>
          <w:color w:val="222222"/>
          <w:spacing w:val="36"/>
          <w:sz w:val="32"/>
          <w:szCs w:val="48"/>
        </w:rPr>
        <w:t>and</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numbered</w:t>
      </w:r>
      <w:proofErr w:type="spellEnd"/>
      <w:r w:rsidR="004F4FF3" w:rsidRPr="004F4FF3">
        <w:rPr>
          <w:rFonts w:ascii="Century Gothic" w:hAnsi="Century Gothic" w:cs="Trocchi"/>
          <w:color w:val="222222"/>
          <w:spacing w:val="36"/>
          <w:sz w:val="32"/>
          <w:szCs w:val="48"/>
        </w:rPr>
        <w:t xml:space="preserve"> 27906, </w:t>
      </w:r>
      <w:proofErr w:type="spellStart"/>
      <w:r w:rsidR="004F4FF3" w:rsidRPr="004F4FF3">
        <w:rPr>
          <w:rFonts w:ascii="Century Gothic" w:hAnsi="Century Gothic" w:cs="Trocchi"/>
          <w:color w:val="222222"/>
          <w:spacing w:val="36"/>
          <w:sz w:val="32"/>
          <w:szCs w:val="48"/>
        </w:rPr>
        <w:t>completed</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its</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academic</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organization</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with</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the</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decision</w:t>
      </w:r>
      <w:proofErr w:type="spellEnd"/>
      <w:r w:rsidR="004F4FF3" w:rsidRPr="004F4FF3">
        <w:rPr>
          <w:rFonts w:ascii="Century Gothic" w:hAnsi="Century Gothic" w:cs="Trocchi"/>
          <w:color w:val="222222"/>
          <w:spacing w:val="36"/>
          <w:sz w:val="32"/>
          <w:szCs w:val="48"/>
        </w:rPr>
        <w:t xml:space="preserve"> of YÖK in 2014. </w:t>
      </w:r>
      <w:proofErr w:type="spellStart"/>
      <w:r w:rsidR="004F4FF3" w:rsidRPr="004F4FF3">
        <w:rPr>
          <w:rFonts w:ascii="Century Gothic" w:hAnsi="Century Gothic" w:cs="Trocchi"/>
          <w:color w:val="222222"/>
          <w:spacing w:val="36"/>
          <w:sz w:val="32"/>
          <w:szCs w:val="48"/>
        </w:rPr>
        <w:t>Our</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faculty</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started</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admitting</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students</w:t>
      </w:r>
      <w:proofErr w:type="spellEnd"/>
      <w:r w:rsidR="004F4FF3" w:rsidRPr="004F4FF3">
        <w:rPr>
          <w:rFonts w:ascii="Century Gothic" w:hAnsi="Century Gothic" w:cs="Trocchi"/>
          <w:color w:val="222222"/>
          <w:spacing w:val="36"/>
          <w:sz w:val="32"/>
          <w:szCs w:val="48"/>
        </w:rPr>
        <w:t xml:space="preserve"> in </w:t>
      </w:r>
      <w:proofErr w:type="spellStart"/>
      <w:r w:rsidR="004F4FF3" w:rsidRPr="004F4FF3">
        <w:rPr>
          <w:rFonts w:ascii="Century Gothic" w:hAnsi="Century Gothic" w:cs="Trocchi"/>
          <w:color w:val="222222"/>
          <w:spacing w:val="36"/>
          <w:sz w:val="32"/>
          <w:szCs w:val="48"/>
        </w:rPr>
        <w:t>the</w:t>
      </w:r>
      <w:proofErr w:type="spellEnd"/>
      <w:r w:rsidR="004F4FF3" w:rsidRPr="004F4FF3">
        <w:rPr>
          <w:rFonts w:ascii="Century Gothic" w:hAnsi="Century Gothic" w:cs="Trocchi"/>
          <w:color w:val="222222"/>
          <w:spacing w:val="36"/>
          <w:sz w:val="32"/>
          <w:szCs w:val="48"/>
        </w:rPr>
        <w:t xml:space="preserve"> 2015-2016 </w:t>
      </w:r>
      <w:proofErr w:type="spellStart"/>
      <w:r w:rsidR="004F4FF3" w:rsidRPr="004F4FF3">
        <w:rPr>
          <w:rFonts w:ascii="Century Gothic" w:hAnsi="Century Gothic" w:cs="Trocchi"/>
          <w:color w:val="222222"/>
          <w:spacing w:val="36"/>
          <w:sz w:val="32"/>
          <w:szCs w:val="48"/>
        </w:rPr>
        <w:t>academic</w:t>
      </w:r>
      <w:proofErr w:type="spellEnd"/>
      <w:r w:rsidR="004F4FF3" w:rsidRPr="004F4FF3">
        <w:rPr>
          <w:rFonts w:ascii="Century Gothic" w:hAnsi="Century Gothic" w:cs="Trocchi"/>
          <w:color w:val="222222"/>
          <w:spacing w:val="36"/>
          <w:sz w:val="32"/>
          <w:szCs w:val="48"/>
        </w:rPr>
        <w:t xml:space="preserve"> </w:t>
      </w:r>
      <w:proofErr w:type="spellStart"/>
      <w:r w:rsidR="004F4FF3" w:rsidRPr="004F4FF3">
        <w:rPr>
          <w:rFonts w:ascii="Century Gothic" w:hAnsi="Century Gothic" w:cs="Trocchi"/>
          <w:color w:val="222222"/>
          <w:spacing w:val="36"/>
          <w:sz w:val="32"/>
          <w:szCs w:val="48"/>
        </w:rPr>
        <w:t>year</w:t>
      </w:r>
      <w:proofErr w:type="spellEnd"/>
      <w:r w:rsidR="004F4FF3" w:rsidRPr="004F4FF3">
        <w:rPr>
          <w:rFonts w:ascii="Century Gothic" w:hAnsi="Century Gothic" w:cs="Trocchi"/>
          <w:color w:val="222222"/>
          <w:spacing w:val="36"/>
          <w:sz w:val="32"/>
          <w:szCs w:val="48"/>
        </w:rPr>
        <w:t>.</w:t>
      </w:r>
    </w:p>
    <w:p w14:paraId="4CAFA146" w14:textId="77777777" w:rsidR="0004409F" w:rsidRDefault="00E23789" w:rsidP="002870D4">
      <w:pPr>
        <w:spacing w:line="480" w:lineRule="auto"/>
        <w:ind w:left="284" w:right="284"/>
        <w:jc w:val="both"/>
        <w:rPr>
          <w:rFonts w:ascii="Century Gothic" w:hAnsi="Century Gothic" w:cs="Trocchi"/>
          <w:color w:val="222222"/>
          <w:sz w:val="32"/>
          <w:szCs w:val="48"/>
        </w:rPr>
      </w:pPr>
      <w:r>
        <w:rPr>
          <w:rFonts w:ascii="Century Gothic" w:hAnsi="Century Gothic" w:cs="Trocchi"/>
          <w:color w:val="222222"/>
          <w:sz w:val="32"/>
          <w:szCs w:val="48"/>
        </w:rPr>
        <w:t xml:space="preserve">     </w:t>
      </w:r>
      <w:r w:rsidR="002870D4">
        <w:rPr>
          <w:rFonts w:ascii="Century Gothic" w:hAnsi="Century Gothic" w:cs="Trocchi"/>
          <w:color w:val="222222"/>
          <w:sz w:val="32"/>
          <w:szCs w:val="48"/>
        </w:rPr>
        <w:t xml:space="preserve">   </w:t>
      </w:r>
      <w:r>
        <w:rPr>
          <w:rFonts w:ascii="Century Gothic" w:hAnsi="Century Gothic" w:cs="Trocchi"/>
          <w:color w:val="222222"/>
          <w:sz w:val="32"/>
          <w:szCs w:val="48"/>
        </w:rPr>
        <w:t xml:space="preserve">          </w:t>
      </w:r>
    </w:p>
    <w:p w14:paraId="08CAE655" w14:textId="77777777" w:rsidR="00077B8D" w:rsidRDefault="00077B8D" w:rsidP="00876715">
      <w:pPr>
        <w:spacing w:line="480" w:lineRule="auto"/>
        <w:ind w:right="284"/>
        <w:jc w:val="both"/>
        <w:rPr>
          <w:rFonts w:ascii="Century Gothic" w:hAnsi="Century Gothic" w:cs="Trocchi"/>
          <w:color w:val="222222"/>
          <w:sz w:val="32"/>
          <w:szCs w:val="48"/>
        </w:rPr>
      </w:pPr>
    </w:p>
    <w:p w14:paraId="6AF2ED92" w14:textId="77777777" w:rsidR="0086727F" w:rsidRDefault="0086727F" w:rsidP="00821A92">
      <w:pPr>
        <w:spacing w:line="360" w:lineRule="auto"/>
        <w:rPr>
          <w:rFonts w:ascii="Century Gothic" w:hAnsi="Century Gothic" w:cs="Trocchi"/>
          <w:color w:val="222222"/>
          <w:sz w:val="32"/>
          <w:szCs w:val="48"/>
        </w:rPr>
      </w:pPr>
    </w:p>
    <w:p w14:paraId="0490D7B4" w14:textId="77777777" w:rsidR="0086727F" w:rsidRDefault="0086727F" w:rsidP="00821A92">
      <w:pPr>
        <w:spacing w:line="360" w:lineRule="auto"/>
        <w:rPr>
          <w:rFonts w:ascii="Century Gothic" w:hAnsi="Century Gothic" w:cs="Trocchi"/>
          <w:b/>
          <w:color w:val="92278F" w:themeColor="accent1"/>
          <w:sz w:val="32"/>
          <w:szCs w:val="32"/>
        </w:rPr>
      </w:pPr>
    </w:p>
    <w:p w14:paraId="43AFC9F7" w14:textId="77777777" w:rsidR="0086727F" w:rsidRDefault="0086727F" w:rsidP="00821A92">
      <w:pPr>
        <w:spacing w:line="360" w:lineRule="auto"/>
        <w:rPr>
          <w:rFonts w:ascii="Century Gothic" w:hAnsi="Century Gothic" w:cs="Trocchi"/>
          <w:b/>
          <w:color w:val="92278F" w:themeColor="accent1"/>
          <w:sz w:val="32"/>
          <w:szCs w:val="32"/>
        </w:rPr>
      </w:pPr>
    </w:p>
    <w:p w14:paraId="49E3DDB3" w14:textId="77777777" w:rsidR="00DF2D88" w:rsidRDefault="0086727F" w:rsidP="00821A92">
      <w:pPr>
        <w:spacing w:line="360" w:lineRule="auto"/>
        <w:rPr>
          <w:rFonts w:ascii="Century Gothic" w:hAnsi="Century Gothic" w:cs="Trocchi"/>
          <w:b/>
          <w:color w:val="92278F" w:themeColor="accent1"/>
          <w:sz w:val="32"/>
          <w:szCs w:val="32"/>
        </w:rPr>
      </w:pPr>
      <w:r>
        <w:rPr>
          <w:rFonts w:ascii="Century Gothic" w:hAnsi="Century Gothic" w:cs="Trocchi"/>
          <w:b/>
          <w:color w:val="92278F" w:themeColor="accent1"/>
          <w:sz w:val="32"/>
          <w:szCs w:val="32"/>
        </w:rPr>
        <w:lastRenderedPageBreak/>
        <w:t xml:space="preserve">        </w:t>
      </w:r>
    </w:p>
    <w:p w14:paraId="45BCF51E" w14:textId="5BE3088F" w:rsidR="00077B8D" w:rsidRDefault="00DF2D88" w:rsidP="00821A92">
      <w:pPr>
        <w:spacing w:line="360" w:lineRule="auto"/>
        <w:rPr>
          <w:rFonts w:ascii="Century Gothic" w:hAnsi="Century Gothic" w:cs="Trocchi"/>
          <w:b/>
          <w:color w:val="92278F" w:themeColor="accent1"/>
          <w:sz w:val="32"/>
          <w:szCs w:val="32"/>
        </w:rPr>
      </w:pPr>
      <w:r>
        <w:rPr>
          <w:rFonts w:ascii="Century Gothic" w:hAnsi="Century Gothic" w:cs="Trocchi"/>
          <w:b/>
          <w:color w:val="92278F" w:themeColor="accent1"/>
          <w:sz w:val="32"/>
          <w:szCs w:val="32"/>
        </w:rPr>
        <w:t xml:space="preserve">        </w:t>
      </w:r>
      <w:r w:rsidR="00EF1CCC">
        <w:rPr>
          <w:rFonts w:ascii="Century Gothic" w:hAnsi="Century Gothic" w:cs="Trocchi"/>
          <w:b/>
          <w:color w:val="92278F" w:themeColor="accent1"/>
          <w:sz w:val="32"/>
          <w:szCs w:val="32"/>
        </w:rPr>
        <w:t>De</w:t>
      </w:r>
      <w:r w:rsidR="004F4FF3">
        <w:rPr>
          <w:rFonts w:ascii="Century Gothic" w:hAnsi="Century Gothic" w:cs="Trocchi"/>
          <w:b/>
          <w:color w:val="92278F" w:themeColor="accent1"/>
          <w:sz w:val="32"/>
          <w:szCs w:val="32"/>
        </w:rPr>
        <w:t>an</w:t>
      </w:r>
    </w:p>
    <w:p w14:paraId="7D14589C" w14:textId="77777777" w:rsidR="00077B8D" w:rsidRDefault="000D3510" w:rsidP="003E4C3F">
      <w:pPr>
        <w:spacing w:line="360" w:lineRule="auto"/>
        <w:ind w:firstLine="708"/>
        <w:jc w:val="both"/>
        <w:rPr>
          <w:rFonts w:ascii="Century Gothic" w:hAnsi="Century Gothic"/>
          <w:noProof/>
          <w:color w:val="0D0D0D" w:themeColor="text1" w:themeTint="F2"/>
          <w:spacing w:val="36"/>
          <w:sz w:val="32"/>
          <w:lang w:eastAsia="tr-TR"/>
        </w:rPr>
      </w:pPr>
      <w:r>
        <w:rPr>
          <w:rFonts w:ascii="Century Gothic" w:hAnsi="Century Gothic"/>
          <w:noProof/>
          <w:spacing w:val="36"/>
          <w:sz w:val="32"/>
          <w:szCs w:val="32"/>
          <w:lang w:eastAsia="tr-TR"/>
        </w:rPr>
        <w:t xml:space="preserve">Prof. Dr. </w:t>
      </w:r>
      <w:r w:rsidR="00EF1CCC">
        <w:rPr>
          <w:rFonts w:ascii="Century Gothic" w:hAnsi="Century Gothic"/>
          <w:noProof/>
          <w:spacing w:val="36"/>
          <w:sz w:val="32"/>
          <w:szCs w:val="32"/>
          <w:lang w:eastAsia="tr-TR"/>
        </w:rPr>
        <w:t>Murat KOCA</w:t>
      </w:r>
    </w:p>
    <w:p w14:paraId="10985B46" w14:textId="77777777" w:rsidR="00821A92" w:rsidRDefault="00821A92" w:rsidP="003E4C3F">
      <w:pPr>
        <w:spacing w:line="360" w:lineRule="auto"/>
        <w:ind w:firstLine="708"/>
        <w:rPr>
          <w:rFonts w:ascii="Century Gothic" w:hAnsi="Century Gothic" w:cs="Trocchi"/>
          <w:b/>
          <w:color w:val="92278F" w:themeColor="accent1"/>
          <w:sz w:val="32"/>
          <w:szCs w:val="32"/>
        </w:rPr>
      </w:pPr>
    </w:p>
    <w:p w14:paraId="3FF256FC" w14:textId="1E555F98" w:rsidR="00077B8D" w:rsidRPr="009D2E18" w:rsidRDefault="004F4FF3" w:rsidP="003E4C3F">
      <w:pPr>
        <w:spacing w:line="360" w:lineRule="auto"/>
        <w:ind w:firstLine="708"/>
        <w:rPr>
          <w:rFonts w:ascii="Century Gothic" w:hAnsi="Century Gothic"/>
          <w:b/>
          <w:noProof/>
          <w:color w:val="92278F" w:themeColor="accent1"/>
          <w:spacing w:val="36"/>
          <w:sz w:val="32"/>
          <w:szCs w:val="32"/>
          <w:lang w:eastAsia="tr-TR"/>
        </w:rPr>
      </w:pPr>
      <w:proofErr w:type="spellStart"/>
      <w:r>
        <w:rPr>
          <w:rFonts w:ascii="Century Gothic" w:hAnsi="Century Gothic" w:cs="Trocchi"/>
          <w:b/>
          <w:color w:val="92278F" w:themeColor="accent1"/>
          <w:sz w:val="32"/>
          <w:szCs w:val="32"/>
        </w:rPr>
        <w:t>Vice</w:t>
      </w:r>
      <w:proofErr w:type="spellEnd"/>
      <w:r>
        <w:rPr>
          <w:rFonts w:ascii="Century Gothic" w:hAnsi="Century Gothic" w:cs="Trocchi"/>
          <w:b/>
          <w:color w:val="92278F" w:themeColor="accent1"/>
          <w:sz w:val="32"/>
          <w:szCs w:val="32"/>
        </w:rPr>
        <w:t xml:space="preserve"> </w:t>
      </w:r>
      <w:r w:rsidR="00EF1CCC">
        <w:rPr>
          <w:rFonts w:ascii="Century Gothic" w:hAnsi="Century Gothic" w:cs="Trocchi"/>
          <w:b/>
          <w:color w:val="92278F" w:themeColor="accent1"/>
          <w:sz w:val="32"/>
          <w:szCs w:val="32"/>
        </w:rPr>
        <w:t>Dean</w:t>
      </w:r>
      <w:r w:rsidR="00077B8D" w:rsidRPr="009D2E18">
        <w:rPr>
          <w:rFonts w:ascii="Century Gothic" w:hAnsi="Century Gothic" w:cs="Trocchi"/>
          <w:b/>
          <w:color w:val="92278F" w:themeColor="accent1"/>
          <w:sz w:val="32"/>
          <w:szCs w:val="32"/>
        </w:rPr>
        <w:t xml:space="preserve"> </w:t>
      </w:r>
    </w:p>
    <w:p w14:paraId="4EFFD11F" w14:textId="77777777" w:rsidR="00332FA4" w:rsidRDefault="00F316DC" w:rsidP="003E4C3F">
      <w:pPr>
        <w:spacing w:line="360" w:lineRule="auto"/>
        <w:ind w:firstLine="708"/>
        <w:jc w:val="both"/>
        <w:rPr>
          <w:rFonts w:ascii="Century Gothic" w:hAnsi="Century Gothic"/>
          <w:noProof/>
          <w:spacing w:val="36"/>
          <w:sz w:val="32"/>
          <w:szCs w:val="32"/>
          <w:lang w:eastAsia="tr-TR"/>
        </w:rPr>
      </w:pPr>
      <w:r>
        <w:rPr>
          <w:rFonts w:ascii="Century Gothic" w:hAnsi="Century Gothic"/>
          <w:noProof/>
          <w:spacing w:val="36"/>
          <w:sz w:val="32"/>
          <w:szCs w:val="32"/>
          <w:lang w:eastAsia="tr-TR"/>
        </w:rPr>
        <w:t>Doç. Dr.</w:t>
      </w:r>
      <w:r w:rsidR="00332FA4">
        <w:rPr>
          <w:rFonts w:ascii="Century Gothic" w:hAnsi="Century Gothic"/>
          <w:noProof/>
          <w:spacing w:val="36"/>
          <w:sz w:val="32"/>
          <w:szCs w:val="32"/>
          <w:lang w:eastAsia="tr-TR"/>
        </w:rPr>
        <w:t xml:space="preserve"> </w:t>
      </w:r>
      <w:r w:rsidR="00EF1CCC">
        <w:rPr>
          <w:rFonts w:ascii="Century Gothic" w:hAnsi="Century Gothic"/>
          <w:noProof/>
          <w:spacing w:val="36"/>
          <w:sz w:val="32"/>
          <w:szCs w:val="32"/>
          <w:lang w:eastAsia="tr-TR"/>
        </w:rPr>
        <w:t>Ali Serol ERTÜRK</w:t>
      </w:r>
    </w:p>
    <w:p w14:paraId="4706685B" w14:textId="77777777" w:rsidR="00AE253F" w:rsidRDefault="00EF1CCC" w:rsidP="00821A92">
      <w:pPr>
        <w:spacing w:line="360" w:lineRule="auto"/>
        <w:ind w:firstLine="708"/>
        <w:jc w:val="both"/>
        <w:rPr>
          <w:rFonts w:ascii="Century Gothic" w:hAnsi="Century Gothic"/>
          <w:noProof/>
          <w:spacing w:val="36"/>
          <w:sz w:val="32"/>
          <w:szCs w:val="32"/>
          <w:lang w:eastAsia="tr-TR"/>
        </w:rPr>
      </w:pPr>
      <w:r>
        <w:rPr>
          <w:rFonts w:ascii="Century Gothic" w:hAnsi="Century Gothic"/>
          <w:noProof/>
          <w:spacing w:val="36"/>
          <w:sz w:val="32"/>
          <w:szCs w:val="32"/>
          <w:lang w:eastAsia="tr-TR"/>
        </w:rPr>
        <w:t>Dr.</w:t>
      </w:r>
      <w:r w:rsidR="00821A92">
        <w:rPr>
          <w:rFonts w:ascii="Century Gothic" w:hAnsi="Century Gothic"/>
          <w:noProof/>
          <w:spacing w:val="36"/>
          <w:sz w:val="32"/>
          <w:szCs w:val="32"/>
          <w:lang w:eastAsia="tr-TR"/>
        </w:rPr>
        <w:t xml:space="preserve"> Öğr. Üyesi Görkem DENİZ SÖNMEZ</w:t>
      </w:r>
    </w:p>
    <w:p w14:paraId="5BDE3995" w14:textId="77777777" w:rsidR="00821A92" w:rsidRDefault="00077B8D" w:rsidP="003E4C3F">
      <w:pPr>
        <w:spacing w:line="360" w:lineRule="auto"/>
        <w:jc w:val="both"/>
        <w:rPr>
          <w:rFonts w:ascii="Century Gothic" w:hAnsi="Century Gothic"/>
          <w:noProof/>
          <w:color w:val="0D0D0D" w:themeColor="text1" w:themeTint="F2"/>
          <w:spacing w:val="36"/>
          <w:sz w:val="32"/>
          <w:lang w:eastAsia="tr-TR"/>
        </w:rPr>
      </w:pPr>
      <w:r>
        <w:rPr>
          <w:rFonts w:ascii="Century Gothic" w:hAnsi="Century Gothic"/>
          <w:noProof/>
          <w:color w:val="0D0D0D" w:themeColor="text1" w:themeTint="F2"/>
          <w:spacing w:val="36"/>
          <w:sz w:val="32"/>
          <w:lang w:eastAsia="tr-TR"/>
        </w:rPr>
        <w:t xml:space="preserve">      </w:t>
      </w:r>
    </w:p>
    <w:p w14:paraId="7753F0C0" w14:textId="37455128" w:rsidR="00077B8D" w:rsidRDefault="00821A92" w:rsidP="003E4C3F">
      <w:pPr>
        <w:spacing w:line="360" w:lineRule="auto"/>
        <w:jc w:val="both"/>
        <w:rPr>
          <w:rFonts w:ascii="Century Gothic" w:hAnsi="Century Gothic"/>
          <w:b/>
          <w:color w:val="92278F" w:themeColor="accent1"/>
          <w:spacing w:val="36"/>
          <w:sz w:val="32"/>
        </w:rPr>
      </w:pPr>
      <w:r>
        <w:rPr>
          <w:rFonts w:ascii="Century Gothic" w:hAnsi="Century Gothic"/>
          <w:noProof/>
          <w:color w:val="0D0D0D" w:themeColor="text1" w:themeTint="F2"/>
          <w:spacing w:val="36"/>
          <w:sz w:val="32"/>
          <w:lang w:eastAsia="tr-TR"/>
        </w:rPr>
        <w:t xml:space="preserve">      </w:t>
      </w:r>
      <w:proofErr w:type="spellStart"/>
      <w:r w:rsidR="00077B8D">
        <w:rPr>
          <w:rFonts w:ascii="Century Gothic" w:hAnsi="Century Gothic"/>
          <w:b/>
          <w:color w:val="92278F" w:themeColor="accent1"/>
          <w:spacing w:val="36"/>
          <w:sz w:val="32"/>
        </w:rPr>
        <w:t>Akademi</w:t>
      </w:r>
      <w:r w:rsidR="004F4FF3">
        <w:rPr>
          <w:rFonts w:ascii="Century Gothic" w:hAnsi="Century Gothic"/>
          <w:b/>
          <w:color w:val="92278F" w:themeColor="accent1"/>
          <w:spacing w:val="36"/>
          <w:sz w:val="32"/>
        </w:rPr>
        <w:t>c</w:t>
      </w:r>
      <w:proofErr w:type="spellEnd"/>
      <w:r w:rsidR="00077B8D" w:rsidRPr="00E05C71">
        <w:rPr>
          <w:rFonts w:ascii="Century Gothic" w:hAnsi="Century Gothic"/>
          <w:b/>
          <w:color w:val="92278F" w:themeColor="accent1"/>
          <w:spacing w:val="36"/>
          <w:sz w:val="32"/>
        </w:rPr>
        <w:t xml:space="preserve"> </w:t>
      </w:r>
      <w:proofErr w:type="spellStart"/>
      <w:r w:rsidR="004F4FF3">
        <w:rPr>
          <w:rFonts w:ascii="Century Gothic" w:hAnsi="Century Gothic"/>
          <w:b/>
          <w:color w:val="92278F" w:themeColor="accent1"/>
          <w:spacing w:val="36"/>
          <w:sz w:val="32"/>
        </w:rPr>
        <w:t>Staff</w:t>
      </w:r>
      <w:proofErr w:type="spellEnd"/>
    </w:p>
    <w:p w14:paraId="6A47FDF8" w14:textId="77777777" w:rsidR="0095490D" w:rsidRDefault="00821A92" w:rsidP="00821A92">
      <w:pPr>
        <w:spacing w:after="0" w:line="360" w:lineRule="auto"/>
        <w:jc w:val="both"/>
        <w:rPr>
          <w:rFonts w:ascii="Century Gothic" w:hAnsi="Century Gothic"/>
          <w:spacing w:val="36"/>
          <w:sz w:val="32"/>
        </w:rPr>
      </w:pPr>
      <w:r>
        <w:rPr>
          <w:rFonts w:ascii="Century Gothic" w:hAnsi="Century Gothic"/>
          <w:b/>
          <w:color w:val="92278F" w:themeColor="accent1"/>
          <w:spacing w:val="36"/>
          <w:sz w:val="32"/>
        </w:rPr>
        <w:t xml:space="preserve">      </w:t>
      </w:r>
      <w:r w:rsidR="00A05299">
        <w:rPr>
          <w:rFonts w:ascii="Century Gothic" w:hAnsi="Century Gothic"/>
          <w:spacing w:val="36"/>
          <w:sz w:val="32"/>
        </w:rPr>
        <w:t xml:space="preserve">Prof. Dr. </w:t>
      </w:r>
      <w:r>
        <w:rPr>
          <w:rFonts w:ascii="Century Gothic" w:hAnsi="Century Gothic"/>
          <w:spacing w:val="36"/>
          <w:sz w:val="32"/>
        </w:rPr>
        <w:t>Murat KOCA</w:t>
      </w:r>
    </w:p>
    <w:p w14:paraId="66E6F59F" w14:textId="77777777" w:rsidR="0095490D" w:rsidRDefault="00821A92" w:rsidP="0095490D">
      <w:pPr>
        <w:spacing w:after="0" w:line="360" w:lineRule="auto"/>
        <w:ind w:firstLine="708"/>
        <w:jc w:val="both"/>
        <w:rPr>
          <w:rFonts w:ascii="Century Gothic" w:hAnsi="Century Gothic"/>
          <w:spacing w:val="36"/>
          <w:sz w:val="32"/>
        </w:rPr>
      </w:pPr>
      <w:r>
        <w:rPr>
          <w:rFonts w:ascii="Century Gothic" w:hAnsi="Century Gothic"/>
          <w:noProof/>
          <w:spacing w:val="36"/>
          <w:sz w:val="32"/>
          <w:szCs w:val="32"/>
          <w:lang w:eastAsia="tr-TR"/>
        </w:rPr>
        <w:t>Prof. Dr. Abdulbaki AKSAKAL</w:t>
      </w:r>
    </w:p>
    <w:p w14:paraId="4569CF7F" w14:textId="77777777" w:rsidR="00A05299" w:rsidRDefault="00821A92" w:rsidP="003E4C3F">
      <w:pPr>
        <w:spacing w:after="0" w:line="360" w:lineRule="auto"/>
        <w:ind w:firstLine="708"/>
        <w:jc w:val="both"/>
        <w:rPr>
          <w:rFonts w:ascii="Century Gothic" w:hAnsi="Century Gothic"/>
          <w:spacing w:val="36"/>
          <w:sz w:val="32"/>
        </w:rPr>
      </w:pPr>
      <w:r>
        <w:rPr>
          <w:rFonts w:ascii="Century Gothic" w:hAnsi="Century Gothic"/>
          <w:spacing w:val="36"/>
          <w:sz w:val="32"/>
        </w:rPr>
        <w:t>Prof. Dr. Ömer KILIÇ</w:t>
      </w:r>
    </w:p>
    <w:p w14:paraId="074A02D9" w14:textId="4CE981AB" w:rsidR="00D716F8" w:rsidRDefault="009C4377" w:rsidP="00D716F8">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Assoc</w:t>
      </w:r>
      <w:proofErr w:type="spellEnd"/>
      <w:r>
        <w:rPr>
          <w:rFonts w:ascii="Century Gothic" w:hAnsi="Century Gothic"/>
          <w:spacing w:val="36"/>
          <w:sz w:val="32"/>
        </w:rPr>
        <w:t>. Prof.</w:t>
      </w:r>
      <w:r w:rsidR="00821A92">
        <w:rPr>
          <w:rFonts w:ascii="Century Gothic" w:hAnsi="Century Gothic"/>
          <w:spacing w:val="36"/>
          <w:sz w:val="32"/>
        </w:rPr>
        <w:t xml:space="preserve"> Dr. Ali </w:t>
      </w:r>
      <w:proofErr w:type="spellStart"/>
      <w:r w:rsidR="00821A92">
        <w:rPr>
          <w:rFonts w:ascii="Century Gothic" w:hAnsi="Century Gothic"/>
          <w:spacing w:val="36"/>
          <w:sz w:val="32"/>
        </w:rPr>
        <w:t>Serol</w:t>
      </w:r>
      <w:proofErr w:type="spellEnd"/>
      <w:r w:rsidR="00821A92">
        <w:rPr>
          <w:rFonts w:ascii="Century Gothic" w:hAnsi="Century Gothic"/>
          <w:spacing w:val="36"/>
          <w:sz w:val="32"/>
        </w:rPr>
        <w:t xml:space="preserve"> ERTÜRK</w:t>
      </w:r>
    </w:p>
    <w:p w14:paraId="3D5BEBCA" w14:textId="3FB19C8A" w:rsidR="001863CC"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Assoc</w:t>
      </w:r>
      <w:proofErr w:type="spellEnd"/>
      <w:r>
        <w:rPr>
          <w:rFonts w:ascii="Century Gothic" w:hAnsi="Century Gothic"/>
          <w:spacing w:val="36"/>
          <w:sz w:val="32"/>
        </w:rPr>
        <w:t xml:space="preserve">. Prof. Dr. </w:t>
      </w:r>
      <w:r w:rsidR="00821A92">
        <w:rPr>
          <w:rFonts w:ascii="Century Gothic" w:hAnsi="Century Gothic"/>
          <w:spacing w:val="36"/>
          <w:sz w:val="32"/>
        </w:rPr>
        <w:t xml:space="preserve"> Yener TEKELİ</w:t>
      </w:r>
    </w:p>
    <w:p w14:paraId="0A717DA0" w14:textId="75A2594B"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Assoc</w:t>
      </w:r>
      <w:proofErr w:type="spellEnd"/>
      <w:r>
        <w:rPr>
          <w:rFonts w:ascii="Century Gothic" w:hAnsi="Century Gothic"/>
          <w:spacing w:val="36"/>
          <w:sz w:val="32"/>
        </w:rPr>
        <w:t xml:space="preserve">. Prof. Dr. </w:t>
      </w:r>
      <w:proofErr w:type="spellStart"/>
      <w:r w:rsidR="00821A92">
        <w:rPr>
          <w:rFonts w:ascii="Century Gothic" w:hAnsi="Century Gothic"/>
          <w:spacing w:val="36"/>
          <w:sz w:val="32"/>
        </w:rPr>
        <w:t>Nebih</w:t>
      </w:r>
      <w:proofErr w:type="spellEnd"/>
      <w:r w:rsidR="00821A92">
        <w:rPr>
          <w:rFonts w:ascii="Century Gothic" w:hAnsi="Century Gothic"/>
          <w:spacing w:val="36"/>
          <w:sz w:val="32"/>
        </w:rPr>
        <w:t xml:space="preserve"> LOLAK</w:t>
      </w:r>
    </w:p>
    <w:p w14:paraId="3EED236A" w14:textId="27CB9E1F"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Assoc</w:t>
      </w:r>
      <w:proofErr w:type="spellEnd"/>
      <w:r>
        <w:rPr>
          <w:rFonts w:ascii="Century Gothic" w:hAnsi="Century Gothic"/>
          <w:spacing w:val="36"/>
          <w:sz w:val="32"/>
        </w:rPr>
        <w:t xml:space="preserve">. Prof. Dr. </w:t>
      </w:r>
      <w:r w:rsidR="00821A92">
        <w:rPr>
          <w:rFonts w:ascii="Century Gothic" w:hAnsi="Century Gothic"/>
          <w:spacing w:val="36"/>
          <w:sz w:val="32"/>
        </w:rPr>
        <w:t>Ertuğrul KESKİN</w:t>
      </w:r>
    </w:p>
    <w:p w14:paraId="2A746D81" w14:textId="2B07AA81"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A</w:t>
      </w:r>
      <w:r w:rsidRPr="009C4377">
        <w:rPr>
          <w:rFonts w:ascii="Century Gothic" w:hAnsi="Century Gothic"/>
          <w:spacing w:val="36"/>
          <w:sz w:val="32"/>
        </w:rPr>
        <w:t>ssis</w:t>
      </w:r>
      <w:r>
        <w:rPr>
          <w:rFonts w:ascii="Century Gothic" w:hAnsi="Century Gothic"/>
          <w:spacing w:val="36"/>
          <w:sz w:val="32"/>
        </w:rPr>
        <w:t>t</w:t>
      </w:r>
      <w:proofErr w:type="spellEnd"/>
      <w:r>
        <w:rPr>
          <w:rFonts w:ascii="Century Gothic" w:hAnsi="Century Gothic"/>
          <w:spacing w:val="36"/>
          <w:sz w:val="32"/>
        </w:rPr>
        <w:t>.</w:t>
      </w:r>
      <w:r w:rsidRPr="009C4377">
        <w:rPr>
          <w:rFonts w:ascii="Century Gothic" w:hAnsi="Century Gothic"/>
          <w:spacing w:val="36"/>
          <w:sz w:val="32"/>
        </w:rPr>
        <w:t xml:space="preserve"> </w:t>
      </w:r>
      <w:r>
        <w:rPr>
          <w:rFonts w:ascii="Century Gothic" w:hAnsi="Century Gothic"/>
          <w:spacing w:val="36"/>
          <w:sz w:val="32"/>
        </w:rPr>
        <w:t>P</w:t>
      </w:r>
      <w:r w:rsidRPr="009C4377">
        <w:rPr>
          <w:rFonts w:ascii="Century Gothic" w:hAnsi="Century Gothic"/>
          <w:spacing w:val="36"/>
          <w:sz w:val="32"/>
        </w:rPr>
        <w:t>rof</w:t>
      </w:r>
      <w:r>
        <w:rPr>
          <w:rFonts w:ascii="Century Gothic" w:hAnsi="Century Gothic"/>
          <w:spacing w:val="36"/>
          <w:sz w:val="32"/>
        </w:rPr>
        <w:t xml:space="preserve">. </w:t>
      </w:r>
      <w:r w:rsidR="00821A92">
        <w:rPr>
          <w:rFonts w:ascii="Century Gothic" w:hAnsi="Century Gothic"/>
          <w:spacing w:val="36"/>
          <w:sz w:val="32"/>
        </w:rPr>
        <w:t>Görkem DENİZ SÖNMEZ</w:t>
      </w:r>
    </w:p>
    <w:p w14:paraId="4F99B917" w14:textId="1DEAA180"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A</w:t>
      </w:r>
      <w:r w:rsidRPr="009C4377">
        <w:rPr>
          <w:rFonts w:ascii="Century Gothic" w:hAnsi="Century Gothic"/>
          <w:spacing w:val="36"/>
          <w:sz w:val="32"/>
        </w:rPr>
        <w:t>ssis</w:t>
      </w:r>
      <w:r>
        <w:rPr>
          <w:rFonts w:ascii="Century Gothic" w:hAnsi="Century Gothic"/>
          <w:spacing w:val="36"/>
          <w:sz w:val="32"/>
        </w:rPr>
        <w:t>t</w:t>
      </w:r>
      <w:proofErr w:type="spellEnd"/>
      <w:r>
        <w:rPr>
          <w:rFonts w:ascii="Century Gothic" w:hAnsi="Century Gothic"/>
          <w:spacing w:val="36"/>
          <w:sz w:val="32"/>
        </w:rPr>
        <w:t>.</w:t>
      </w:r>
      <w:r w:rsidRPr="009C4377">
        <w:rPr>
          <w:rFonts w:ascii="Century Gothic" w:hAnsi="Century Gothic"/>
          <w:spacing w:val="36"/>
          <w:sz w:val="32"/>
        </w:rPr>
        <w:t xml:space="preserve"> </w:t>
      </w:r>
      <w:r>
        <w:rPr>
          <w:rFonts w:ascii="Century Gothic" w:hAnsi="Century Gothic"/>
          <w:spacing w:val="36"/>
          <w:sz w:val="32"/>
        </w:rPr>
        <w:t>P</w:t>
      </w:r>
      <w:r w:rsidRPr="009C4377">
        <w:rPr>
          <w:rFonts w:ascii="Century Gothic" w:hAnsi="Century Gothic"/>
          <w:spacing w:val="36"/>
          <w:sz w:val="32"/>
        </w:rPr>
        <w:t>rof</w:t>
      </w:r>
      <w:r>
        <w:rPr>
          <w:rFonts w:ascii="Century Gothic" w:hAnsi="Century Gothic"/>
          <w:spacing w:val="36"/>
          <w:sz w:val="32"/>
        </w:rPr>
        <w:t xml:space="preserve">. </w:t>
      </w:r>
      <w:r w:rsidR="00821A92">
        <w:rPr>
          <w:rFonts w:ascii="Century Gothic" w:hAnsi="Century Gothic"/>
          <w:spacing w:val="36"/>
          <w:sz w:val="32"/>
        </w:rPr>
        <w:t>Süleyman AKOCAK</w:t>
      </w:r>
    </w:p>
    <w:p w14:paraId="575E8F48" w14:textId="0B0AF767"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A</w:t>
      </w:r>
      <w:r w:rsidRPr="009C4377">
        <w:rPr>
          <w:rFonts w:ascii="Century Gothic" w:hAnsi="Century Gothic"/>
          <w:spacing w:val="36"/>
          <w:sz w:val="32"/>
        </w:rPr>
        <w:t>ssis</w:t>
      </w:r>
      <w:r>
        <w:rPr>
          <w:rFonts w:ascii="Century Gothic" w:hAnsi="Century Gothic"/>
          <w:spacing w:val="36"/>
          <w:sz w:val="32"/>
        </w:rPr>
        <w:t>t</w:t>
      </w:r>
      <w:proofErr w:type="spellEnd"/>
      <w:r>
        <w:rPr>
          <w:rFonts w:ascii="Century Gothic" w:hAnsi="Century Gothic"/>
          <w:spacing w:val="36"/>
          <w:sz w:val="32"/>
        </w:rPr>
        <w:t>.</w:t>
      </w:r>
      <w:r w:rsidRPr="009C4377">
        <w:rPr>
          <w:rFonts w:ascii="Century Gothic" w:hAnsi="Century Gothic"/>
          <w:spacing w:val="36"/>
          <w:sz w:val="32"/>
        </w:rPr>
        <w:t xml:space="preserve"> </w:t>
      </w:r>
      <w:r>
        <w:rPr>
          <w:rFonts w:ascii="Century Gothic" w:hAnsi="Century Gothic"/>
          <w:spacing w:val="36"/>
          <w:sz w:val="32"/>
        </w:rPr>
        <w:t>P</w:t>
      </w:r>
      <w:r w:rsidRPr="009C4377">
        <w:rPr>
          <w:rFonts w:ascii="Century Gothic" w:hAnsi="Century Gothic"/>
          <w:spacing w:val="36"/>
          <w:sz w:val="32"/>
        </w:rPr>
        <w:t>rof</w:t>
      </w:r>
      <w:r>
        <w:rPr>
          <w:rFonts w:ascii="Century Gothic" w:hAnsi="Century Gothic"/>
          <w:spacing w:val="36"/>
          <w:sz w:val="32"/>
        </w:rPr>
        <w:t xml:space="preserve">. </w:t>
      </w:r>
      <w:r w:rsidR="00821A92">
        <w:rPr>
          <w:rFonts w:ascii="Century Gothic" w:hAnsi="Century Gothic"/>
          <w:spacing w:val="36"/>
          <w:sz w:val="32"/>
        </w:rPr>
        <w:t>Hasan AYDIN</w:t>
      </w:r>
    </w:p>
    <w:p w14:paraId="61AB9485" w14:textId="62E5A9FD"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A</w:t>
      </w:r>
      <w:r w:rsidRPr="009C4377">
        <w:rPr>
          <w:rFonts w:ascii="Century Gothic" w:hAnsi="Century Gothic"/>
          <w:spacing w:val="36"/>
          <w:sz w:val="32"/>
        </w:rPr>
        <w:t>ssis</w:t>
      </w:r>
      <w:r>
        <w:rPr>
          <w:rFonts w:ascii="Century Gothic" w:hAnsi="Century Gothic"/>
          <w:spacing w:val="36"/>
          <w:sz w:val="32"/>
        </w:rPr>
        <w:t>t</w:t>
      </w:r>
      <w:proofErr w:type="spellEnd"/>
      <w:r>
        <w:rPr>
          <w:rFonts w:ascii="Century Gothic" w:hAnsi="Century Gothic"/>
          <w:spacing w:val="36"/>
          <w:sz w:val="32"/>
        </w:rPr>
        <w:t>.</w:t>
      </w:r>
      <w:r w:rsidRPr="009C4377">
        <w:rPr>
          <w:rFonts w:ascii="Century Gothic" w:hAnsi="Century Gothic"/>
          <w:spacing w:val="36"/>
          <w:sz w:val="32"/>
        </w:rPr>
        <w:t xml:space="preserve"> </w:t>
      </w:r>
      <w:r>
        <w:rPr>
          <w:rFonts w:ascii="Century Gothic" w:hAnsi="Century Gothic"/>
          <w:spacing w:val="36"/>
          <w:sz w:val="32"/>
        </w:rPr>
        <w:t>P</w:t>
      </w:r>
      <w:r w:rsidRPr="009C4377">
        <w:rPr>
          <w:rFonts w:ascii="Century Gothic" w:hAnsi="Century Gothic"/>
          <w:spacing w:val="36"/>
          <w:sz w:val="32"/>
        </w:rPr>
        <w:t>rof</w:t>
      </w:r>
      <w:r>
        <w:rPr>
          <w:rFonts w:ascii="Century Gothic" w:hAnsi="Century Gothic"/>
          <w:spacing w:val="36"/>
          <w:sz w:val="32"/>
        </w:rPr>
        <w:t xml:space="preserve">. </w:t>
      </w:r>
      <w:r w:rsidR="00821A92">
        <w:rPr>
          <w:rFonts w:ascii="Century Gothic" w:hAnsi="Century Gothic"/>
          <w:spacing w:val="36"/>
          <w:sz w:val="32"/>
        </w:rPr>
        <w:t xml:space="preserve"> Öznur KÖKPINAR</w:t>
      </w:r>
    </w:p>
    <w:p w14:paraId="0E6DAA94" w14:textId="5606E158"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A</w:t>
      </w:r>
      <w:r w:rsidRPr="009C4377">
        <w:rPr>
          <w:rFonts w:ascii="Century Gothic" w:hAnsi="Century Gothic"/>
          <w:spacing w:val="36"/>
          <w:sz w:val="32"/>
        </w:rPr>
        <w:t>ssis</w:t>
      </w:r>
      <w:r>
        <w:rPr>
          <w:rFonts w:ascii="Century Gothic" w:hAnsi="Century Gothic"/>
          <w:spacing w:val="36"/>
          <w:sz w:val="32"/>
        </w:rPr>
        <w:t>t</w:t>
      </w:r>
      <w:proofErr w:type="spellEnd"/>
      <w:r>
        <w:rPr>
          <w:rFonts w:ascii="Century Gothic" w:hAnsi="Century Gothic"/>
          <w:spacing w:val="36"/>
          <w:sz w:val="32"/>
        </w:rPr>
        <w:t>.</w:t>
      </w:r>
      <w:r w:rsidRPr="009C4377">
        <w:rPr>
          <w:rFonts w:ascii="Century Gothic" w:hAnsi="Century Gothic"/>
          <w:spacing w:val="36"/>
          <w:sz w:val="32"/>
        </w:rPr>
        <w:t xml:space="preserve"> </w:t>
      </w:r>
      <w:r>
        <w:rPr>
          <w:rFonts w:ascii="Century Gothic" w:hAnsi="Century Gothic"/>
          <w:spacing w:val="36"/>
          <w:sz w:val="32"/>
        </w:rPr>
        <w:t>P</w:t>
      </w:r>
      <w:r w:rsidRPr="009C4377">
        <w:rPr>
          <w:rFonts w:ascii="Century Gothic" w:hAnsi="Century Gothic"/>
          <w:spacing w:val="36"/>
          <w:sz w:val="32"/>
        </w:rPr>
        <w:t>rof</w:t>
      </w:r>
      <w:r>
        <w:rPr>
          <w:rFonts w:ascii="Century Gothic" w:hAnsi="Century Gothic"/>
          <w:spacing w:val="36"/>
          <w:sz w:val="32"/>
        </w:rPr>
        <w:t xml:space="preserve">. </w:t>
      </w:r>
      <w:r w:rsidR="00821A92">
        <w:rPr>
          <w:rFonts w:ascii="Century Gothic" w:hAnsi="Century Gothic"/>
          <w:spacing w:val="36"/>
          <w:sz w:val="32"/>
        </w:rPr>
        <w:t>Gülşen KIRPIK</w:t>
      </w:r>
    </w:p>
    <w:p w14:paraId="2035B7B3" w14:textId="51ED68AD"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A</w:t>
      </w:r>
      <w:r w:rsidRPr="009C4377">
        <w:rPr>
          <w:rFonts w:ascii="Century Gothic" w:hAnsi="Century Gothic"/>
          <w:spacing w:val="36"/>
          <w:sz w:val="32"/>
        </w:rPr>
        <w:t>ssis</w:t>
      </w:r>
      <w:r>
        <w:rPr>
          <w:rFonts w:ascii="Century Gothic" w:hAnsi="Century Gothic"/>
          <w:spacing w:val="36"/>
          <w:sz w:val="32"/>
        </w:rPr>
        <w:t>t</w:t>
      </w:r>
      <w:proofErr w:type="spellEnd"/>
      <w:r>
        <w:rPr>
          <w:rFonts w:ascii="Century Gothic" w:hAnsi="Century Gothic"/>
          <w:spacing w:val="36"/>
          <w:sz w:val="32"/>
        </w:rPr>
        <w:t>.</w:t>
      </w:r>
      <w:r w:rsidRPr="009C4377">
        <w:rPr>
          <w:rFonts w:ascii="Century Gothic" w:hAnsi="Century Gothic"/>
          <w:spacing w:val="36"/>
          <w:sz w:val="32"/>
        </w:rPr>
        <w:t xml:space="preserve"> </w:t>
      </w:r>
      <w:r>
        <w:rPr>
          <w:rFonts w:ascii="Century Gothic" w:hAnsi="Century Gothic"/>
          <w:spacing w:val="36"/>
          <w:sz w:val="32"/>
        </w:rPr>
        <w:t>P</w:t>
      </w:r>
      <w:r w:rsidRPr="009C4377">
        <w:rPr>
          <w:rFonts w:ascii="Century Gothic" w:hAnsi="Century Gothic"/>
          <w:spacing w:val="36"/>
          <w:sz w:val="32"/>
        </w:rPr>
        <w:t>rof</w:t>
      </w:r>
      <w:r>
        <w:rPr>
          <w:rFonts w:ascii="Century Gothic" w:hAnsi="Century Gothic"/>
          <w:spacing w:val="36"/>
          <w:sz w:val="32"/>
        </w:rPr>
        <w:t xml:space="preserve">. </w:t>
      </w:r>
      <w:r w:rsidR="00821A92">
        <w:rPr>
          <w:rFonts w:ascii="Century Gothic" w:hAnsi="Century Gothic"/>
          <w:spacing w:val="36"/>
          <w:sz w:val="32"/>
        </w:rPr>
        <w:t>Erkan YILMAZ</w:t>
      </w:r>
    </w:p>
    <w:p w14:paraId="47D50FE4" w14:textId="16D762B6"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lastRenderedPageBreak/>
        <w:t>Lec</w:t>
      </w:r>
      <w:proofErr w:type="spellEnd"/>
      <w:r>
        <w:rPr>
          <w:rFonts w:ascii="Century Gothic" w:hAnsi="Century Gothic"/>
          <w:spacing w:val="36"/>
          <w:sz w:val="32"/>
        </w:rPr>
        <w:t xml:space="preserve">. </w:t>
      </w:r>
      <w:r w:rsidR="00821A92">
        <w:rPr>
          <w:rFonts w:ascii="Century Gothic" w:hAnsi="Century Gothic"/>
          <w:spacing w:val="36"/>
          <w:sz w:val="32"/>
        </w:rPr>
        <w:t>Miray EGE</w:t>
      </w:r>
    </w:p>
    <w:p w14:paraId="53CF6AB4" w14:textId="1A260FC6"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Lec</w:t>
      </w:r>
      <w:proofErr w:type="spellEnd"/>
      <w:r>
        <w:rPr>
          <w:rFonts w:ascii="Century Gothic" w:hAnsi="Century Gothic"/>
          <w:spacing w:val="36"/>
          <w:sz w:val="32"/>
        </w:rPr>
        <w:t xml:space="preserve">. </w:t>
      </w:r>
      <w:proofErr w:type="spellStart"/>
      <w:r w:rsidR="00821A92">
        <w:rPr>
          <w:rFonts w:ascii="Century Gothic" w:hAnsi="Century Gothic"/>
          <w:spacing w:val="36"/>
          <w:sz w:val="32"/>
        </w:rPr>
        <w:t>Aslınur</w:t>
      </w:r>
      <w:proofErr w:type="spellEnd"/>
      <w:r w:rsidR="00821A92">
        <w:rPr>
          <w:rFonts w:ascii="Century Gothic" w:hAnsi="Century Gothic"/>
          <w:spacing w:val="36"/>
          <w:sz w:val="32"/>
        </w:rPr>
        <w:t xml:space="preserve"> DOĞAN</w:t>
      </w:r>
    </w:p>
    <w:p w14:paraId="573D632A" w14:textId="45AC1204"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Lec</w:t>
      </w:r>
      <w:proofErr w:type="spellEnd"/>
      <w:r>
        <w:rPr>
          <w:rFonts w:ascii="Century Gothic" w:hAnsi="Century Gothic"/>
          <w:spacing w:val="36"/>
          <w:sz w:val="32"/>
        </w:rPr>
        <w:t xml:space="preserve">. </w:t>
      </w:r>
      <w:proofErr w:type="spellStart"/>
      <w:r w:rsidR="00821A92">
        <w:rPr>
          <w:rFonts w:ascii="Century Gothic" w:hAnsi="Century Gothic"/>
          <w:spacing w:val="36"/>
          <w:sz w:val="32"/>
        </w:rPr>
        <w:t>Esmanur</w:t>
      </w:r>
      <w:proofErr w:type="spellEnd"/>
      <w:r w:rsidR="00821A92">
        <w:rPr>
          <w:rFonts w:ascii="Century Gothic" w:hAnsi="Century Gothic"/>
          <w:spacing w:val="36"/>
          <w:sz w:val="32"/>
        </w:rPr>
        <w:t xml:space="preserve"> ÇİĞ</w:t>
      </w:r>
    </w:p>
    <w:p w14:paraId="6912320C" w14:textId="520994B3"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Lec</w:t>
      </w:r>
      <w:proofErr w:type="spellEnd"/>
      <w:r>
        <w:rPr>
          <w:rFonts w:ascii="Century Gothic" w:hAnsi="Century Gothic"/>
          <w:spacing w:val="36"/>
          <w:sz w:val="32"/>
        </w:rPr>
        <w:t xml:space="preserve">. </w:t>
      </w:r>
      <w:r w:rsidR="00821A92">
        <w:rPr>
          <w:rFonts w:ascii="Century Gothic" w:hAnsi="Century Gothic"/>
          <w:spacing w:val="36"/>
          <w:sz w:val="32"/>
        </w:rPr>
        <w:t>Fatma ŞENGÜL</w:t>
      </w:r>
    </w:p>
    <w:p w14:paraId="7A16F6DC" w14:textId="7EDFADE5"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Lec</w:t>
      </w:r>
      <w:proofErr w:type="spellEnd"/>
      <w:r>
        <w:rPr>
          <w:rFonts w:ascii="Century Gothic" w:hAnsi="Century Gothic"/>
          <w:spacing w:val="36"/>
          <w:sz w:val="32"/>
        </w:rPr>
        <w:t xml:space="preserve">. </w:t>
      </w:r>
      <w:r w:rsidR="00821A92">
        <w:rPr>
          <w:rFonts w:ascii="Century Gothic" w:hAnsi="Century Gothic"/>
          <w:spacing w:val="36"/>
          <w:sz w:val="32"/>
        </w:rPr>
        <w:t>Eda TURAN</w:t>
      </w:r>
    </w:p>
    <w:p w14:paraId="5E094377" w14:textId="535DE7F2"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Lec</w:t>
      </w:r>
      <w:proofErr w:type="spellEnd"/>
      <w:r>
        <w:rPr>
          <w:rFonts w:ascii="Century Gothic" w:hAnsi="Century Gothic"/>
          <w:spacing w:val="36"/>
          <w:sz w:val="32"/>
        </w:rPr>
        <w:t>.</w:t>
      </w:r>
      <w:r w:rsidR="00821A92">
        <w:rPr>
          <w:rFonts w:ascii="Century Gothic" w:hAnsi="Century Gothic"/>
          <w:spacing w:val="36"/>
          <w:sz w:val="32"/>
        </w:rPr>
        <w:t xml:space="preserve"> Zehra TEKİN</w:t>
      </w:r>
    </w:p>
    <w:p w14:paraId="246E1BA7" w14:textId="4D09E488"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Rsc</w:t>
      </w:r>
      <w:proofErr w:type="spellEnd"/>
      <w:r>
        <w:rPr>
          <w:rFonts w:ascii="Century Gothic" w:hAnsi="Century Gothic"/>
          <w:spacing w:val="36"/>
          <w:sz w:val="32"/>
        </w:rPr>
        <w:t xml:space="preserve">. </w:t>
      </w:r>
      <w:proofErr w:type="spellStart"/>
      <w:r>
        <w:rPr>
          <w:rFonts w:ascii="Century Gothic" w:hAnsi="Century Gothic"/>
          <w:spacing w:val="36"/>
          <w:sz w:val="32"/>
        </w:rPr>
        <w:t>Assist</w:t>
      </w:r>
      <w:proofErr w:type="spellEnd"/>
      <w:r>
        <w:rPr>
          <w:rFonts w:ascii="Century Gothic" w:hAnsi="Century Gothic"/>
          <w:spacing w:val="36"/>
          <w:sz w:val="32"/>
        </w:rPr>
        <w:t>.</w:t>
      </w:r>
      <w:r w:rsidR="00821A92">
        <w:rPr>
          <w:rFonts w:ascii="Century Gothic" w:hAnsi="Century Gothic"/>
          <w:spacing w:val="36"/>
          <w:sz w:val="32"/>
        </w:rPr>
        <w:t xml:space="preserve"> Dr. Leyla KARADURMUŞ</w:t>
      </w:r>
    </w:p>
    <w:p w14:paraId="2F278CF7" w14:textId="1142D8F5" w:rsidR="00821A92" w:rsidRDefault="009C4377" w:rsidP="003E4C3F">
      <w:pPr>
        <w:spacing w:after="0" w:line="360" w:lineRule="auto"/>
        <w:ind w:firstLine="708"/>
        <w:jc w:val="both"/>
        <w:rPr>
          <w:rFonts w:ascii="Century Gothic" w:hAnsi="Century Gothic"/>
          <w:spacing w:val="36"/>
          <w:sz w:val="32"/>
        </w:rPr>
      </w:pPr>
      <w:proofErr w:type="spellStart"/>
      <w:r>
        <w:rPr>
          <w:rFonts w:ascii="Century Gothic" w:hAnsi="Century Gothic"/>
          <w:spacing w:val="36"/>
          <w:sz w:val="32"/>
        </w:rPr>
        <w:t>Rsc</w:t>
      </w:r>
      <w:proofErr w:type="spellEnd"/>
      <w:r>
        <w:rPr>
          <w:rFonts w:ascii="Century Gothic" w:hAnsi="Century Gothic"/>
          <w:spacing w:val="36"/>
          <w:sz w:val="32"/>
        </w:rPr>
        <w:t xml:space="preserve">. </w:t>
      </w:r>
      <w:proofErr w:type="spellStart"/>
      <w:r>
        <w:rPr>
          <w:rFonts w:ascii="Century Gothic" w:hAnsi="Century Gothic"/>
          <w:spacing w:val="36"/>
          <w:sz w:val="32"/>
        </w:rPr>
        <w:t>Assist</w:t>
      </w:r>
      <w:proofErr w:type="spellEnd"/>
      <w:r>
        <w:rPr>
          <w:rFonts w:ascii="Century Gothic" w:hAnsi="Century Gothic"/>
          <w:spacing w:val="36"/>
          <w:sz w:val="32"/>
        </w:rPr>
        <w:t xml:space="preserve">. Dr. </w:t>
      </w:r>
      <w:r w:rsidR="00660F39">
        <w:rPr>
          <w:rFonts w:ascii="Century Gothic" w:hAnsi="Century Gothic"/>
          <w:spacing w:val="36"/>
          <w:sz w:val="32"/>
        </w:rPr>
        <w:t>Sümeyye TURANLI</w:t>
      </w:r>
    </w:p>
    <w:p w14:paraId="1B57BB85" w14:textId="77777777" w:rsidR="00821A92" w:rsidRDefault="00821A92" w:rsidP="003E4C3F">
      <w:pPr>
        <w:spacing w:after="0" w:line="360" w:lineRule="auto"/>
        <w:ind w:firstLine="708"/>
        <w:jc w:val="both"/>
        <w:rPr>
          <w:rFonts w:ascii="Century Gothic" w:hAnsi="Century Gothic"/>
          <w:spacing w:val="36"/>
          <w:sz w:val="32"/>
        </w:rPr>
      </w:pPr>
    </w:p>
    <w:p w14:paraId="0FC1A45A" w14:textId="77777777" w:rsidR="00AE253F" w:rsidRPr="0014510B" w:rsidRDefault="00AE253F" w:rsidP="00660F39">
      <w:pPr>
        <w:spacing w:after="0" w:line="360" w:lineRule="auto"/>
        <w:jc w:val="both"/>
        <w:rPr>
          <w:rFonts w:ascii="Century Gothic" w:hAnsi="Century Gothic"/>
          <w:b/>
          <w:spacing w:val="36"/>
          <w:sz w:val="32"/>
          <w:szCs w:val="32"/>
        </w:rPr>
      </w:pPr>
    </w:p>
    <w:p w14:paraId="08F410BA" w14:textId="24B3F310" w:rsidR="00660F39" w:rsidRPr="00660F39" w:rsidRDefault="009C4377" w:rsidP="00660F39">
      <w:r>
        <w:rPr>
          <w:rFonts w:ascii="Century Gothic" w:hAnsi="Century Gothic"/>
          <w:b/>
          <w:color w:val="92278F" w:themeColor="accent1"/>
          <w:spacing w:val="36"/>
          <w:sz w:val="32"/>
        </w:rPr>
        <w:t xml:space="preserve">      </w:t>
      </w:r>
      <w:proofErr w:type="spellStart"/>
      <w:r w:rsidR="004F4FF3" w:rsidRPr="004F4FF3">
        <w:rPr>
          <w:rFonts w:ascii="Century Gothic" w:hAnsi="Century Gothic"/>
          <w:b/>
          <w:color w:val="92278F" w:themeColor="accent1"/>
          <w:spacing w:val="36"/>
          <w:sz w:val="32"/>
        </w:rPr>
        <w:t>Administrative</w:t>
      </w:r>
      <w:proofErr w:type="spellEnd"/>
      <w:r w:rsidR="004F4FF3" w:rsidRPr="004F4FF3">
        <w:rPr>
          <w:rFonts w:ascii="Century Gothic" w:hAnsi="Century Gothic"/>
          <w:b/>
          <w:color w:val="92278F" w:themeColor="accent1"/>
          <w:spacing w:val="36"/>
          <w:sz w:val="32"/>
        </w:rPr>
        <w:t xml:space="preserve"> </w:t>
      </w:r>
      <w:proofErr w:type="spellStart"/>
      <w:r w:rsidR="004F4FF3" w:rsidRPr="004F4FF3">
        <w:rPr>
          <w:rFonts w:ascii="Century Gothic" w:hAnsi="Century Gothic"/>
          <w:b/>
          <w:color w:val="92278F" w:themeColor="accent1"/>
          <w:spacing w:val="36"/>
          <w:sz w:val="32"/>
        </w:rPr>
        <w:t>Staff</w:t>
      </w:r>
      <w:proofErr w:type="spellEnd"/>
    </w:p>
    <w:p w14:paraId="16326C7D" w14:textId="77777777" w:rsidR="00332FA4" w:rsidRDefault="00660F39" w:rsidP="002870D4">
      <w:pPr>
        <w:spacing w:line="480" w:lineRule="auto"/>
        <w:jc w:val="both"/>
        <w:rPr>
          <w:rFonts w:ascii="Century Gothic" w:hAnsi="Century Gothic"/>
          <w:spacing w:val="36"/>
          <w:sz w:val="32"/>
        </w:rPr>
      </w:pPr>
      <w:r>
        <w:rPr>
          <w:rFonts w:ascii="Century Gothic" w:hAnsi="Century Gothic"/>
          <w:spacing w:val="36"/>
          <w:sz w:val="32"/>
        </w:rPr>
        <w:t xml:space="preserve">      </w:t>
      </w:r>
      <w:proofErr w:type="spellStart"/>
      <w:r>
        <w:rPr>
          <w:rFonts w:ascii="Century Gothic" w:hAnsi="Century Gothic"/>
          <w:spacing w:val="36"/>
          <w:sz w:val="32"/>
        </w:rPr>
        <w:t>Haruni</w:t>
      </w:r>
      <w:proofErr w:type="spellEnd"/>
      <w:r>
        <w:rPr>
          <w:rFonts w:ascii="Century Gothic" w:hAnsi="Century Gothic"/>
          <w:spacing w:val="36"/>
          <w:sz w:val="32"/>
        </w:rPr>
        <w:t xml:space="preserve"> Reşit BENLİ</w:t>
      </w:r>
    </w:p>
    <w:p w14:paraId="2778C4BD" w14:textId="77777777" w:rsidR="00660F39" w:rsidRDefault="00660F39" w:rsidP="002870D4">
      <w:pPr>
        <w:spacing w:line="480" w:lineRule="auto"/>
        <w:jc w:val="both"/>
        <w:rPr>
          <w:rFonts w:ascii="Century Gothic" w:hAnsi="Century Gothic"/>
          <w:spacing w:val="36"/>
          <w:sz w:val="32"/>
        </w:rPr>
      </w:pPr>
      <w:r>
        <w:rPr>
          <w:rFonts w:ascii="Century Gothic" w:hAnsi="Century Gothic"/>
          <w:spacing w:val="36"/>
          <w:sz w:val="32"/>
        </w:rPr>
        <w:t xml:space="preserve">      Gazi KARAKUŞ</w:t>
      </w:r>
    </w:p>
    <w:p w14:paraId="5F204B85" w14:textId="77777777" w:rsidR="00660F39" w:rsidRDefault="00660F39" w:rsidP="002870D4">
      <w:pPr>
        <w:spacing w:line="480" w:lineRule="auto"/>
        <w:jc w:val="both"/>
        <w:rPr>
          <w:rFonts w:ascii="Century Gothic" w:hAnsi="Century Gothic"/>
          <w:spacing w:val="36"/>
          <w:sz w:val="32"/>
        </w:rPr>
      </w:pPr>
      <w:r>
        <w:rPr>
          <w:rFonts w:ascii="Century Gothic" w:hAnsi="Century Gothic"/>
          <w:spacing w:val="36"/>
          <w:sz w:val="32"/>
        </w:rPr>
        <w:t xml:space="preserve">      Ayşegül ARSLAN</w:t>
      </w:r>
    </w:p>
    <w:p w14:paraId="74FE0461" w14:textId="77777777" w:rsidR="00660F39" w:rsidRDefault="00660F39" w:rsidP="002870D4">
      <w:pPr>
        <w:spacing w:line="480" w:lineRule="auto"/>
        <w:jc w:val="both"/>
        <w:rPr>
          <w:rFonts w:ascii="Century Gothic" w:hAnsi="Century Gothic"/>
          <w:spacing w:val="36"/>
          <w:sz w:val="32"/>
        </w:rPr>
      </w:pPr>
      <w:r>
        <w:rPr>
          <w:rFonts w:ascii="Century Gothic" w:hAnsi="Century Gothic"/>
          <w:spacing w:val="36"/>
          <w:sz w:val="32"/>
        </w:rPr>
        <w:t xml:space="preserve">      Zühal KARAKUŞ</w:t>
      </w:r>
    </w:p>
    <w:p w14:paraId="4FFAFFFD" w14:textId="77777777" w:rsidR="00660F39" w:rsidRPr="00660F39" w:rsidRDefault="00660F39" w:rsidP="002870D4">
      <w:pPr>
        <w:spacing w:line="480" w:lineRule="auto"/>
        <w:jc w:val="both"/>
        <w:rPr>
          <w:rFonts w:ascii="Century Gothic" w:hAnsi="Century Gothic"/>
          <w:spacing w:val="36"/>
          <w:sz w:val="32"/>
        </w:rPr>
      </w:pPr>
      <w:r>
        <w:rPr>
          <w:rFonts w:ascii="Century Gothic" w:hAnsi="Century Gothic"/>
          <w:spacing w:val="36"/>
          <w:sz w:val="32"/>
        </w:rPr>
        <w:t xml:space="preserve">      Duygu SÖYLEMEZ</w:t>
      </w:r>
    </w:p>
    <w:p w14:paraId="6B3B6566" w14:textId="77777777" w:rsidR="003E4C3F" w:rsidRDefault="003E4C3F" w:rsidP="002870D4">
      <w:pPr>
        <w:spacing w:line="480" w:lineRule="auto"/>
        <w:jc w:val="both"/>
        <w:rPr>
          <w:rFonts w:ascii="Century Gothic" w:hAnsi="Century Gothic"/>
          <w:b/>
          <w:spacing w:val="36"/>
          <w:sz w:val="32"/>
        </w:rPr>
      </w:pPr>
    </w:p>
    <w:p w14:paraId="60ADE7BF" w14:textId="77777777" w:rsidR="00660F39" w:rsidRDefault="00660F39" w:rsidP="002870D4">
      <w:pPr>
        <w:spacing w:line="480" w:lineRule="auto"/>
        <w:jc w:val="both"/>
        <w:rPr>
          <w:rFonts w:ascii="Century Gothic" w:hAnsi="Century Gothic"/>
          <w:b/>
          <w:spacing w:val="36"/>
          <w:sz w:val="32"/>
        </w:rPr>
      </w:pPr>
    </w:p>
    <w:p w14:paraId="0AA08798" w14:textId="77777777" w:rsidR="00DF2D88" w:rsidRDefault="00DF2D88" w:rsidP="002870D4">
      <w:pPr>
        <w:spacing w:line="480" w:lineRule="auto"/>
        <w:jc w:val="both"/>
        <w:rPr>
          <w:rFonts w:ascii="Century Gothic" w:hAnsi="Century Gothic"/>
          <w:b/>
          <w:spacing w:val="36"/>
          <w:sz w:val="32"/>
        </w:rPr>
      </w:pPr>
    </w:p>
    <w:p w14:paraId="650F9EB8" w14:textId="260D4BE0" w:rsidR="009C4377" w:rsidRPr="009C4377" w:rsidRDefault="009C4377" w:rsidP="009C4377">
      <w:pPr>
        <w:pStyle w:val="ListParagraph"/>
        <w:numPr>
          <w:ilvl w:val="0"/>
          <w:numId w:val="12"/>
        </w:numPr>
        <w:rPr>
          <w:rFonts w:ascii="Century Gothic" w:hAnsi="Century Gothic"/>
          <w:b/>
          <w:spacing w:val="36"/>
          <w:sz w:val="32"/>
        </w:rPr>
      </w:pPr>
      <w:proofErr w:type="spellStart"/>
      <w:r w:rsidRPr="009C4377">
        <w:rPr>
          <w:rFonts w:ascii="Century Gothic" w:hAnsi="Century Gothic"/>
          <w:b/>
          <w:spacing w:val="36"/>
          <w:sz w:val="32"/>
        </w:rPr>
        <w:lastRenderedPageBreak/>
        <w:t>Mission</w:t>
      </w:r>
      <w:proofErr w:type="spellEnd"/>
      <w:r w:rsidRPr="009C4377">
        <w:rPr>
          <w:rFonts w:ascii="Century Gothic" w:hAnsi="Century Gothic"/>
          <w:b/>
          <w:spacing w:val="36"/>
          <w:sz w:val="32"/>
        </w:rPr>
        <w:t xml:space="preserve"> </w:t>
      </w:r>
      <w:r w:rsidRPr="00876715">
        <w:rPr>
          <w:rFonts w:ascii="Century Gothic" w:hAnsi="Century Gothic"/>
          <w:b/>
          <w:spacing w:val="36"/>
          <w:sz w:val="32"/>
        </w:rPr>
        <w:t>&amp;</w:t>
      </w:r>
      <w:proofErr w:type="spellStart"/>
      <w:r>
        <w:rPr>
          <w:rFonts w:ascii="Century Gothic" w:hAnsi="Century Gothic"/>
          <w:b/>
          <w:spacing w:val="36"/>
          <w:sz w:val="32"/>
        </w:rPr>
        <w:t>V</w:t>
      </w:r>
      <w:r w:rsidRPr="009C4377">
        <w:rPr>
          <w:rFonts w:ascii="Century Gothic" w:hAnsi="Century Gothic"/>
          <w:b/>
          <w:spacing w:val="36"/>
          <w:sz w:val="32"/>
        </w:rPr>
        <w:t>ision</w:t>
      </w:r>
      <w:proofErr w:type="spellEnd"/>
    </w:p>
    <w:p w14:paraId="157A46D7" w14:textId="77777777" w:rsidR="009C4377" w:rsidRDefault="009C4377" w:rsidP="00442E9E">
      <w:pPr>
        <w:spacing w:line="480" w:lineRule="auto"/>
        <w:ind w:left="284" w:right="284"/>
        <w:jc w:val="both"/>
        <w:rPr>
          <w:rFonts w:ascii="Century Gothic" w:hAnsi="Century Gothic"/>
          <w:b/>
          <w:color w:val="632E62" w:themeColor="text2"/>
          <w:spacing w:val="36"/>
          <w:sz w:val="32"/>
        </w:rPr>
      </w:pPr>
      <w:r w:rsidRPr="009C4377">
        <w:rPr>
          <w:rFonts w:ascii="Century Gothic" w:hAnsi="Century Gothic"/>
          <w:b/>
          <w:color w:val="632E62" w:themeColor="text2"/>
          <w:spacing w:val="36"/>
          <w:sz w:val="32"/>
        </w:rPr>
        <w:tab/>
      </w:r>
    </w:p>
    <w:p w14:paraId="07ADB40C" w14:textId="020C39EC" w:rsidR="009C4377" w:rsidRDefault="009C4377" w:rsidP="00442E9E">
      <w:pPr>
        <w:spacing w:line="480" w:lineRule="auto"/>
        <w:ind w:left="284" w:right="284"/>
        <w:jc w:val="both"/>
        <w:rPr>
          <w:rFonts w:ascii="Century Gothic" w:hAnsi="Century Gothic"/>
          <w:sz w:val="32"/>
          <w:szCs w:val="32"/>
        </w:rPr>
      </w:pPr>
      <w:r>
        <w:rPr>
          <w:rFonts w:ascii="Century Gothic" w:hAnsi="Century Gothic"/>
          <w:b/>
          <w:color w:val="632E62" w:themeColor="text2"/>
          <w:spacing w:val="36"/>
          <w:sz w:val="32"/>
        </w:rPr>
        <w:t xml:space="preserve">    </w:t>
      </w:r>
      <w:proofErr w:type="spellStart"/>
      <w:r w:rsidRPr="009C4377">
        <w:rPr>
          <w:rFonts w:ascii="Century Gothic" w:hAnsi="Century Gothic"/>
          <w:b/>
          <w:color w:val="632E62" w:themeColor="text2"/>
          <w:spacing w:val="36"/>
          <w:sz w:val="32"/>
        </w:rPr>
        <w:t>Mission</w:t>
      </w:r>
      <w:proofErr w:type="spellEnd"/>
      <w:r w:rsidR="00442E9E">
        <w:rPr>
          <w:rFonts w:ascii="Century Gothic" w:hAnsi="Century Gothic"/>
          <w:sz w:val="32"/>
          <w:szCs w:val="32"/>
        </w:rPr>
        <w:t xml:space="preserve">          </w:t>
      </w:r>
    </w:p>
    <w:p w14:paraId="44D8C240" w14:textId="3FC9F732" w:rsidR="009C4377" w:rsidRPr="009C4377" w:rsidRDefault="009C4377" w:rsidP="00807B77">
      <w:pPr>
        <w:spacing w:line="480" w:lineRule="auto"/>
        <w:ind w:left="284" w:right="284" w:firstLine="424"/>
        <w:jc w:val="both"/>
        <w:rPr>
          <w:rFonts w:ascii="Century Gothic" w:hAnsi="Century Gothic"/>
          <w:bCs/>
          <w:spacing w:val="36"/>
          <w:sz w:val="32"/>
          <w:szCs w:val="32"/>
        </w:rPr>
      </w:pPr>
      <w:proofErr w:type="spellStart"/>
      <w:r w:rsidRPr="009C4377">
        <w:rPr>
          <w:rFonts w:ascii="Century Gothic" w:hAnsi="Century Gothic"/>
          <w:bCs/>
          <w:spacing w:val="36"/>
          <w:sz w:val="32"/>
          <w:szCs w:val="32"/>
        </w:rPr>
        <w:t>Our</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Mission</w:t>
      </w:r>
      <w:proofErr w:type="spellEnd"/>
      <w:r w:rsidRPr="009C4377">
        <w:rPr>
          <w:rFonts w:ascii="Century Gothic" w:hAnsi="Century Gothic"/>
          <w:bCs/>
          <w:spacing w:val="36"/>
          <w:sz w:val="32"/>
          <w:szCs w:val="32"/>
        </w:rPr>
        <w:t xml:space="preserve"> is </w:t>
      </w:r>
      <w:proofErr w:type="spellStart"/>
      <w:r w:rsidRPr="009C4377">
        <w:rPr>
          <w:rFonts w:ascii="Century Gothic" w:hAnsi="Century Gothic"/>
          <w:bCs/>
          <w:spacing w:val="36"/>
          <w:sz w:val="32"/>
          <w:szCs w:val="32"/>
        </w:rPr>
        <w:t>to</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train</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pharmacists</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who</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use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knowledge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by</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adhering</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to</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ethical</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values</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produce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knowledge</w:t>
      </w:r>
      <w:proofErr w:type="spellEnd"/>
      <w:r w:rsidRPr="009C4377">
        <w:rPr>
          <w:rFonts w:ascii="Century Gothic" w:hAnsi="Century Gothic"/>
          <w:bCs/>
          <w:spacing w:val="36"/>
          <w:sz w:val="32"/>
          <w:szCs w:val="32"/>
        </w:rPr>
        <w:t xml:space="preserve"> in a </w:t>
      </w:r>
      <w:proofErr w:type="spellStart"/>
      <w:r w:rsidRPr="009C4377">
        <w:rPr>
          <w:rFonts w:ascii="Century Gothic" w:hAnsi="Century Gothic"/>
          <w:bCs/>
          <w:spacing w:val="36"/>
          <w:sz w:val="32"/>
          <w:szCs w:val="32"/>
        </w:rPr>
        <w:t>way</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that</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contributes</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to</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the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health</w:t>
      </w:r>
      <w:proofErr w:type="spellEnd"/>
      <w:r w:rsidRPr="009C4377">
        <w:rPr>
          <w:rFonts w:ascii="Century Gothic" w:hAnsi="Century Gothic"/>
          <w:bCs/>
          <w:spacing w:val="36"/>
          <w:sz w:val="32"/>
          <w:szCs w:val="32"/>
        </w:rPr>
        <w:t xml:space="preserve"> of </w:t>
      </w:r>
      <w:proofErr w:type="spellStart"/>
      <w:r w:rsidRPr="009C4377">
        <w:rPr>
          <w:rFonts w:ascii="Century Gothic" w:hAnsi="Century Gothic"/>
          <w:bCs/>
          <w:spacing w:val="36"/>
          <w:sz w:val="32"/>
          <w:szCs w:val="32"/>
        </w:rPr>
        <w:t>the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society</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are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contemporary</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researcher</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innovative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sharing</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constructive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entrepreneurial</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productive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critical</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thinking</w:t>
      </w:r>
      <w:proofErr w:type="spellEnd"/>
      <w:r w:rsidRPr="009C4377">
        <w:rPr>
          <w:rFonts w:ascii="Century Gothic" w:hAnsi="Century Gothic"/>
          <w:bCs/>
          <w:spacing w:val="36"/>
          <w:sz w:val="32"/>
          <w:szCs w:val="32"/>
        </w:rPr>
        <w:t xml:space="preserve">, can </w:t>
      </w:r>
      <w:proofErr w:type="spellStart"/>
      <w:r w:rsidRPr="009C4377">
        <w:rPr>
          <w:rFonts w:ascii="Century Gothic" w:hAnsi="Century Gothic"/>
          <w:bCs/>
          <w:spacing w:val="36"/>
          <w:sz w:val="32"/>
          <w:szCs w:val="32"/>
        </w:rPr>
        <w:t>follow</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and</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benefit</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from</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technological</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developments</w:t>
      </w:r>
      <w:proofErr w:type="spellEnd"/>
      <w:r w:rsidRPr="009C4377">
        <w:rPr>
          <w:rFonts w:ascii="Century Gothic" w:hAnsi="Century Gothic"/>
          <w:bCs/>
          <w:spacing w:val="36"/>
          <w:sz w:val="32"/>
          <w:szCs w:val="32"/>
        </w:rPr>
        <w:t>, self-</w:t>
      </w:r>
      <w:proofErr w:type="spellStart"/>
      <w:r w:rsidRPr="009C4377">
        <w:rPr>
          <w:rFonts w:ascii="Century Gothic" w:hAnsi="Century Gothic"/>
          <w:bCs/>
          <w:spacing w:val="36"/>
          <w:sz w:val="32"/>
          <w:szCs w:val="32"/>
        </w:rPr>
        <w:t>confident</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and</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take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active</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duties</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and</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responsibilities</w:t>
      </w:r>
      <w:proofErr w:type="spellEnd"/>
      <w:r w:rsidRPr="009C4377">
        <w:rPr>
          <w:rFonts w:ascii="Century Gothic" w:hAnsi="Century Gothic"/>
          <w:bCs/>
          <w:spacing w:val="36"/>
          <w:sz w:val="32"/>
          <w:szCs w:val="32"/>
        </w:rPr>
        <w:t xml:space="preserve"> at </w:t>
      </w:r>
      <w:proofErr w:type="spellStart"/>
      <w:r w:rsidRPr="009C4377">
        <w:rPr>
          <w:rFonts w:ascii="Century Gothic" w:hAnsi="Century Gothic"/>
          <w:bCs/>
          <w:spacing w:val="36"/>
          <w:sz w:val="32"/>
          <w:szCs w:val="32"/>
        </w:rPr>
        <w:t>every</w:t>
      </w:r>
      <w:proofErr w:type="spellEnd"/>
      <w:r w:rsidRPr="009C4377">
        <w:rPr>
          <w:rFonts w:ascii="Century Gothic" w:hAnsi="Century Gothic"/>
          <w:bCs/>
          <w:spacing w:val="36"/>
          <w:sz w:val="32"/>
          <w:szCs w:val="32"/>
        </w:rPr>
        <w:t xml:space="preserve"> </w:t>
      </w:r>
      <w:proofErr w:type="spellStart"/>
      <w:r w:rsidRPr="009C4377">
        <w:rPr>
          <w:rFonts w:ascii="Century Gothic" w:hAnsi="Century Gothic"/>
          <w:bCs/>
          <w:spacing w:val="36"/>
          <w:sz w:val="32"/>
          <w:szCs w:val="32"/>
        </w:rPr>
        <w:t>stage</w:t>
      </w:r>
      <w:proofErr w:type="spellEnd"/>
      <w:r w:rsidRPr="009C4377">
        <w:rPr>
          <w:rFonts w:ascii="Century Gothic" w:hAnsi="Century Gothic"/>
          <w:bCs/>
          <w:spacing w:val="36"/>
          <w:sz w:val="32"/>
          <w:szCs w:val="32"/>
        </w:rPr>
        <w:t>.</w:t>
      </w:r>
    </w:p>
    <w:p w14:paraId="536AB28A" w14:textId="463C5A91" w:rsidR="00660F39" w:rsidRPr="002D543C" w:rsidRDefault="00442E9E" w:rsidP="002D543C">
      <w:pPr>
        <w:spacing w:line="480" w:lineRule="auto"/>
        <w:ind w:left="284" w:right="284"/>
        <w:jc w:val="both"/>
        <w:rPr>
          <w:rFonts w:ascii="Segoe UI" w:hAnsi="Segoe UI" w:cs="Segoe UI"/>
          <w:color w:val="6C757D"/>
          <w:spacing w:val="4"/>
          <w:sz w:val="30"/>
          <w:szCs w:val="30"/>
        </w:rPr>
      </w:pPr>
      <w:r>
        <w:rPr>
          <w:rFonts w:ascii="Segoe UI" w:hAnsi="Segoe UI" w:cs="Segoe UI"/>
          <w:color w:val="6C757D"/>
          <w:spacing w:val="4"/>
          <w:sz w:val="30"/>
          <w:szCs w:val="30"/>
        </w:rPr>
        <w:t xml:space="preserve">      </w:t>
      </w:r>
      <w:r>
        <w:rPr>
          <w:rFonts w:ascii="Century Gothic" w:hAnsi="Century Gothic"/>
          <w:b/>
          <w:noProof/>
          <w:color w:val="6D1D6A" w:themeColor="accent1" w:themeShade="BF"/>
          <w:spacing w:val="36"/>
          <w:sz w:val="32"/>
          <w:lang w:eastAsia="tr-TR"/>
        </w:rPr>
        <w:t xml:space="preserve"> </w:t>
      </w:r>
      <w:r w:rsidR="009C4377" w:rsidRPr="009C4377">
        <w:rPr>
          <w:rFonts w:ascii="Century Gothic" w:hAnsi="Century Gothic"/>
          <w:b/>
          <w:noProof/>
          <w:color w:val="6D1D6A" w:themeColor="accent1" w:themeShade="BF"/>
          <w:spacing w:val="36"/>
          <w:sz w:val="32"/>
          <w:lang w:eastAsia="tr-TR"/>
        </w:rPr>
        <w:t>Vision</w:t>
      </w:r>
      <w:r>
        <w:rPr>
          <w:rFonts w:ascii="Century Gothic" w:hAnsi="Century Gothic"/>
          <w:sz w:val="32"/>
          <w:szCs w:val="32"/>
        </w:rPr>
        <w:t xml:space="preserve">   </w:t>
      </w:r>
    </w:p>
    <w:p w14:paraId="41EBCF03" w14:textId="5635CB5D" w:rsidR="00807B77" w:rsidRPr="00807B77" w:rsidRDefault="00807B77" w:rsidP="00807B77">
      <w:pPr>
        <w:spacing w:line="480" w:lineRule="auto"/>
        <w:ind w:left="284" w:right="284" w:firstLine="424"/>
        <w:jc w:val="both"/>
        <w:rPr>
          <w:rFonts w:ascii="Century Gothic" w:hAnsi="Century Gothic"/>
          <w:noProof/>
          <w:spacing w:val="36"/>
          <w:sz w:val="32"/>
          <w:szCs w:val="32"/>
          <w:lang w:eastAsia="tr-TR"/>
        </w:rPr>
      </w:pPr>
      <w:r w:rsidRPr="00807B77">
        <w:rPr>
          <w:rFonts w:ascii="Century Gothic" w:hAnsi="Century Gothic"/>
          <w:noProof/>
          <w:spacing w:val="36"/>
          <w:sz w:val="32"/>
          <w:szCs w:val="32"/>
          <w:lang w:eastAsia="tr-TR"/>
        </w:rPr>
        <w:t xml:space="preserve">Our vision; </w:t>
      </w:r>
      <w:r>
        <w:rPr>
          <w:rFonts w:ascii="Century Gothic" w:hAnsi="Century Gothic"/>
          <w:noProof/>
          <w:spacing w:val="36"/>
          <w:sz w:val="32"/>
          <w:szCs w:val="32"/>
          <w:lang w:eastAsia="tr-TR"/>
        </w:rPr>
        <w:t xml:space="preserve">is to </w:t>
      </w:r>
      <w:r w:rsidRPr="00807B77">
        <w:rPr>
          <w:rFonts w:ascii="Century Gothic" w:hAnsi="Century Gothic"/>
          <w:noProof/>
          <w:spacing w:val="36"/>
          <w:sz w:val="32"/>
          <w:szCs w:val="32"/>
          <w:lang w:eastAsia="tr-TR"/>
        </w:rPr>
        <w:t>able to train pharmacists with sufficient knowledge and skills in the field of pharmacy</w:t>
      </w:r>
      <w:r>
        <w:rPr>
          <w:rFonts w:ascii="Century Gothic" w:hAnsi="Century Gothic"/>
          <w:noProof/>
          <w:spacing w:val="36"/>
          <w:sz w:val="32"/>
          <w:szCs w:val="32"/>
          <w:lang w:eastAsia="tr-TR"/>
        </w:rPr>
        <w:t xml:space="preserve"> who can use </w:t>
      </w:r>
      <w:r w:rsidRPr="00807B77">
        <w:rPr>
          <w:rFonts w:ascii="Century Gothic" w:hAnsi="Century Gothic"/>
          <w:noProof/>
          <w:spacing w:val="36"/>
          <w:sz w:val="32"/>
          <w:szCs w:val="32"/>
          <w:lang w:eastAsia="tr-TR"/>
        </w:rPr>
        <w:t>technology related to the profession at universal standards</w:t>
      </w:r>
      <w:r>
        <w:rPr>
          <w:rFonts w:ascii="Century Gothic" w:hAnsi="Century Gothic"/>
          <w:noProof/>
          <w:spacing w:val="36"/>
          <w:sz w:val="32"/>
          <w:szCs w:val="32"/>
          <w:lang w:eastAsia="tr-TR"/>
        </w:rPr>
        <w:t xml:space="preserve"> at </w:t>
      </w:r>
      <w:r w:rsidRPr="00807B77">
        <w:rPr>
          <w:rFonts w:ascii="Century Gothic" w:hAnsi="Century Gothic"/>
          <w:noProof/>
          <w:spacing w:val="36"/>
          <w:sz w:val="32"/>
          <w:szCs w:val="32"/>
          <w:lang w:eastAsia="tr-TR"/>
        </w:rPr>
        <w:t xml:space="preserve">hospital and industrial pharmacy; </w:t>
      </w:r>
      <w:r>
        <w:rPr>
          <w:rFonts w:ascii="Century Gothic" w:hAnsi="Century Gothic"/>
          <w:noProof/>
          <w:spacing w:val="36"/>
          <w:sz w:val="32"/>
          <w:szCs w:val="32"/>
          <w:lang w:eastAsia="tr-TR"/>
        </w:rPr>
        <w:t>t</w:t>
      </w:r>
      <w:r w:rsidRPr="00807B77">
        <w:rPr>
          <w:rFonts w:ascii="Century Gothic" w:hAnsi="Century Gothic"/>
          <w:noProof/>
          <w:spacing w:val="36"/>
          <w:sz w:val="32"/>
          <w:szCs w:val="32"/>
          <w:lang w:eastAsia="tr-TR"/>
        </w:rPr>
        <w:t xml:space="preserve">o be a leading faculty that can contribute </w:t>
      </w:r>
      <w:r w:rsidRPr="00807B77">
        <w:rPr>
          <w:rFonts w:ascii="Century Gothic" w:hAnsi="Century Gothic"/>
          <w:noProof/>
          <w:spacing w:val="36"/>
          <w:sz w:val="32"/>
          <w:szCs w:val="32"/>
          <w:lang w:eastAsia="tr-TR"/>
        </w:rPr>
        <w:lastRenderedPageBreak/>
        <w:t>to the world of science by designing research and development projects that will respond to social needs.</w:t>
      </w:r>
    </w:p>
    <w:p w14:paraId="3F503AD0" w14:textId="77777777" w:rsidR="003E4C3F" w:rsidRDefault="003E4C3F" w:rsidP="00E26A5F">
      <w:pPr>
        <w:spacing w:line="480" w:lineRule="auto"/>
        <w:ind w:firstLine="708"/>
        <w:jc w:val="both"/>
        <w:rPr>
          <w:rFonts w:ascii="Century Gothic" w:hAnsi="Century Gothic"/>
          <w:noProof/>
          <w:color w:val="0D0D0D" w:themeColor="text1" w:themeTint="F2"/>
          <w:spacing w:val="36"/>
          <w:sz w:val="32"/>
          <w:lang w:eastAsia="tr-TR"/>
        </w:rPr>
      </w:pPr>
    </w:p>
    <w:p w14:paraId="03ED1FDF" w14:textId="77777777" w:rsidR="004508D0" w:rsidRDefault="004508D0" w:rsidP="00E26A5F">
      <w:pPr>
        <w:spacing w:line="480" w:lineRule="auto"/>
        <w:ind w:firstLine="708"/>
        <w:jc w:val="both"/>
        <w:rPr>
          <w:rFonts w:ascii="Century Gothic" w:hAnsi="Century Gothic"/>
          <w:noProof/>
          <w:color w:val="0D0D0D" w:themeColor="text1" w:themeTint="F2"/>
          <w:spacing w:val="36"/>
          <w:sz w:val="32"/>
          <w:lang w:eastAsia="tr-TR"/>
        </w:rPr>
      </w:pPr>
    </w:p>
    <w:p w14:paraId="30228F6F" w14:textId="77777777" w:rsidR="00807B77" w:rsidRPr="00807B77" w:rsidRDefault="00807B77" w:rsidP="00807B77">
      <w:pPr>
        <w:spacing w:after="216" w:line="360" w:lineRule="auto"/>
        <w:ind w:right="284"/>
        <w:jc w:val="center"/>
        <w:rPr>
          <w:rFonts w:ascii="Century Gothic" w:hAnsi="Century Gothic" w:cs="Times New Roman"/>
          <w:b/>
          <w:color w:val="92278F" w:themeColor="accent1"/>
          <w:spacing w:val="36"/>
          <w:sz w:val="32"/>
          <w:szCs w:val="32"/>
        </w:rPr>
      </w:pPr>
      <w:proofErr w:type="spellStart"/>
      <w:r w:rsidRPr="00807B77">
        <w:rPr>
          <w:rFonts w:ascii="Century Gothic" w:hAnsi="Century Gothic" w:cs="Times New Roman"/>
          <w:b/>
          <w:color w:val="92278F" w:themeColor="accent1"/>
          <w:spacing w:val="36"/>
          <w:sz w:val="32"/>
          <w:szCs w:val="32"/>
        </w:rPr>
        <w:t>Importance</w:t>
      </w:r>
      <w:proofErr w:type="spellEnd"/>
      <w:r w:rsidRPr="00807B77">
        <w:rPr>
          <w:rFonts w:ascii="Century Gothic" w:hAnsi="Century Gothic" w:cs="Times New Roman"/>
          <w:b/>
          <w:color w:val="92278F" w:themeColor="accent1"/>
          <w:spacing w:val="36"/>
          <w:sz w:val="32"/>
          <w:szCs w:val="32"/>
        </w:rPr>
        <w:t xml:space="preserve"> of </w:t>
      </w:r>
      <w:proofErr w:type="spellStart"/>
      <w:r w:rsidRPr="00807B77">
        <w:rPr>
          <w:rFonts w:ascii="Century Gothic" w:hAnsi="Century Gothic" w:cs="Times New Roman"/>
          <w:b/>
          <w:color w:val="92278F" w:themeColor="accent1"/>
          <w:spacing w:val="36"/>
          <w:sz w:val="32"/>
          <w:szCs w:val="32"/>
        </w:rPr>
        <w:t>Faculty</w:t>
      </w:r>
      <w:proofErr w:type="spellEnd"/>
      <w:r w:rsidRPr="00807B77">
        <w:rPr>
          <w:rFonts w:ascii="Century Gothic" w:hAnsi="Century Gothic" w:cs="Times New Roman"/>
          <w:b/>
          <w:color w:val="92278F" w:themeColor="accent1"/>
          <w:spacing w:val="36"/>
          <w:sz w:val="32"/>
          <w:szCs w:val="32"/>
        </w:rPr>
        <w:t xml:space="preserve"> of </w:t>
      </w:r>
      <w:proofErr w:type="spellStart"/>
      <w:r w:rsidRPr="00807B77">
        <w:rPr>
          <w:rFonts w:ascii="Century Gothic" w:hAnsi="Century Gothic" w:cs="Times New Roman"/>
          <w:b/>
          <w:color w:val="92278F" w:themeColor="accent1"/>
          <w:spacing w:val="36"/>
          <w:sz w:val="32"/>
          <w:szCs w:val="32"/>
        </w:rPr>
        <w:t>Pharmacy</w:t>
      </w:r>
      <w:proofErr w:type="spellEnd"/>
      <w:r w:rsidRPr="00807B77">
        <w:rPr>
          <w:rFonts w:ascii="Century Gothic" w:hAnsi="Century Gothic" w:cs="Times New Roman"/>
          <w:b/>
          <w:color w:val="92278F" w:themeColor="accent1"/>
          <w:spacing w:val="36"/>
          <w:sz w:val="32"/>
          <w:szCs w:val="32"/>
        </w:rPr>
        <w:t>:</w:t>
      </w:r>
    </w:p>
    <w:p w14:paraId="36AB8F86" w14:textId="1A5962FB" w:rsidR="001E38C8" w:rsidRPr="00876715" w:rsidRDefault="00807B77" w:rsidP="00876715">
      <w:pPr>
        <w:spacing w:after="216" w:line="480" w:lineRule="auto"/>
        <w:ind w:left="284" w:right="284" w:firstLine="709"/>
        <w:jc w:val="both"/>
        <w:rPr>
          <w:rFonts w:ascii="Century Gothic" w:hAnsi="Century Gothic" w:cs="Times New Roman"/>
          <w:spacing w:val="36"/>
          <w:sz w:val="32"/>
          <w:szCs w:val="32"/>
        </w:rPr>
      </w:pPr>
      <w:proofErr w:type="spellStart"/>
      <w:r w:rsidRPr="00807B77">
        <w:rPr>
          <w:rFonts w:ascii="Century Gothic" w:hAnsi="Century Gothic" w:cs="Times New Roman"/>
          <w:spacing w:val="36"/>
          <w:sz w:val="32"/>
          <w:szCs w:val="32"/>
        </w:rPr>
        <w:t>Medicine</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and</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pharmacy</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started</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with</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the</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beginning</w:t>
      </w:r>
      <w:proofErr w:type="spellEnd"/>
      <w:r w:rsidRPr="00807B77">
        <w:rPr>
          <w:rFonts w:ascii="Century Gothic" w:hAnsi="Century Gothic" w:cs="Times New Roman"/>
          <w:spacing w:val="36"/>
          <w:sz w:val="32"/>
          <w:szCs w:val="32"/>
        </w:rPr>
        <w:t xml:space="preserve"> of </w:t>
      </w:r>
      <w:proofErr w:type="spellStart"/>
      <w:r w:rsidRPr="00807B77">
        <w:rPr>
          <w:rFonts w:ascii="Century Gothic" w:hAnsi="Century Gothic" w:cs="Times New Roman"/>
          <w:spacing w:val="36"/>
          <w:sz w:val="32"/>
          <w:szCs w:val="32"/>
        </w:rPr>
        <w:t>humanity</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Pharmacists</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have</w:t>
      </w:r>
      <w:proofErr w:type="spellEnd"/>
      <w:r w:rsidRPr="00807B77">
        <w:rPr>
          <w:rFonts w:ascii="Century Gothic" w:hAnsi="Century Gothic" w:cs="Times New Roman"/>
          <w:spacing w:val="36"/>
          <w:sz w:val="32"/>
          <w:szCs w:val="32"/>
        </w:rPr>
        <w:t xml:space="preserve"> a </w:t>
      </w:r>
      <w:proofErr w:type="spellStart"/>
      <w:r w:rsidRPr="00807B77">
        <w:rPr>
          <w:rFonts w:ascii="Century Gothic" w:hAnsi="Century Gothic" w:cs="Times New Roman"/>
          <w:spacing w:val="36"/>
          <w:sz w:val="32"/>
          <w:szCs w:val="32"/>
        </w:rPr>
        <w:t>great</w:t>
      </w:r>
      <w:proofErr w:type="spellEnd"/>
      <w:r w:rsidRPr="00807B77">
        <w:rPr>
          <w:rFonts w:ascii="Century Gothic" w:hAnsi="Century Gothic" w:cs="Times New Roman"/>
          <w:spacing w:val="36"/>
          <w:sz w:val="32"/>
          <w:szCs w:val="32"/>
        </w:rPr>
        <w:t xml:space="preserve"> role in </w:t>
      </w:r>
      <w:proofErr w:type="spellStart"/>
      <w:r w:rsidRPr="00807B77">
        <w:rPr>
          <w:rFonts w:ascii="Century Gothic" w:hAnsi="Century Gothic" w:cs="Times New Roman"/>
          <w:spacing w:val="36"/>
          <w:sz w:val="32"/>
          <w:szCs w:val="32"/>
        </w:rPr>
        <w:t>directing</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patients</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access</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to</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and</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correct</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use</w:t>
      </w:r>
      <w:proofErr w:type="spellEnd"/>
      <w:r w:rsidRPr="00807B77">
        <w:rPr>
          <w:rFonts w:ascii="Century Gothic" w:hAnsi="Century Gothic" w:cs="Times New Roman"/>
          <w:spacing w:val="36"/>
          <w:sz w:val="32"/>
          <w:szCs w:val="32"/>
        </w:rPr>
        <w:t xml:space="preserve"> of </w:t>
      </w:r>
      <w:proofErr w:type="spellStart"/>
      <w:r w:rsidRPr="00807B77">
        <w:rPr>
          <w:rFonts w:ascii="Century Gothic" w:hAnsi="Century Gothic" w:cs="Times New Roman"/>
          <w:spacing w:val="36"/>
          <w:sz w:val="32"/>
          <w:szCs w:val="32"/>
        </w:rPr>
        <w:t>the</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drug</w:t>
      </w:r>
      <w:proofErr w:type="spellEnd"/>
      <w:r w:rsidRPr="00807B77">
        <w:rPr>
          <w:rFonts w:ascii="Century Gothic" w:hAnsi="Century Gothic" w:cs="Times New Roman"/>
          <w:spacing w:val="36"/>
          <w:sz w:val="32"/>
          <w:szCs w:val="32"/>
        </w:rPr>
        <w:t xml:space="preserve"> in </w:t>
      </w:r>
      <w:proofErr w:type="spellStart"/>
      <w:r w:rsidRPr="00807B77">
        <w:rPr>
          <w:rFonts w:ascii="Century Gothic" w:hAnsi="Century Gothic" w:cs="Times New Roman"/>
          <w:spacing w:val="36"/>
          <w:sz w:val="32"/>
          <w:szCs w:val="32"/>
        </w:rPr>
        <w:t>every</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field</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including</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the</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drug</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For</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this</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reason</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graduates</w:t>
      </w:r>
      <w:proofErr w:type="spellEnd"/>
      <w:r w:rsidRPr="00807B77">
        <w:rPr>
          <w:rFonts w:ascii="Century Gothic" w:hAnsi="Century Gothic" w:cs="Times New Roman"/>
          <w:spacing w:val="36"/>
          <w:sz w:val="32"/>
          <w:szCs w:val="32"/>
        </w:rPr>
        <w:t xml:space="preserve"> of </w:t>
      </w:r>
      <w:proofErr w:type="spellStart"/>
      <w:r w:rsidRPr="00807B77">
        <w:rPr>
          <w:rFonts w:ascii="Century Gothic" w:hAnsi="Century Gothic" w:cs="Times New Roman"/>
          <w:spacing w:val="36"/>
          <w:sz w:val="32"/>
          <w:szCs w:val="32"/>
        </w:rPr>
        <w:t>pharmacy</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faculties</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must</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graduate</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with</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all</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the</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competencies</w:t>
      </w:r>
      <w:proofErr w:type="spellEnd"/>
      <w:r w:rsidRPr="00807B77">
        <w:rPr>
          <w:rFonts w:ascii="Century Gothic" w:hAnsi="Century Gothic" w:cs="Times New Roman"/>
          <w:spacing w:val="36"/>
          <w:sz w:val="32"/>
          <w:szCs w:val="32"/>
        </w:rPr>
        <w:t xml:space="preserve"> in </w:t>
      </w:r>
      <w:proofErr w:type="spellStart"/>
      <w:r w:rsidRPr="00807B77">
        <w:rPr>
          <w:rFonts w:ascii="Century Gothic" w:hAnsi="Century Gothic" w:cs="Times New Roman"/>
          <w:spacing w:val="36"/>
          <w:sz w:val="32"/>
          <w:szCs w:val="32"/>
        </w:rPr>
        <w:t>the</w:t>
      </w:r>
      <w:proofErr w:type="spellEnd"/>
      <w:r w:rsidRPr="00807B77">
        <w:rPr>
          <w:rFonts w:ascii="Century Gothic" w:hAnsi="Century Gothic" w:cs="Times New Roman"/>
          <w:spacing w:val="36"/>
          <w:sz w:val="32"/>
          <w:szCs w:val="32"/>
        </w:rPr>
        <w:t xml:space="preserve"> </w:t>
      </w:r>
      <w:proofErr w:type="spellStart"/>
      <w:r w:rsidRPr="00807B77">
        <w:rPr>
          <w:rFonts w:ascii="Century Gothic" w:hAnsi="Century Gothic" w:cs="Times New Roman"/>
          <w:spacing w:val="36"/>
          <w:sz w:val="32"/>
          <w:szCs w:val="32"/>
        </w:rPr>
        <w:t>field</w:t>
      </w:r>
      <w:proofErr w:type="spellEnd"/>
      <w:r w:rsidRPr="00807B77">
        <w:rPr>
          <w:rFonts w:ascii="Century Gothic" w:hAnsi="Century Gothic" w:cs="Times New Roman"/>
          <w:spacing w:val="36"/>
          <w:sz w:val="32"/>
          <w:szCs w:val="32"/>
        </w:rPr>
        <w:t xml:space="preserve"> of </w:t>
      </w:r>
      <w:proofErr w:type="spellStart"/>
      <w:r w:rsidRPr="00807B77">
        <w:rPr>
          <w:rFonts w:ascii="Century Gothic" w:hAnsi="Century Gothic" w:cs="Times New Roman"/>
          <w:spacing w:val="36"/>
          <w:sz w:val="32"/>
          <w:szCs w:val="32"/>
        </w:rPr>
        <w:t>pharmacy</w:t>
      </w:r>
      <w:proofErr w:type="spellEnd"/>
      <w:proofErr w:type="gramStart"/>
      <w:r w:rsidRPr="00807B77">
        <w:rPr>
          <w:rFonts w:ascii="Century Gothic" w:hAnsi="Century Gothic" w:cs="Times New Roman"/>
          <w:spacing w:val="36"/>
          <w:sz w:val="32"/>
          <w:szCs w:val="32"/>
        </w:rPr>
        <w:t>.</w:t>
      </w:r>
      <w:r w:rsidR="0073000F" w:rsidRPr="00876715">
        <w:rPr>
          <w:rFonts w:ascii="Century Gothic" w:hAnsi="Century Gothic" w:cs="Times New Roman"/>
          <w:spacing w:val="36"/>
          <w:sz w:val="32"/>
          <w:szCs w:val="32"/>
        </w:rPr>
        <w:t>.</w:t>
      </w:r>
      <w:proofErr w:type="gramEnd"/>
    </w:p>
    <w:p w14:paraId="6EADEB7B" w14:textId="77777777" w:rsidR="0073000F" w:rsidRDefault="0073000F" w:rsidP="0073000F">
      <w:pPr>
        <w:spacing w:after="216" w:line="360" w:lineRule="auto"/>
        <w:ind w:right="284" w:firstLine="708"/>
        <w:jc w:val="both"/>
        <w:rPr>
          <w:rFonts w:ascii="Century Gothic" w:hAnsi="Century Gothic"/>
          <w:noProof/>
          <w:color w:val="0D0D0D" w:themeColor="text1" w:themeTint="F2"/>
          <w:spacing w:val="36"/>
          <w:sz w:val="32"/>
          <w:lang w:eastAsia="tr-TR"/>
        </w:rPr>
      </w:pPr>
    </w:p>
    <w:p w14:paraId="212FCBCA" w14:textId="77777777" w:rsidR="003E4C3F" w:rsidRDefault="003E4C3F" w:rsidP="0073000F">
      <w:pPr>
        <w:spacing w:after="216" w:line="360" w:lineRule="auto"/>
        <w:ind w:right="284" w:firstLine="708"/>
        <w:jc w:val="both"/>
        <w:rPr>
          <w:rFonts w:ascii="Century Gothic" w:hAnsi="Century Gothic"/>
          <w:noProof/>
          <w:color w:val="0D0D0D" w:themeColor="text1" w:themeTint="F2"/>
          <w:spacing w:val="36"/>
          <w:sz w:val="32"/>
          <w:lang w:eastAsia="tr-TR"/>
        </w:rPr>
      </w:pPr>
    </w:p>
    <w:p w14:paraId="41A9D2D5" w14:textId="77777777" w:rsidR="003E4C3F" w:rsidRDefault="003E4C3F" w:rsidP="0073000F">
      <w:pPr>
        <w:spacing w:after="216" w:line="360" w:lineRule="auto"/>
        <w:ind w:right="284" w:firstLine="708"/>
        <w:jc w:val="both"/>
        <w:rPr>
          <w:rFonts w:ascii="Century Gothic" w:hAnsi="Century Gothic"/>
          <w:noProof/>
          <w:color w:val="0D0D0D" w:themeColor="text1" w:themeTint="F2"/>
          <w:spacing w:val="36"/>
          <w:sz w:val="32"/>
          <w:lang w:eastAsia="tr-TR"/>
        </w:rPr>
      </w:pPr>
    </w:p>
    <w:p w14:paraId="608BCA25" w14:textId="77777777" w:rsidR="003E4C3F" w:rsidRDefault="003E4C3F" w:rsidP="002D543C">
      <w:pPr>
        <w:spacing w:after="216" w:line="360" w:lineRule="auto"/>
        <w:ind w:right="284"/>
        <w:jc w:val="both"/>
        <w:rPr>
          <w:rFonts w:ascii="Century Gothic" w:hAnsi="Century Gothic"/>
          <w:noProof/>
          <w:color w:val="0D0D0D" w:themeColor="text1" w:themeTint="F2"/>
          <w:spacing w:val="36"/>
          <w:sz w:val="32"/>
          <w:lang w:eastAsia="tr-TR"/>
        </w:rPr>
      </w:pPr>
    </w:p>
    <w:p w14:paraId="6DD6D1FE" w14:textId="77777777" w:rsidR="003E4C3F" w:rsidRDefault="003E4C3F" w:rsidP="0073000F">
      <w:pPr>
        <w:spacing w:after="216" w:line="360" w:lineRule="auto"/>
        <w:ind w:right="284" w:firstLine="708"/>
        <w:jc w:val="both"/>
        <w:rPr>
          <w:rFonts w:ascii="Century Gothic" w:hAnsi="Century Gothic"/>
          <w:noProof/>
          <w:color w:val="0D0D0D" w:themeColor="text1" w:themeTint="F2"/>
          <w:spacing w:val="36"/>
          <w:sz w:val="32"/>
          <w:lang w:eastAsia="tr-TR"/>
        </w:rPr>
      </w:pPr>
    </w:p>
    <w:p w14:paraId="2D0A4567" w14:textId="77777777" w:rsidR="00807B77" w:rsidRPr="00807B77" w:rsidRDefault="00807B77" w:rsidP="00807B77">
      <w:pPr>
        <w:pStyle w:val="ListParagraph"/>
        <w:spacing w:line="360" w:lineRule="auto"/>
        <w:jc w:val="center"/>
        <w:rPr>
          <w:rFonts w:ascii="Century Gothic" w:hAnsi="Century Gothic"/>
          <w:b/>
          <w:iCs/>
          <w:color w:val="92278F" w:themeColor="accent1"/>
          <w:spacing w:val="60"/>
          <w:sz w:val="32"/>
          <w:szCs w:val="32"/>
        </w:rPr>
      </w:pPr>
      <w:proofErr w:type="spellStart"/>
      <w:r w:rsidRPr="00807B77">
        <w:rPr>
          <w:rFonts w:ascii="Century Gothic" w:hAnsi="Century Gothic"/>
          <w:b/>
          <w:iCs/>
          <w:color w:val="92278F" w:themeColor="accent1"/>
          <w:spacing w:val="60"/>
          <w:sz w:val="32"/>
          <w:szCs w:val="32"/>
        </w:rPr>
        <w:lastRenderedPageBreak/>
        <w:t>Why</w:t>
      </w:r>
      <w:proofErr w:type="spellEnd"/>
      <w:r w:rsidRPr="00807B77">
        <w:rPr>
          <w:rFonts w:ascii="Century Gothic" w:hAnsi="Century Gothic"/>
          <w:b/>
          <w:iCs/>
          <w:color w:val="92278F" w:themeColor="accent1"/>
          <w:spacing w:val="60"/>
          <w:sz w:val="32"/>
          <w:szCs w:val="32"/>
        </w:rPr>
        <w:t xml:space="preserve"> </w:t>
      </w:r>
      <w:proofErr w:type="spellStart"/>
      <w:r w:rsidRPr="00807B77">
        <w:rPr>
          <w:rFonts w:ascii="Century Gothic" w:hAnsi="Century Gothic"/>
          <w:b/>
          <w:iCs/>
          <w:color w:val="92278F" w:themeColor="accent1"/>
          <w:spacing w:val="60"/>
          <w:sz w:val="32"/>
          <w:szCs w:val="32"/>
        </w:rPr>
        <w:t>Faculty</w:t>
      </w:r>
      <w:proofErr w:type="spellEnd"/>
      <w:r w:rsidRPr="00807B77">
        <w:rPr>
          <w:rFonts w:ascii="Century Gothic" w:hAnsi="Century Gothic"/>
          <w:b/>
          <w:iCs/>
          <w:color w:val="92278F" w:themeColor="accent1"/>
          <w:spacing w:val="60"/>
          <w:sz w:val="32"/>
          <w:szCs w:val="32"/>
        </w:rPr>
        <w:t xml:space="preserve"> of </w:t>
      </w:r>
      <w:proofErr w:type="spellStart"/>
      <w:r w:rsidRPr="00807B77">
        <w:rPr>
          <w:rFonts w:ascii="Century Gothic" w:hAnsi="Century Gothic"/>
          <w:b/>
          <w:iCs/>
          <w:color w:val="92278F" w:themeColor="accent1"/>
          <w:spacing w:val="60"/>
          <w:sz w:val="32"/>
          <w:szCs w:val="32"/>
        </w:rPr>
        <w:t>Pharmacy</w:t>
      </w:r>
      <w:proofErr w:type="spellEnd"/>
      <w:r w:rsidRPr="00807B77">
        <w:rPr>
          <w:rFonts w:ascii="Century Gothic" w:hAnsi="Century Gothic"/>
          <w:b/>
          <w:iCs/>
          <w:color w:val="92278F" w:themeColor="accent1"/>
          <w:spacing w:val="60"/>
          <w:sz w:val="32"/>
          <w:szCs w:val="32"/>
        </w:rPr>
        <w:t>?</w:t>
      </w:r>
    </w:p>
    <w:p w14:paraId="3326D19B" w14:textId="77777777" w:rsidR="00807B77" w:rsidRPr="00807B77" w:rsidRDefault="00077B8D" w:rsidP="00807B77">
      <w:pPr>
        <w:spacing w:line="480" w:lineRule="auto"/>
        <w:ind w:left="284" w:right="284"/>
        <w:jc w:val="both"/>
        <w:rPr>
          <w:rFonts w:ascii="Century Gothic" w:hAnsi="Century Gothic"/>
          <w:noProof/>
          <w:color w:val="0D0D0D" w:themeColor="text1" w:themeTint="F2"/>
          <w:spacing w:val="36"/>
          <w:sz w:val="32"/>
          <w:lang w:eastAsia="tr-TR"/>
        </w:rPr>
      </w:pPr>
      <w:r>
        <w:rPr>
          <w:rFonts w:ascii="Century Gothic" w:hAnsi="Century Gothic"/>
          <w:noProof/>
          <w:color w:val="0D0D0D" w:themeColor="text1" w:themeTint="F2"/>
          <w:spacing w:val="36"/>
          <w:sz w:val="32"/>
          <w:lang w:eastAsia="tr-TR"/>
        </w:rPr>
        <w:tab/>
      </w:r>
      <w:r w:rsidR="00807B77" w:rsidRPr="00807B77">
        <w:rPr>
          <w:rFonts w:ascii="Century Gothic" w:hAnsi="Century Gothic"/>
          <w:noProof/>
          <w:color w:val="0D0D0D" w:themeColor="text1" w:themeTint="F2"/>
          <w:spacing w:val="36"/>
          <w:sz w:val="32"/>
          <w:lang w:eastAsia="tr-TR"/>
        </w:rPr>
        <w:t>A pharmacist is a healthcare professional who provides communication between the physician and the patient.</w:t>
      </w:r>
    </w:p>
    <w:p w14:paraId="7343F5D5" w14:textId="77777777" w:rsidR="00807B77" w:rsidRPr="00807B77" w:rsidRDefault="00807B77" w:rsidP="00807B77">
      <w:pPr>
        <w:spacing w:line="480" w:lineRule="auto"/>
        <w:ind w:left="284" w:right="284"/>
        <w:jc w:val="both"/>
        <w:rPr>
          <w:rFonts w:ascii="Century Gothic" w:hAnsi="Century Gothic"/>
          <w:noProof/>
          <w:color w:val="0D0D0D" w:themeColor="text1" w:themeTint="F2"/>
          <w:spacing w:val="36"/>
          <w:sz w:val="32"/>
          <w:lang w:eastAsia="tr-TR"/>
        </w:rPr>
      </w:pPr>
      <w:r w:rsidRPr="00807B77">
        <w:rPr>
          <w:rFonts w:ascii="Century Gothic" w:hAnsi="Century Gothic"/>
          <w:noProof/>
          <w:color w:val="0D0D0D" w:themeColor="text1" w:themeTint="F2"/>
          <w:spacing w:val="36"/>
          <w:sz w:val="32"/>
          <w:lang w:eastAsia="tr-TR"/>
        </w:rPr>
        <w:t xml:space="preserve"> Pharmacist is responsible for the follow-up of the active drug substance at every stage from the design of the drug to its presentation to the patient.</w:t>
      </w:r>
    </w:p>
    <w:p w14:paraId="76E7027B" w14:textId="113AD402" w:rsidR="003E4C3F" w:rsidRDefault="00807B77" w:rsidP="00807B77">
      <w:pPr>
        <w:spacing w:line="480" w:lineRule="auto"/>
        <w:ind w:left="284" w:right="284"/>
        <w:jc w:val="both"/>
        <w:rPr>
          <w:rFonts w:ascii="Century Gothic" w:hAnsi="Century Gothic"/>
          <w:b/>
          <w:iCs/>
          <w:color w:val="92278F" w:themeColor="accent1"/>
          <w:spacing w:val="36"/>
          <w:sz w:val="32"/>
          <w:szCs w:val="32"/>
        </w:rPr>
      </w:pPr>
      <w:r w:rsidRPr="00807B77">
        <w:rPr>
          <w:rFonts w:ascii="Century Gothic" w:hAnsi="Century Gothic"/>
          <w:noProof/>
          <w:color w:val="0D0D0D" w:themeColor="text1" w:themeTint="F2"/>
          <w:spacing w:val="36"/>
          <w:sz w:val="32"/>
          <w:lang w:eastAsia="tr-TR"/>
        </w:rPr>
        <w:t>Since they are the last step of health professionals that patients see before starting treatment, it plays an active role in the correct guidance of patients. It is very important that pharmacists are trained with sufficient equipment, as they are the only experts to consult about the drug. The fact that it is a sacred profession that closely concerns human health and the diversity of job opportunities for graduates are the most important reasons why young people prefer pharmacy faculties.</w:t>
      </w:r>
    </w:p>
    <w:p w14:paraId="0635994D" w14:textId="24614299" w:rsidR="008C60BA" w:rsidRDefault="00807B77" w:rsidP="008C60BA">
      <w:pPr>
        <w:spacing w:before="100" w:beforeAutospacing="1" w:after="100" w:afterAutospacing="1" w:line="480" w:lineRule="auto"/>
        <w:ind w:left="284" w:right="284"/>
        <w:jc w:val="both"/>
        <w:rPr>
          <w:rFonts w:ascii="Century Gothic" w:hAnsi="Century Gothic"/>
          <w:spacing w:val="36"/>
          <w:sz w:val="32"/>
          <w:szCs w:val="32"/>
        </w:rPr>
      </w:pPr>
      <w:proofErr w:type="spellStart"/>
      <w:r w:rsidRPr="00807B77">
        <w:rPr>
          <w:rFonts w:ascii="Century Gothic" w:hAnsi="Century Gothic"/>
          <w:b/>
          <w:iCs/>
          <w:color w:val="92278F" w:themeColor="accent1"/>
          <w:spacing w:val="36"/>
          <w:sz w:val="32"/>
          <w:szCs w:val="32"/>
        </w:rPr>
        <w:lastRenderedPageBreak/>
        <w:t>Job</w:t>
      </w:r>
      <w:proofErr w:type="spellEnd"/>
      <w:r w:rsidRPr="00807B77">
        <w:rPr>
          <w:rFonts w:ascii="Century Gothic" w:hAnsi="Century Gothic"/>
          <w:b/>
          <w:iCs/>
          <w:color w:val="92278F" w:themeColor="accent1"/>
          <w:spacing w:val="36"/>
          <w:sz w:val="32"/>
          <w:szCs w:val="32"/>
        </w:rPr>
        <w:t xml:space="preserve"> </w:t>
      </w:r>
      <w:proofErr w:type="spellStart"/>
      <w:r w:rsidRPr="00807B77">
        <w:rPr>
          <w:rFonts w:ascii="Century Gothic" w:hAnsi="Century Gothic"/>
          <w:b/>
          <w:iCs/>
          <w:color w:val="92278F" w:themeColor="accent1"/>
          <w:spacing w:val="36"/>
          <w:sz w:val="32"/>
          <w:szCs w:val="32"/>
        </w:rPr>
        <w:t>Opportunities</w:t>
      </w:r>
      <w:proofErr w:type="spellEnd"/>
      <w:r w:rsidRPr="00807B77">
        <w:rPr>
          <w:rFonts w:ascii="Century Gothic" w:hAnsi="Century Gothic"/>
          <w:b/>
          <w:iCs/>
          <w:color w:val="92278F" w:themeColor="accent1"/>
          <w:spacing w:val="36"/>
          <w:sz w:val="32"/>
          <w:szCs w:val="32"/>
        </w:rPr>
        <w:t xml:space="preserve"> </w:t>
      </w:r>
      <w:proofErr w:type="spellStart"/>
      <w:r w:rsidRPr="00807B77">
        <w:rPr>
          <w:rFonts w:ascii="Century Gothic" w:hAnsi="Century Gothic"/>
          <w:b/>
          <w:iCs/>
          <w:color w:val="92278F" w:themeColor="accent1"/>
          <w:spacing w:val="36"/>
          <w:sz w:val="32"/>
          <w:szCs w:val="32"/>
        </w:rPr>
        <w:t>for</w:t>
      </w:r>
      <w:proofErr w:type="spellEnd"/>
      <w:r w:rsidRPr="00807B77">
        <w:rPr>
          <w:rFonts w:ascii="Century Gothic" w:hAnsi="Century Gothic"/>
          <w:b/>
          <w:iCs/>
          <w:color w:val="92278F" w:themeColor="accent1"/>
          <w:spacing w:val="36"/>
          <w:sz w:val="32"/>
          <w:szCs w:val="32"/>
        </w:rPr>
        <w:t xml:space="preserve"> </w:t>
      </w:r>
      <w:proofErr w:type="spellStart"/>
      <w:r w:rsidRPr="00807B77">
        <w:rPr>
          <w:rFonts w:ascii="Century Gothic" w:hAnsi="Century Gothic"/>
          <w:b/>
          <w:iCs/>
          <w:color w:val="92278F" w:themeColor="accent1"/>
          <w:spacing w:val="36"/>
          <w:sz w:val="32"/>
          <w:szCs w:val="32"/>
        </w:rPr>
        <w:t>Graduates</w:t>
      </w:r>
      <w:proofErr w:type="spellEnd"/>
      <w:r w:rsidR="00876715" w:rsidRPr="00876715">
        <w:rPr>
          <w:rFonts w:ascii="Century Gothic" w:hAnsi="Century Gothic"/>
          <w:spacing w:val="36"/>
          <w:sz w:val="32"/>
          <w:szCs w:val="32"/>
        </w:rPr>
        <w:t xml:space="preserve">        </w:t>
      </w:r>
    </w:p>
    <w:p w14:paraId="40F7C697" w14:textId="1C0A70A1" w:rsidR="00807B77" w:rsidRPr="008C60BA" w:rsidRDefault="00807B77" w:rsidP="00807B77">
      <w:pPr>
        <w:spacing w:before="100" w:beforeAutospacing="1" w:after="100" w:afterAutospacing="1" w:line="480" w:lineRule="auto"/>
        <w:ind w:left="284" w:right="284" w:firstLine="85"/>
        <w:jc w:val="both"/>
        <w:rPr>
          <w:rFonts w:ascii="Century Gothic" w:hAnsi="Century Gothic"/>
          <w:spacing w:val="36"/>
          <w:sz w:val="32"/>
          <w:szCs w:val="32"/>
        </w:rPr>
      </w:pPr>
      <w:proofErr w:type="spellStart"/>
      <w:r w:rsidRPr="00807B77">
        <w:rPr>
          <w:rFonts w:ascii="Century Gothic" w:hAnsi="Century Gothic"/>
          <w:spacing w:val="36"/>
          <w:sz w:val="32"/>
          <w:szCs w:val="32"/>
        </w:rPr>
        <w:t>Community</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pharmacies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providing</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primary</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health</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care</w:t>
      </w:r>
      <w:proofErr w:type="spellEnd"/>
      <w:r w:rsidRPr="00807B77">
        <w:rPr>
          <w:rFonts w:ascii="Century Gothic" w:hAnsi="Century Gothic"/>
          <w:spacing w:val="36"/>
          <w:sz w:val="32"/>
          <w:szCs w:val="32"/>
        </w:rPr>
        <w:t xml:space="preserve"> </w:t>
      </w:r>
      <w:proofErr w:type="spellStart"/>
      <w:proofErr w:type="gramStart"/>
      <w:r w:rsidRPr="00807B77">
        <w:rPr>
          <w:rFonts w:ascii="Century Gothic" w:hAnsi="Century Gothic"/>
          <w:spacing w:val="36"/>
          <w:sz w:val="32"/>
          <w:szCs w:val="32"/>
        </w:rPr>
        <w:t>services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are</w:t>
      </w:r>
      <w:proofErr w:type="spellEnd"/>
      <w:proofErr w:type="gram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the</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most</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important</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employment</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area</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for</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graduates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Graduates</w:t>
      </w:r>
      <w:proofErr w:type="spellEnd"/>
      <w:r w:rsidRPr="00807B77">
        <w:rPr>
          <w:rFonts w:ascii="Century Gothic" w:hAnsi="Century Gothic"/>
          <w:spacing w:val="36"/>
          <w:sz w:val="32"/>
          <w:szCs w:val="32"/>
        </w:rPr>
        <w:t xml:space="preserve">; can </w:t>
      </w:r>
      <w:proofErr w:type="spellStart"/>
      <w:r w:rsidRPr="00807B77">
        <w:rPr>
          <w:rFonts w:ascii="Century Gothic" w:hAnsi="Century Gothic"/>
          <w:spacing w:val="36"/>
          <w:sz w:val="32"/>
          <w:szCs w:val="32"/>
        </w:rPr>
        <w:t>open</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their</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pharmacies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suitable</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for</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use</w:t>
      </w:r>
      <w:proofErr w:type="spellEnd"/>
      <w:r w:rsidRPr="00807B77">
        <w:rPr>
          <w:rFonts w:ascii="Century Gothic" w:hAnsi="Century Gothic"/>
          <w:spacing w:val="36"/>
          <w:sz w:val="32"/>
          <w:szCs w:val="32"/>
        </w:rPr>
        <w:t xml:space="preserve"> in </w:t>
      </w:r>
      <w:proofErr w:type="spellStart"/>
      <w:r w:rsidRPr="00807B77">
        <w:rPr>
          <w:rFonts w:ascii="Century Gothic" w:hAnsi="Century Gothic"/>
          <w:spacing w:val="36"/>
          <w:sz w:val="32"/>
          <w:szCs w:val="32"/>
        </w:rPr>
        <w:t>the</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future</w:t>
      </w:r>
      <w:proofErr w:type="spellEnd"/>
      <w:r w:rsidRPr="00807B77">
        <w:rPr>
          <w:rFonts w:ascii="Century Gothic" w:hAnsi="Century Gothic"/>
          <w:spacing w:val="36"/>
          <w:sz w:val="32"/>
          <w:szCs w:val="32"/>
        </w:rPr>
        <w:t xml:space="preserve">, as </w:t>
      </w:r>
      <w:proofErr w:type="spellStart"/>
      <w:r w:rsidRPr="00807B77">
        <w:rPr>
          <w:rFonts w:ascii="Century Gothic" w:hAnsi="Century Gothic"/>
          <w:spacing w:val="36"/>
          <w:sz w:val="32"/>
          <w:szCs w:val="32"/>
        </w:rPr>
        <w:t>well</w:t>
      </w:r>
      <w:proofErr w:type="spellEnd"/>
      <w:r w:rsidRPr="00807B77">
        <w:rPr>
          <w:rFonts w:ascii="Century Gothic" w:hAnsi="Century Gothic"/>
          <w:spacing w:val="36"/>
          <w:sz w:val="32"/>
          <w:szCs w:val="32"/>
        </w:rPr>
        <w:t xml:space="preserve"> as </w:t>
      </w:r>
      <w:proofErr w:type="spellStart"/>
      <w:r w:rsidRPr="00807B77">
        <w:rPr>
          <w:rFonts w:ascii="Century Gothic" w:hAnsi="Century Gothic"/>
          <w:spacing w:val="36"/>
          <w:sz w:val="32"/>
          <w:szCs w:val="32"/>
        </w:rPr>
        <w:t>remain</w:t>
      </w:r>
      <w:proofErr w:type="spellEnd"/>
      <w:r w:rsidRPr="00807B77">
        <w:rPr>
          <w:rFonts w:ascii="Century Gothic" w:hAnsi="Century Gothic"/>
          <w:spacing w:val="36"/>
          <w:sz w:val="32"/>
          <w:szCs w:val="32"/>
        </w:rPr>
        <w:t xml:space="preserve"> as </w:t>
      </w:r>
      <w:proofErr w:type="spellStart"/>
      <w:r w:rsidRPr="00807B77">
        <w:rPr>
          <w:rFonts w:ascii="Century Gothic" w:hAnsi="Century Gothic"/>
          <w:spacing w:val="36"/>
          <w:sz w:val="32"/>
          <w:szCs w:val="32"/>
        </w:rPr>
        <w:t>auxiliary</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pharmacists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or</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secondary</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pharmacists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They</w:t>
      </w:r>
      <w:proofErr w:type="spellEnd"/>
      <w:r w:rsidRPr="00807B77">
        <w:rPr>
          <w:rFonts w:ascii="Century Gothic" w:hAnsi="Century Gothic"/>
          <w:spacing w:val="36"/>
          <w:sz w:val="32"/>
          <w:szCs w:val="32"/>
        </w:rPr>
        <w:t xml:space="preserve"> can be </w:t>
      </w:r>
      <w:proofErr w:type="spellStart"/>
      <w:r w:rsidRPr="00807B77">
        <w:rPr>
          <w:rFonts w:ascii="Century Gothic" w:hAnsi="Century Gothic"/>
          <w:spacing w:val="36"/>
          <w:sz w:val="32"/>
          <w:szCs w:val="32"/>
        </w:rPr>
        <w:t>employed</w:t>
      </w:r>
      <w:proofErr w:type="spellEnd"/>
      <w:r w:rsidRPr="00807B77">
        <w:rPr>
          <w:rFonts w:ascii="Century Gothic" w:hAnsi="Century Gothic"/>
          <w:spacing w:val="36"/>
          <w:sz w:val="32"/>
          <w:szCs w:val="32"/>
        </w:rPr>
        <w:t xml:space="preserve"> in </w:t>
      </w:r>
      <w:proofErr w:type="spellStart"/>
      <w:r w:rsidRPr="00807B77">
        <w:rPr>
          <w:rFonts w:ascii="Century Gothic" w:hAnsi="Century Gothic"/>
          <w:spacing w:val="36"/>
          <w:sz w:val="32"/>
          <w:szCs w:val="32"/>
        </w:rPr>
        <w:t>private</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or</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public</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hospital</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pharmacies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They</w:t>
      </w:r>
      <w:proofErr w:type="spellEnd"/>
      <w:r w:rsidRPr="00807B77">
        <w:rPr>
          <w:rFonts w:ascii="Century Gothic" w:hAnsi="Century Gothic"/>
          <w:spacing w:val="36"/>
          <w:sz w:val="32"/>
          <w:szCs w:val="32"/>
        </w:rPr>
        <w:t xml:space="preserve"> can </w:t>
      </w:r>
      <w:proofErr w:type="spellStart"/>
      <w:r w:rsidRPr="00807B77">
        <w:rPr>
          <w:rFonts w:ascii="Century Gothic" w:hAnsi="Century Gothic"/>
          <w:spacing w:val="36"/>
          <w:sz w:val="32"/>
          <w:szCs w:val="32"/>
        </w:rPr>
        <w:t>also</w:t>
      </w:r>
      <w:proofErr w:type="spellEnd"/>
      <w:r w:rsidRPr="00807B77">
        <w:rPr>
          <w:rFonts w:ascii="Century Gothic" w:hAnsi="Century Gothic"/>
          <w:spacing w:val="36"/>
          <w:sz w:val="32"/>
          <w:szCs w:val="32"/>
        </w:rPr>
        <w:t xml:space="preserve"> be </w:t>
      </w:r>
      <w:proofErr w:type="spellStart"/>
      <w:r w:rsidRPr="00807B77">
        <w:rPr>
          <w:rFonts w:ascii="Century Gothic" w:hAnsi="Century Gothic"/>
          <w:spacing w:val="36"/>
          <w:sz w:val="32"/>
          <w:szCs w:val="32"/>
        </w:rPr>
        <w:t>employed</w:t>
      </w:r>
      <w:proofErr w:type="spellEnd"/>
      <w:r w:rsidRPr="00807B77">
        <w:rPr>
          <w:rFonts w:ascii="Century Gothic" w:hAnsi="Century Gothic"/>
          <w:spacing w:val="36"/>
          <w:sz w:val="32"/>
          <w:szCs w:val="32"/>
        </w:rPr>
        <w:t xml:space="preserve"> in </w:t>
      </w:r>
      <w:proofErr w:type="spellStart"/>
      <w:r w:rsidRPr="00807B77">
        <w:rPr>
          <w:rFonts w:ascii="Century Gothic" w:hAnsi="Century Gothic"/>
          <w:spacing w:val="36"/>
          <w:sz w:val="32"/>
          <w:szCs w:val="32"/>
        </w:rPr>
        <w:t>companies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such</w:t>
      </w:r>
      <w:proofErr w:type="spellEnd"/>
      <w:r w:rsidRPr="00807B77">
        <w:rPr>
          <w:rFonts w:ascii="Century Gothic" w:hAnsi="Century Gothic"/>
          <w:spacing w:val="36"/>
          <w:sz w:val="32"/>
          <w:szCs w:val="32"/>
        </w:rPr>
        <w:t xml:space="preserve"> as </w:t>
      </w:r>
      <w:proofErr w:type="spellStart"/>
      <w:r w:rsidRPr="00807B77">
        <w:rPr>
          <w:rFonts w:ascii="Century Gothic" w:hAnsi="Century Gothic"/>
          <w:spacing w:val="36"/>
          <w:sz w:val="32"/>
          <w:szCs w:val="32"/>
        </w:rPr>
        <w:t>products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related</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to</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pharmaceuticals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cosmetics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and</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pharmaceutical</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devices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With</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the</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Examination</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for</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Specialization</w:t>
      </w:r>
      <w:proofErr w:type="spellEnd"/>
      <w:r w:rsidRPr="00807B77">
        <w:rPr>
          <w:rFonts w:ascii="Century Gothic" w:hAnsi="Century Gothic"/>
          <w:spacing w:val="36"/>
          <w:sz w:val="32"/>
          <w:szCs w:val="32"/>
        </w:rPr>
        <w:t xml:space="preserve"> in </w:t>
      </w:r>
      <w:proofErr w:type="spellStart"/>
      <w:r w:rsidRPr="00807B77">
        <w:rPr>
          <w:rFonts w:ascii="Century Gothic" w:hAnsi="Century Gothic"/>
          <w:spacing w:val="36"/>
          <w:sz w:val="32"/>
          <w:szCs w:val="32"/>
        </w:rPr>
        <w:t>Pharmacy</w:t>
      </w:r>
      <w:proofErr w:type="spellEnd"/>
      <w:r w:rsidRPr="00807B77">
        <w:rPr>
          <w:rFonts w:ascii="Century Gothic" w:hAnsi="Century Gothic"/>
          <w:spacing w:val="36"/>
          <w:sz w:val="32"/>
          <w:szCs w:val="32"/>
        </w:rPr>
        <w:t xml:space="preserve"> (EUS), </w:t>
      </w:r>
      <w:proofErr w:type="spellStart"/>
      <w:r w:rsidRPr="00807B77">
        <w:rPr>
          <w:rFonts w:ascii="Century Gothic" w:hAnsi="Century Gothic"/>
          <w:spacing w:val="36"/>
          <w:sz w:val="32"/>
          <w:szCs w:val="32"/>
        </w:rPr>
        <w:t>they</w:t>
      </w:r>
      <w:proofErr w:type="spellEnd"/>
      <w:r w:rsidRPr="00807B77">
        <w:rPr>
          <w:rFonts w:ascii="Century Gothic" w:hAnsi="Century Gothic"/>
          <w:spacing w:val="36"/>
          <w:sz w:val="32"/>
          <w:szCs w:val="32"/>
        </w:rPr>
        <w:t xml:space="preserve"> can </w:t>
      </w:r>
      <w:proofErr w:type="spellStart"/>
      <w:r w:rsidRPr="00807B77">
        <w:rPr>
          <w:rFonts w:ascii="Century Gothic" w:hAnsi="Century Gothic"/>
          <w:spacing w:val="36"/>
          <w:sz w:val="32"/>
          <w:szCs w:val="32"/>
        </w:rPr>
        <w:t>get</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the</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title</w:t>
      </w:r>
      <w:proofErr w:type="spellEnd"/>
      <w:r w:rsidRPr="00807B77">
        <w:rPr>
          <w:rFonts w:ascii="Century Gothic" w:hAnsi="Century Gothic"/>
          <w:spacing w:val="36"/>
          <w:sz w:val="32"/>
          <w:szCs w:val="32"/>
        </w:rPr>
        <w:t xml:space="preserve"> of </w:t>
      </w:r>
      <w:proofErr w:type="spellStart"/>
      <w:r w:rsidRPr="00807B77">
        <w:rPr>
          <w:rFonts w:ascii="Century Gothic" w:hAnsi="Century Gothic"/>
          <w:spacing w:val="36"/>
          <w:sz w:val="32"/>
          <w:szCs w:val="32"/>
        </w:rPr>
        <w:t>specialist</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pharmacist</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who</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are</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considered</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to</w:t>
      </w:r>
      <w:proofErr w:type="spellEnd"/>
      <w:r w:rsidRPr="00807B77">
        <w:rPr>
          <w:rFonts w:ascii="Century Gothic" w:hAnsi="Century Gothic"/>
          <w:spacing w:val="36"/>
          <w:sz w:val="32"/>
          <w:szCs w:val="32"/>
        </w:rPr>
        <w:t xml:space="preserve"> be </w:t>
      </w:r>
      <w:proofErr w:type="spellStart"/>
      <w:r w:rsidRPr="00807B77">
        <w:rPr>
          <w:rFonts w:ascii="Century Gothic" w:hAnsi="Century Gothic"/>
          <w:spacing w:val="36"/>
          <w:sz w:val="32"/>
          <w:szCs w:val="32"/>
        </w:rPr>
        <w:t>taken</w:t>
      </w:r>
      <w:proofErr w:type="spellEnd"/>
      <w:r w:rsidRPr="00807B77">
        <w:rPr>
          <w:rFonts w:ascii="Century Gothic" w:hAnsi="Century Gothic"/>
          <w:spacing w:val="36"/>
          <w:sz w:val="32"/>
          <w:szCs w:val="32"/>
        </w:rPr>
        <w:t xml:space="preserve"> as </w:t>
      </w:r>
      <w:proofErr w:type="spellStart"/>
      <w:r w:rsidRPr="00807B77">
        <w:rPr>
          <w:rFonts w:ascii="Century Gothic" w:hAnsi="Century Gothic"/>
          <w:spacing w:val="36"/>
          <w:sz w:val="32"/>
          <w:szCs w:val="32"/>
        </w:rPr>
        <w:t>clinical</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pharmacy</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and</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phytopharmaceuticals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They</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will</w:t>
      </w:r>
      <w:proofErr w:type="spellEnd"/>
      <w:r w:rsidRPr="00807B77">
        <w:rPr>
          <w:rFonts w:ascii="Century Gothic" w:hAnsi="Century Gothic"/>
          <w:spacing w:val="36"/>
          <w:sz w:val="32"/>
          <w:szCs w:val="32"/>
        </w:rPr>
        <w:t xml:space="preserve"> be </w:t>
      </w:r>
      <w:proofErr w:type="spellStart"/>
      <w:r w:rsidRPr="00807B77">
        <w:rPr>
          <w:rFonts w:ascii="Century Gothic" w:hAnsi="Century Gothic"/>
          <w:spacing w:val="36"/>
          <w:sz w:val="32"/>
          <w:szCs w:val="32"/>
        </w:rPr>
        <w:t>able</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to</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work</w:t>
      </w:r>
      <w:proofErr w:type="spellEnd"/>
      <w:r w:rsidRPr="00807B77">
        <w:rPr>
          <w:rFonts w:ascii="Century Gothic" w:hAnsi="Century Gothic"/>
          <w:spacing w:val="36"/>
          <w:sz w:val="32"/>
          <w:szCs w:val="32"/>
        </w:rPr>
        <w:t xml:space="preserve"> in </w:t>
      </w:r>
      <w:proofErr w:type="spellStart"/>
      <w:r w:rsidRPr="00807B77">
        <w:rPr>
          <w:rFonts w:ascii="Century Gothic" w:hAnsi="Century Gothic"/>
          <w:spacing w:val="36"/>
          <w:sz w:val="32"/>
          <w:szCs w:val="32"/>
        </w:rPr>
        <w:t>various</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public</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areas</w:t>
      </w:r>
      <w:proofErr w:type="spellEnd"/>
      <w:r w:rsidRPr="00807B77">
        <w:rPr>
          <w:rFonts w:ascii="Century Gothic" w:hAnsi="Century Gothic"/>
          <w:spacing w:val="36"/>
          <w:sz w:val="32"/>
          <w:szCs w:val="32"/>
        </w:rPr>
        <w:t xml:space="preserve">, as </w:t>
      </w:r>
      <w:proofErr w:type="spellStart"/>
      <w:r w:rsidRPr="00807B77">
        <w:rPr>
          <w:rFonts w:ascii="Century Gothic" w:hAnsi="Century Gothic"/>
          <w:spacing w:val="36"/>
          <w:sz w:val="32"/>
          <w:szCs w:val="32"/>
        </w:rPr>
        <w:t>well</w:t>
      </w:r>
      <w:proofErr w:type="spellEnd"/>
      <w:r w:rsidRPr="00807B77">
        <w:rPr>
          <w:rFonts w:ascii="Century Gothic" w:hAnsi="Century Gothic"/>
          <w:spacing w:val="36"/>
          <w:sz w:val="32"/>
          <w:szCs w:val="32"/>
        </w:rPr>
        <w:t xml:space="preserve"> as </w:t>
      </w:r>
      <w:proofErr w:type="spellStart"/>
      <w:r w:rsidRPr="00807B77">
        <w:rPr>
          <w:rFonts w:ascii="Century Gothic" w:hAnsi="Century Gothic"/>
          <w:spacing w:val="36"/>
          <w:sz w:val="32"/>
          <w:szCs w:val="32"/>
        </w:rPr>
        <w:t>pursue</w:t>
      </w:r>
      <w:proofErr w:type="spellEnd"/>
      <w:r w:rsidRPr="00807B77">
        <w:rPr>
          <w:rFonts w:ascii="Century Gothic" w:hAnsi="Century Gothic"/>
          <w:spacing w:val="36"/>
          <w:sz w:val="32"/>
          <w:szCs w:val="32"/>
        </w:rPr>
        <w:t xml:space="preserve"> an </w:t>
      </w:r>
      <w:proofErr w:type="spellStart"/>
      <w:r w:rsidRPr="00807B77">
        <w:rPr>
          <w:rFonts w:ascii="Century Gothic" w:hAnsi="Century Gothic"/>
          <w:spacing w:val="36"/>
          <w:sz w:val="32"/>
          <w:szCs w:val="32"/>
        </w:rPr>
        <w:t>academic</w:t>
      </w:r>
      <w:proofErr w:type="spellEnd"/>
      <w:r w:rsidRPr="00807B77">
        <w:rPr>
          <w:rFonts w:ascii="Century Gothic" w:hAnsi="Century Gothic"/>
          <w:spacing w:val="36"/>
          <w:sz w:val="32"/>
          <w:szCs w:val="32"/>
        </w:rPr>
        <w:t xml:space="preserve"> </w:t>
      </w:r>
      <w:proofErr w:type="spellStart"/>
      <w:r w:rsidRPr="00807B77">
        <w:rPr>
          <w:rFonts w:ascii="Century Gothic" w:hAnsi="Century Gothic"/>
          <w:spacing w:val="36"/>
          <w:sz w:val="32"/>
          <w:szCs w:val="32"/>
        </w:rPr>
        <w:t>career</w:t>
      </w:r>
      <w:proofErr w:type="spellEnd"/>
      <w:r w:rsidRPr="00807B77">
        <w:rPr>
          <w:rFonts w:ascii="Century Gothic" w:hAnsi="Century Gothic"/>
          <w:spacing w:val="36"/>
          <w:sz w:val="32"/>
          <w:szCs w:val="32"/>
        </w:rPr>
        <w:t>.</w:t>
      </w:r>
    </w:p>
    <w:p w14:paraId="14FC4D40" w14:textId="146B3DFA" w:rsidR="007C7409" w:rsidRPr="00DF2D88" w:rsidRDefault="001D6E48" w:rsidP="002D543C">
      <w:pPr>
        <w:spacing w:before="100" w:beforeAutospacing="1" w:after="100" w:afterAutospacing="1" w:line="480" w:lineRule="auto"/>
        <w:ind w:right="284"/>
        <w:jc w:val="both"/>
        <w:rPr>
          <w:rFonts w:ascii="Century Gothic" w:hAnsi="Century Gothic"/>
          <w:spacing w:val="36"/>
          <w:sz w:val="32"/>
          <w:szCs w:val="32"/>
        </w:rPr>
      </w:pPr>
      <w:r>
        <w:rPr>
          <w:rFonts w:ascii="Century Gothic" w:hAnsi="Century Gothic"/>
          <w:spacing w:val="36"/>
          <w:sz w:val="32"/>
          <w:szCs w:val="32"/>
        </w:rPr>
        <w:t xml:space="preserve">   </w:t>
      </w:r>
    </w:p>
    <w:p w14:paraId="635123C1" w14:textId="77777777" w:rsidR="00530EAE" w:rsidRDefault="00530EAE" w:rsidP="001D6E48">
      <w:pPr>
        <w:spacing w:line="480" w:lineRule="auto"/>
        <w:ind w:left="284" w:right="284" w:firstLine="340"/>
        <w:jc w:val="both"/>
        <w:rPr>
          <w:rFonts w:ascii="Century Gothic" w:hAnsi="Century Gothic"/>
          <w:b/>
          <w:iCs/>
          <w:color w:val="92278F" w:themeColor="accent1"/>
          <w:spacing w:val="36"/>
          <w:sz w:val="32"/>
          <w:szCs w:val="32"/>
        </w:rPr>
      </w:pPr>
      <w:proofErr w:type="spellStart"/>
      <w:r w:rsidRPr="00530EAE">
        <w:rPr>
          <w:rFonts w:ascii="Century Gothic" w:hAnsi="Century Gothic"/>
          <w:b/>
          <w:iCs/>
          <w:color w:val="92278F" w:themeColor="accent1"/>
          <w:spacing w:val="36"/>
          <w:sz w:val="32"/>
          <w:szCs w:val="32"/>
        </w:rPr>
        <w:lastRenderedPageBreak/>
        <w:t>Highest</w:t>
      </w:r>
      <w:proofErr w:type="spellEnd"/>
      <w:r w:rsidRPr="00530EAE">
        <w:rPr>
          <w:rFonts w:ascii="Century Gothic" w:hAnsi="Century Gothic"/>
          <w:b/>
          <w:iCs/>
          <w:color w:val="92278F" w:themeColor="accent1"/>
          <w:spacing w:val="36"/>
          <w:sz w:val="32"/>
          <w:szCs w:val="32"/>
        </w:rPr>
        <w:t xml:space="preserve"> </w:t>
      </w:r>
      <w:proofErr w:type="spellStart"/>
      <w:r w:rsidRPr="00530EAE">
        <w:rPr>
          <w:rFonts w:ascii="Century Gothic" w:hAnsi="Century Gothic"/>
          <w:b/>
          <w:iCs/>
          <w:color w:val="92278F" w:themeColor="accent1"/>
          <w:spacing w:val="36"/>
          <w:sz w:val="32"/>
          <w:szCs w:val="32"/>
        </w:rPr>
        <w:t>and</w:t>
      </w:r>
      <w:proofErr w:type="spellEnd"/>
      <w:r w:rsidRPr="00530EAE">
        <w:rPr>
          <w:rFonts w:ascii="Century Gothic" w:hAnsi="Century Gothic"/>
          <w:b/>
          <w:iCs/>
          <w:color w:val="92278F" w:themeColor="accent1"/>
          <w:spacing w:val="36"/>
          <w:sz w:val="32"/>
          <w:szCs w:val="32"/>
        </w:rPr>
        <w:t xml:space="preserve"> </w:t>
      </w:r>
      <w:proofErr w:type="spellStart"/>
      <w:r w:rsidRPr="00530EAE">
        <w:rPr>
          <w:rFonts w:ascii="Century Gothic" w:hAnsi="Century Gothic"/>
          <w:b/>
          <w:iCs/>
          <w:color w:val="92278F" w:themeColor="accent1"/>
          <w:spacing w:val="36"/>
          <w:sz w:val="32"/>
          <w:szCs w:val="32"/>
        </w:rPr>
        <w:t>Lowest</w:t>
      </w:r>
      <w:proofErr w:type="spellEnd"/>
      <w:r w:rsidRPr="00530EAE">
        <w:rPr>
          <w:rFonts w:ascii="Century Gothic" w:hAnsi="Century Gothic"/>
          <w:b/>
          <w:iCs/>
          <w:color w:val="92278F" w:themeColor="accent1"/>
          <w:spacing w:val="36"/>
          <w:sz w:val="32"/>
          <w:szCs w:val="32"/>
        </w:rPr>
        <w:t xml:space="preserve"> </w:t>
      </w:r>
      <w:proofErr w:type="spellStart"/>
      <w:r w:rsidRPr="00530EAE">
        <w:rPr>
          <w:rFonts w:ascii="Century Gothic" w:hAnsi="Century Gothic"/>
          <w:b/>
          <w:iCs/>
          <w:color w:val="92278F" w:themeColor="accent1"/>
          <w:spacing w:val="36"/>
          <w:sz w:val="32"/>
          <w:szCs w:val="32"/>
        </w:rPr>
        <w:t>Placement</w:t>
      </w:r>
      <w:proofErr w:type="spellEnd"/>
      <w:r w:rsidRPr="00530EAE">
        <w:rPr>
          <w:rFonts w:ascii="Century Gothic" w:hAnsi="Century Gothic"/>
          <w:b/>
          <w:iCs/>
          <w:color w:val="92278F" w:themeColor="accent1"/>
          <w:spacing w:val="36"/>
          <w:sz w:val="32"/>
          <w:szCs w:val="32"/>
        </w:rPr>
        <w:t xml:space="preserve"> </w:t>
      </w:r>
      <w:proofErr w:type="spellStart"/>
      <w:r w:rsidRPr="00530EAE">
        <w:rPr>
          <w:rFonts w:ascii="Century Gothic" w:hAnsi="Century Gothic"/>
          <w:b/>
          <w:iCs/>
          <w:color w:val="92278F" w:themeColor="accent1"/>
          <w:spacing w:val="36"/>
          <w:sz w:val="32"/>
          <w:szCs w:val="32"/>
        </w:rPr>
        <w:t>Scores</w:t>
      </w:r>
      <w:proofErr w:type="spellEnd"/>
      <w:r w:rsidRPr="00530EAE">
        <w:rPr>
          <w:rFonts w:ascii="Century Gothic" w:hAnsi="Century Gothic"/>
          <w:b/>
          <w:iCs/>
          <w:color w:val="92278F" w:themeColor="accent1"/>
          <w:spacing w:val="36"/>
          <w:sz w:val="32"/>
          <w:szCs w:val="32"/>
        </w:rPr>
        <w:t xml:space="preserve"> </w:t>
      </w:r>
      <w:proofErr w:type="spellStart"/>
      <w:r w:rsidRPr="00530EAE">
        <w:rPr>
          <w:rFonts w:ascii="Century Gothic" w:hAnsi="Century Gothic"/>
          <w:b/>
          <w:iCs/>
          <w:color w:val="92278F" w:themeColor="accent1"/>
          <w:spacing w:val="36"/>
          <w:sz w:val="32"/>
          <w:szCs w:val="32"/>
        </w:rPr>
        <w:t>by</w:t>
      </w:r>
      <w:proofErr w:type="spellEnd"/>
      <w:r w:rsidRPr="00530EAE">
        <w:rPr>
          <w:rFonts w:ascii="Century Gothic" w:hAnsi="Century Gothic"/>
          <w:b/>
          <w:iCs/>
          <w:color w:val="92278F" w:themeColor="accent1"/>
          <w:spacing w:val="36"/>
          <w:sz w:val="32"/>
          <w:szCs w:val="32"/>
        </w:rPr>
        <w:t xml:space="preserve"> Central </w:t>
      </w:r>
      <w:proofErr w:type="spellStart"/>
      <w:r w:rsidRPr="00530EAE">
        <w:rPr>
          <w:rFonts w:ascii="Century Gothic" w:hAnsi="Century Gothic"/>
          <w:b/>
          <w:iCs/>
          <w:color w:val="92278F" w:themeColor="accent1"/>
          <w:spacing w:val="36"/>
          <w:sz w:val="32"/>
          <w:szCs w:val="32"/>
        </w:rPr>
        <w:t>Placement</w:t>
      </w:r>
      <w:proofErr w:type="spellEnd"/>
      <w:r w:rsidRPr="00530EAE">
        <w:rPr>
          <w:rFonts w:ascii="Century Gothic" w:hAnsi="Century Gothic"/>
          <w:b/>
          <w:iCs/>
          <w:color w:val="92278F" w:themeColor="accent1"/>
          <w:spacing w:val="36"/>
          <w:sz w:val="32"/>
          <w:szCs w:val="32"/>
        </w:rPr>
        <w:t xml:space="preserve"> </w:t>
      </w:r>
    </w:p>
    <w:p w14:paraId="159D0043" w14:textId="5A4D005B" w:rsidR="001D6E48" w:rsidRDefault="00530EAE" w:rsidP="00530EAE">
      <w:pPr>
        <w:spacing w:before="100" w:beforeAutospacing="1" w:line="360" w:lineRule="auto"/>
        <w:ind w:left="284" w:right="284" w:firstLine="708"/>
        <w:rPr>
          <w:rFonts w:ascii="Century Gothic" w:hAnsi="Century Gothic"/>
          <w:b/>
          <w:color w:val="92278F" w:themeColor="accent1"/>
          <w:spacing w:val="36"/>
          <w:sz w:val="32"/>
        </w:rPr>
      </w:pPr>
      <w:proofErr w:type="spellStart"/>
      <w:r>
        <w:rPr>
          <w:rFonts w:ascii="Century Gothic" w:hAnsi="Century Gothic"/>
          <w:iCs/>
          <w:spacing w:val="36"/>
          <w:sz w:val="32"/>
          <w:szCs w:val="32"/>
        </w:rPr>
        <w:t>According</w:t>
      </w:r>
      <w:proofErr w:type="spellEnd"/>
      <w:r>
        <w:rPr>
          <w:rFonts w:ascii="Century Gothic" w:hAnsi="Century Gothic"/>
          <w:iCs/>
          <w:spacing w:val="36"/>
          <w:sz w:val="32"/>
          <w:szCs w:val="32"/>
        </w:rPr>
        <w:t xml:space="preserve"> </w:t>
      </w:r>
      <w:proofErr w:type="spellStart"/>
      <w:r>
        <w:rPr>
          <w:rFonts w:ascii="Century Gothic" w:hAnsi="Century Gothic"/>
          <w:iCs/>
          <w:spacing w:val="36"/>
          <w:sz w:val="32"/>
          <w:szCs w:val="32"/>
        </w:rPr>
        <w:t>to</w:t>
      </w:r>
      <w:proofErr w:type="spellEnd"/>
      <w:r>
        <w:rPr>
          <w:rFonts w:ascii="Century Gothic" w:hAnsi="Century Gothic"/>
          <w:iCs/>
          <w:spacing w:val="36"/>
          <w:sz w:val="32"/>
          <w:szCs w:val="32"/>
        </w:rPr>
        <w:t xml:space="preserve"> </w:t>
      </w:r>
      <w:proofErr w:type="spellStart"/>
      <w:r>
        <w:rPr>
          <w:rFonts w:ascii="Century Gothic" w:hAnsi="Century Gothic"/>
          <w:iCs/>
          <w:spacing w:val="36"/>
          <w:sz w:val="32"/>
          <w:szCs w:val="32"/>
        </w:rPr>
        <w:t>the</w:t>
      </w:r>
      <w:proofErr w:type="spellEnd"/>
      <w:r w:rsidRPr="00530EAE">
        <w:rPr>
          <w:rFonts w:ascii="Century Gothic" w:hAnsi="Century Gothic"/>
          <w:iCs/>
          <w:spacing w:val="36"/>
          <w:sz w:val="32"/>
          <w:szCs w:val="32"/>
        </w:rPr>
        <w:t xml:space="preserve"> ÖSYS</w:t>
      </w:r>
      <w:r>
        <w:rPr>
          <w:rFonts w:ascii="Century Gothic" w:hAnsi="Century Gothic"/>
          <w:iCs/>
          <w:spacing w:val="36"/>
          <w:sz w:val="32"/>
          <w:szCs w:val="32"/>
        </w:rPr>
        <w:t xml:space="preserve"> </w:t>
      </w:r>
      <w:proofErr w:type="spellStart"/>
      <w:r>
        <w:rPr>
          <w:rFonts w:ascii="Century Gothic" w:hAnsi="Century Gothic"/>
          <w:iCs/>
          <w:spacing w:val="36"/>
          <w:sz w:val="32"/>
          <w:szCs w:val="32"/>
        </w:rPr>
        <w:t>results</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announced</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by</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the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Presidency</w:t>
      </w:r>
      <w:proofErr w:type="spellEnd"/>
      <w:r w:rsidRPr="00530EAE">
        <w:rPr>
          <w:rFonts w:ascii="Century Gothic" w:hAnsi="Century Gothic"/>
          <w:iCs/>
          <w:spacing w:val="36"/>
          <w:sz w:val="32"/>
          <w:szCs w:val="32"/>
        </w:rPr>
        <w:t xml:space="preserve"> of </w:t>
      </w:r>
      <w:proofErr w:type="spellStart"/>
      <w:r w:rsidRPr="00530EAE">
        <w:rPr>
          <w:rFonts w:ascii="Century Gothic" w:hAnsi="Century Gothic"/>
          <w:iCs/>
          <w:spacing w:val="36"/>
          <w:sz w:val="32"/>
          <w:szCs w:val="32"/>
        </w:rPr>
        <w:t>the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Measurement</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Selection</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and</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Placement</w:t>
      </w:r>
      <w:proofErr w:type="spellEnd"/>
      <w:r w:rsidRPr="00530EAE">
        <w:rPr>
          <w:rFonts w:ascii="Century Gothic" w:hAnsi="Century Gothic"/>
          <w:iCs/>
          <w:spacing w:val="36"/>
          <w:sz w:val="32"/>
          <w:szCs w:val="32"/>
        </w:rPr>
        <w:t xml:space="preserve"> Center of </w:t>
      </w:r>
      <w:proofErr w:type="spellStart"/>
      <w:r w:rsidRPr="00530EAE">
        <w:rPr>
          <w:rFonts w:ascii="Century Gothic" w:hAnsi="Century Gothic"/>
          <w:iCs/>
          <w:spacing w:val="36"/>
          <w:sz w:val="32"/>
          <w:szCs w:val="32"/>
        </w:rPr>
        <w:t>our</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faculty</w:t>
      </w:r>
      <w:proofErr w:type="spellEnd"/>
      <w:r w:rsidRPr="00530EAE">
        <w:rPr>
          <w:rFonts w:ascii="Century Gothic" w:hAnsi="Century Gothic"/>
          <w:iCs/>
          <w:spacing w:val="36"/>
          <w:sz w:val="32"/>
          <w:szCs w:val="32"/>
        </w:rPr>
        <w:t xml:space="preserve"> in 2021, </w:t>
      </w:r>
      <w:proofErr w:type="spellStart"/>
      <w:r w:rsidRPr="00530EAE">
        <w:rPr>
          <w:rFonts w:ascii="Century Gothic" w:hAnsi="Century Gothic"/>
          <w:iCs/>
          <w:spacing w:val="36"/>
          <w:sz w:val="32"/>
          <w:szCs w:val="32"/>
        </w:rPr>
        <w:t>the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students</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were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placed</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with</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the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highest</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score</w:t>
      </w:r>
      <w:proofErr w:type="spellEnd"/>
      <w:r w:rsidRPr="00530EAE">
        <w:rPr>
          <w:rFonts w:ascii="Century Gothic" w:hAnsi="Century Gothic"/>
          <w:iCs/>
          <w:spacing w:val="36"/>
          <w:sz w:val="32"/>
          <w:szCs w:val="32"/>
        </w:rPr>
        <w:t xml:space="preserve"> of 409, 735, </w:t>
      </w:r>
      <w:proofErr w:type="spellStart"/>
      <w:r w:rsidRPr="00530EAE">
        <w:rPr>
          <w:rFonts w:ascii="Century Gothic" w:hAnsi="Century Gothic"/>
          <w:iCs/>
          <w:spacing w:val="36"/>
          <w:sz w:val="32"/>
          <w:szCs w:val="32"/>
        </w:rPr>
        <w:t>while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the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student</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was</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placed</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with</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the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lowest</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score</w:t>
      </w:r>
      <w:proofErr w:type="spellEnd"/>
      <w:r w:rsidRPr="00530EAE">
        <w:rPr>
          <w:rFonts w:ascii="Century Gothic" w:hAnsi="Century Gothic"/>
          <w:iCs/>
          <w:spacing w:val="36"/>
          <w:sz w:val="32"/>
          <w:szCs w:val="32"/>
        </w:rPr>
        <w:t xml:space="preserve"> of 395050. </w:t>
      </w:r>
      <w:proofErr w:type="spellStart"/>
      <w:r w:rsidRPr="00530EAE">
        <w:rPr>
          <w:rFonts w:ascii="Century Gothic" w:hAnsi="Century Gothic"/>
          <w:iCs/>
          <w:spacing w:val="36"/>
          <w:sz w:val="32"/>
          <w:szCs w:val="32"/>
        </w:rPr>
        <w:t>All</w:t>
      </w:r>
      <w:proofErr w:type="spellEnd"/>
      <w:r w:rsidRPr="00530EAE">
        <w:rPr>
          <w:rFonts w:ascii="Century Gothic" w:hAnsi="Century Gothic"/>
          <w:iCs/>
          <w:spacing w:val="36"/>
          <w:sz w:val="32"/>
          <w:szCs w:val="32"/>
        </w:rPr>
        <w:t xml:space="preserve"> 80 </w:t>
      </w:r>
      <w:proofErr w:type="spellStart"/>
      <w:r w:rsidRPr="00530EAE">
        <w:rPr>
          <w:rFonts w:ascii="Century Gothic" w:hAnsi="Century Gothic"/>
          <w:iCs/>
          <w:spacing w:val="36"/>
          <w:sz w:val="32"/>
          <w:szCs w:val="32"/>
        </w:rPr>
        <w:t>student</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quotas</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opened</w:t>
      </w:r>
      <w:proofErr w:type="spellEnd"/>
      <w:r w:rsidRPr="00530EAE">
        <w:rPr>
          <w:rFonts w:ascii="Century Gothic" w:hAnsi="Century Gothic"/>
          <w:iCs/>
          <w:spacing w:val="36"/>
          <w:sz w:val="32"/>
          <w:szCs w:val="32"/>
        </w:rPr>
        <w:t xml:space="preserve"> in total </w:t>
      </w:r>
      <w:proofErr w:type="spellStart"/>
      <w:r w:rsidRPr="00530EAE">
        <w:rPr>
          <w:rFonts w:ascii="Century Gothic" w:hAnsi="Century Gothic"/>
          <w:iCs/>
          <w:spacing w:val="36"/>
          <w:sz w:val="32"/>
          <w:szCs w:val="32"/>
        </w:rPr>
        <w:t>have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been</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completed</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The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department</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continues</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the</w:t>
      </w:r>
      <w:proofErr w:type="spellEnd"/>
      <w:r w:rsidRPr="00530EAE">
        <w:rPr>
          <w:rFonts w:ascii="Century Gothic" w:hAnsi="Century Gothic"/>
          <w:iCs/>
          <w:spacing w:val="36"/>
          <w:sz w:val="32"/>
          <w:szCs w:val="32"/>
        </w:rPr>
        <w:t xml:space="preserve"> </w:t>
      </w:r>
      <w:proofErr w:type="spellStart"/>
      <w:r w:rsidRPr="00530EAE">
        <w:rPr>
          <w:rFonts w:ascii="Century Gothic" w:hAnsi="Century Gothic"/>
          <w:iCs/>
          <w:spacing w:val="36"/>
          <w:sz w:val="32"/>
          <w:szCs w:val="32"/>
        </w:rPr>
        <w:t>education</w:t>
      </w:r>
      <w:proofErr w:type="spellEnd"/>
      <w:r w:rsidRPr="00530EAE">
        <w:rPr>
          <w:rFonts w:ascii="Century Gothic" w:hAnsi="Century Gothic"/>
          <w:iCs/>
          <w:spacing w:val="36"/>
          <w:sz w:val="32"/>
          <w:szCs w:val="32"/>
        </w:rPr>
        <w:t xml:space="preserve"> of 409 </w:t>
      </w:r>
      <w:proofErr w:type="spellStart"/>
      <w:r w:rsidRPr="00530EAE">
        <w:rPr>
          <w:rFonts w:ascii="Century Gothic" w:hAnsi="Century Gothic"/>
          <w:iCs/>
          <w:spacing w:val="36"/>
          <w:sz w:val="32"/>
          <w:szCs w:val="32"/>
        </w:rPr>
        <w:t>students</w:t>
      </w:r>
      <w:proofErr w:type="spellEnd"/>
      <w:r w:rsidRPr="00530EAE">
        <w:rPr>
          <w:rFonts w:ascii="Century Gothic" w:hAnsi="Century Gothic"/>
          <w:iCs/>
          <w:spacing w:val="36"/>
          <w:sz w:val="32"/>
          <w:szCs w:val="32"/>
        </w:rPr>
        <w:t>.</w:t>
      </w:r>
    </w:p>
    <w:p w14:paraId="431FCC80" w14:textId="77777777" w:rsidR="001D6E48" w:rsidRDefault="001D6E48" w:rsidP="00B862E8">
      <w:pPr>
        <w:spacing w:before="100" w:beforeAutospacing="1" w:line="360" w:lineRule="auto"/>
        <w:ind w:left="284" w:right="284" w:firstLine="708"/>
        <w:jc w:val="center"/>
        <w:rPr>
          <w:rFonts w:ascii="Century Gothic" w:hAnsi="Century Gothic"/>
          <w:b/>
          <w:color w:val="92278F" w:themeColor="accent1"/>
          <w:spacing w:val="36"/>
          <w:sz w:val="32"/>
        </w:rPr>
      </w:pPr>
    </w:p>
    <w:p w14:paraId="35F53340" w14:textId="77777777" w:rsidR="001D6E48" w:rsidRDefault="001D6E48" w:rsidP="00B862E8">
      <w:pPr>
        <w:spacing w:before="100" w:beforeAutospacing="1" w:line="360" w:lineRule="auto"/>
        <w:ind w:left="284" w:right="284" w:firstLine="708"/>
        <w:jc w:val="center"/>
        <w:rPr>
          <w:rFonts w:ascii="Century Gothic" w:hAnsi="Century Gothic"/>
          <w:b/>
          <w:color w:val="92278F" w:themeColor="accent1"/>
          <w:spacing w:val="36"/>
          <w:sz w:val="32"/>
        </w:rPr>
      </w:pPr>
    </w:p>
    <w:p w14:paraId="1ABBF58B" w14:textId="77777777" w:rsidR="00DF2D88" w:rsidRDefault="00DF2D88" w:rsidP="008C60BA">
      <w:pPr>
        <w:spacing w:before="100" w:beforeAutospacing="1" w:line="360" w:lineRule="auto"/>
        <w:ind w:right="284"/>
        <w:rPr>
          <w:rFonts w:ascii="Century Gothic" w:hAnsi="Century Gothic"/>
          <w:b/>
          <w:color w:val="92278F" w:themeColor="accent1"/>
          <w:spacing w:val="36"/>
          <w:sz w:val="32"/>
        </w:rPr>
      </w:pPr>
    </w:p>
    <w:p w14:paraId="37C7A06D" w14:textId="77777777" w:rsidR="008C60BA" w:rsidRDefault="008C60BA" w:rsidP="008C60BA">
      <w:pPr>
        <w:spacing w:before="100" w:beforeAutospacing="1" w:line="360" w:lineRule="auto"/>
        <w:ind w:right="284"/>
        <w:rPr>
          <w:rFonts w:ascii="Century Gothic" w:hAnsi="Century Gothic"/>
          <w:b/>
          <w:color w:val="92278F" w:themeColor="accent1"/>
          <w:spacing w:val="36"/>
          <w:sz w:val="32"/>
        </w:rPr>
      </w:pPr>
    </w:p>
    <w:p w14:paraId="006241A7" w14:textId="77777777" w:rsidR="008C60BA" w:rsidRDefault="008C60BA" w:rsidP="008C60BA">
      <w:pPr>
        <w:spacing w:before="100" w:beforeAutospacing="1" w:line="360" w:lineRule="auto"/>
        <w:ind w:right="284"/>
        <w:rPr>
          <w:rFonts w:ascii="Century Gothic" w:hAnsi="Century Gothic"/>
          <w:b/>
          <w:color w:val="92278F" w:themeColor="accent1"/>
          <w:spacing w:val="36"/>
          <w:sz w:val="32"/>
        </w:rPr>
      </w:pPr>
    </w:p>
    <w:p w14:paraId="7135565E" w14:textId="77777777" w:rsidR="002D543C" w:rsidRDefault="002D543C" w:rsidP="009C4377">
      <w:pPr>
        <w:spacing w:before="100" w:beforeAutospacing="1" w:line="360" w:lineRule="auto"/>
        <w:ind w:right="284"/>
        <w:jc w:val="center"/>
        <w:rPr>
          <w:rFonts w:ascii="Century Gothic" w:hAnsi="Century Gothic"/>
          <w:b/>
          <w:color w:val="92278F" w:themeColor="accent1"/>
          <w:spacing w:val="36"/>
          <w:sz w:val="32"/>
        </w:rPr>
      </w:pPr>
    </w:p>
    <w:p w14:paraId="263F36FB" w14:textId="77777777" w:rsidR="002D543C" w:rsidRDefault="002D543C" w:rsidP="009C4377">
      <w:pPr>
        <w:spacing w:before="100" w:beforeAutospacing="1" w:line="360" w:lineRule="auto"/>
        <w:ind w:right="284"/>
        <w:jc w:val="center"/>
        <w:rPr>
          <w:rFonts w:ascii="Century Gothic" w:hAnsi="Century Gothic"/>
          <w:b/>
          <w:color w:val="92278F" w:themeColor="accent1"/>
          <w:spacing w:val="36"/>
          <w:sz w:val="32"/>
        </w:rPr>
      </w:pPr>
    </w:p>
    <w:p w14:paraId="622D0523" w14:textId="77777777" w:rsidR="002D543C" w:rsidRDefault="002D543C" w:rsidP="009C4377">
      <w:pPr>
        <w:spacing w:before="100" w:beforeAutospacing="1" w:line="360" w:lineRule="auto"/>
        <w:ind w:right="284"/>
        <w:jc w:val="center"/>
        <w:rPr>
          <w:rFonts w:ascii="Century Gothic" w:hAnsi="Century Gothic"/>
          <w:b/>
          <w:color w:val="92278F" w:themeColor="accent1"/>
          <w:spacing w:val="36"/>
          <w:sz w:val="32"/>
        </w:rPr>
      </w:pPr>
    </w:p>
    <w:p w14:paraId="4B4D60A6" w14:textId="77777777" w:rsidR="009C4377" w:rsidRPr="009C4377" w:rsidRDefault="009C4377" w:rsidP="009C4377">
      <w:pPr>
        <w:spacing w:before="100" w:beforeAutospacing="1" w:line="360" w:lineRule="auto"/>
        <w:ind w:right="284"/>
        <w:jc w:val="center"/>
        <w:rPr>
          <w:rFonts w:ascii="Century Gothic" w:hAnsi="Century Gothic"/>
          <w:b/>
          <w:color w:val="92278F" w:themeColor="accent1"/>
          <w:spacing w:val="36"/>
          <w:sz w:val="32"/>
        </w:rPr>
      </w:pPr>
      <w:r w:rsidRPr="009C4377">
        <w:rPr>
          <w:rFonts w:ascii="Century Gothic" w:hAnsi="Century Gothic"/>
          <w:b/>
          <w:color w:val="92278F" w:themeColor="accent1"/>
          <w:spacing w:val="36"/>
          <w:sz w:val="32"/>
        </w:rPr>
        <w:lastRenderedPageBreak/>
        <w:t>ADIYAMAN UNIVERSITY</w:t>
      </w:r>
    </w:p>
    <w:p w14:paraId="72819665" w14:textId="77777777" w:rsidR="009C4377" w:rsidRPr="009C4377" w:rsidRDefault="009C4377" w:rsidP="009C4377">
      <w:pPr>
        <w:spacing w:before="100" w:beforeAutospacing="1" w:line="360" w:lineRule="auto"/>
        <w:ind w:right="284"/>
        <w:jc w:val="center"/>
        <w:rPr>
          <w:rFonts w:ascii="Century Gothic" w:hAnsi="Century Gothic"/>
          <w:b/>
          <w:color w:val="92278F" w:themeColor="accent1"/>
          <w:spacing w:val="36"/>
          <w:sz w:val="32"/>
        </w:rPr>
      </w:pPr>
      <w:r w:rsidRPr="009C4377">
        <w:rPr>
          <w:rFonts w:ascii="Century Gothic" w:hAnsi="Century Gothic"/>
          <w:b/>
          <w:color w:val="92278F" w:themeColor="accent1"/>
          <w:spacing w:val="36"/>
          <w:sz w:val="32"/>
        </w:rPr>
        <w:t>FACULTY OF PHARMACY</w:t>
      </w:r>
    </w:p>
    <w:p w14:paraId="23EA3CDA" w14:textId="742AF444" w:rsidR="009C4377" w:rsidRPr="002D543C" w:rsidRDefault="009C4377" w:rsidP="002D543C">
      <w:pPr>
        <w:spacing w:before="100" w:beforeAutospacing="1" w:line="360" w:lineRule="auto"/>
        <w:ind w:right="284"/>
        <w:jc w:val="center"/>
        <w:rPr>
          <w:rFonts w:ascii="Century Gothic" w:hAnsi="Century Gothic"/>
          <w:b/>
          <w:color w:val="92278F" w:themeColor="accent1"/>
          <w:spacing w:val="36"/>
          <w:sz w:val="32"/>
        </w:rPr>
      </w:pPr>
      <w:r w:rsidRPr="009C4377">
        <w:rPr>
          <w:rFonts w:ascii="Century Gothic" w:hAnsi="Century Gothic"/>
          <w:b/>
          <w:color w:val="92278F" w:themeColor="accent1"/>
          <w:spacing w:val="36"/>
          <w:sz w:val="32"/>
        </w:rPr>
        <w:t>C</w:t>
      </w:r>
      <w:r w:rsidR="00530EAE">
        <w:rPr>
          <w:rFonts w:ascii="Century Gothic" w:hAnsi="Century Gothic"/>
          <w:b/>
          <w:color w:val="92278F" w:themeColor="accent1"/>
          <w:spacing w:val="36"/>
          <w:sz w:val="32"/>
        </w:rPr>
        <w:t>OURSE CATALOGUE</w:t>
      </w:r>
      <w:r w:rsidRPr="009C4377">
        <w:rPr>
          <w:rFonts w:ascii="Century Gothic" w:hAnsi="Century Gothic"/>
          <w:b/>
          <w:color w:val="92278F" w:themeColor="accent1"/>
          <w:spacing w:val="36"/>
          <w:sz w:val="32"/>
        </w:rPr>
        <w:t xml:space="preserve"> (2022)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711"/>
        <w:gridCol w:w="2520"/>
        <w:gridCol w:w="1769"/>
        <w:gridCol w:w="506"/>
        <w:gridCol w:w="472"/>
        <w:gridCol w:w="573"/>
        <w:gridCol w:w="1536"/>
      </w:tblGrid>
      <w:tr w:rsidR="009C4377" w14:paraId="1653B08C" w14:textId="77777777" w:rsidTr="008D4E30">
        <w:tc>
          <w:tcPr>
            <w:tcW w:w="519" w:type="dxa"/>
            <w:tcBorders>
              <w:top w:val="single" w:sz="4" w:space="0" w:color="auto"/>
              <w:left w:val="single" w:sz="4" w:space="0" w:color="auto"/>
              <w:bottom w:val="single" w:sz="4" w:space="0" w:color="auto"/>
              <w:right w:val="single" w:sz="4" w:space="0" w:color="auto"/>
            </w:tcBorders>
            <w:shd w:val="clear" w:color="auto" w:fill="DEEAF6"/>
            <w:vAlign w:val="bottom"/>
          </w:tcPr>
          <w:p w14:paraId="6C2D4E1C" w14:textId="77777777" w:rsidR="009C4377" w:rsidRDefault="009C4377" w:rsidP="008D4E30">
            <w:pPr>
              <w:spacing w:after="0" w:line="240" w:lineRule="auto"/>
              <w:rPr>
                <w:rFonts w:ascii="Times New Roman" w:hAnsi="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211A7CFD"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 YEAR</w:t>
            </w:r>
          </w:p>
        </w:tc>
        <w:tc>
          <w:tcPr>
            <w:tcW w:w="7376"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14:paraId="1039B048" w14:textId="77777777" w:rsidR="009C4377" w:rsidRDefault="009C4377" w:rsidP="008D4E30">
            <w:pPr>
              <w:spacing w:after="0" w:line="240" w:lineRule="auto"/>
              <w:rPr>
                <w:rFonts w:ascii="Times New Roman" w:hAnsi="Times New Roman"/>
                <w:b/>
                <w:sz w:val="20"/>
                <w:szCs w:val="20"/>
              </w:rPr>
            </w:pPr>
          </w:p>
          <w:p w14:paraId="102C80BE"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SEMESTER I (FALL)</w:t>
            </w:r>
          </w:p>
        </w:tc>
      </w:tr>
      <w:tr w:rsidR="009C4377" w14:paraId="0CFE804E" w14:textId="77777777" w:rsidTr="008D4E30">
        <w:tc>
          <w:tcPr>
            <w:tcW w:w="519"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23A8B531"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711"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1A3BD379"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042C850E"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1769" w:type="dxa"/>
            <w:tcBorders>
              <w:top w:val="single" w:sz="4" w:space="0" w:color="auto"/>
              <w:left w:val="single" w:sz="4" w:space="0" w:color="auto"/>
              <w:bottom w:val="single" w:sz="4" w:space="0" w:color="auto"/>
              <w:right w:val="single" w:sz="4" w:space="0" w:color="auto"/>
            </w:tcBorders>
            <w:shd w:val="clear" w:color="auto" w:fill="DEEAF6"/>
            <w:hideMark/>
          </w:tcPr>
          <w:p w14:paraId="3AF91120" w14:textId="77777777" w:rsidR="009C4377" w:rsidRDefault="009C4377" w:rsidP="008D4E30">
            <w:pPr>
              <w:pStyle w:val="TableParagraph"/>
              <w:spacing w:line="199" w:lineRule="exact"/>
              <w:ind w:left="0"/>
              <w:rPr>
                <w:b/>
                <w:sz w:val="20"/>
                <w:szCs w:val="20"/>
              </w:rPr>
            </w:pPr>
          </w:p>
          <w:p w14:paraId="0012C475"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06" w:type="dxa"/>
            <w:tcBorders>
              <w:top w:val="single" w:sz="4" w:space="0" w:color="auto"/>
              <w:left w:val="single" w:sz="4" w:space="0" w:color="auto"/>
              <w:bottom w:val="single" w:sz="4" w:space="0" w:color="auto"/>
              <w:right w:val="single" w:sz="4" w:space="0" w:color="auto"/>
            </w:tcBorders>
            <w:shd w:val="clear" w:color="auto" w:fill="DEEAF6"/>
            <w:hideMark/>
          </w:tcPr>
          <w:p w14:paraId="6B076915" w14:textId="77777777" w:rsidR="009C4377" w:rsidRDefault="009C4377" w:rsidP="008D4E30">
            <w:pPr>
              <w:pStyle w:val="TableParagraph"/>
              <w:spacing w:line="199" w:lineRule="exact"/>
              <w:ind w:left="86"/>
              <w:rPr>
                <w:b/>
                <w:sz w:val="20"/>
                <w:szCs w:val="20"/>
              </w:rPr>
            </w:pPr>
            <w:r>
              <w:rPr>
                <w:b/>
                <w:w w:val="99"/>
                <w:sz w:val="20"/>
                <w:szCs w:val="20"/>
              </w:rPr>
              <w:t>T</w:t>
            </w:r>
          </w:p>
          <w:p w14:paraId="16574DC2" w14:textId="77777777" w:rsidR="009C4377" w:rsidRDefault="009C4377" w:rsidP="008D4E30">
            <w:pPr>
              <w:pStyle w:val="TableParagraph"/>
              <w:spacing w:line="186" w:lineRule="exact"/>
              <w:ind w:left="96"/>
              <w:rPr>
                <w:b/>
                <w:i/>
                <w:sz w:val="20"/>
                <w:szCs w:val="20"/>
              </w:rPr>
            </w:pPr>
            <w:r>
              <w:rPr>
                <w:b/>
                <w:i/>
                <w:sz w:val="20"/>
                <w:szCs w:val="20"/>
              </w:rPr>
              <w:t>T</w:t>
            </w:r>
          </w:p>
        </w:tc>
        <w:tc>
          <w:tcPr>
            <w:tcW w:w="472" w:type="dxa"/>
            <w:tcBorders>
              <w:top w:val="single" w:sz="4" w:space="0" w:color="auto"/>
              <w:left w:val="single" w:sz="4" w:space="0" w:color="auto"/>
              <w:bottom w:val="single" w:sz="4" w:space="0" w:color="auto"/>
              <w:right w:val="single" w:sz="4" w:space="0" w:color="auto"/>
            </w:tcBorders>
            <w:shd w:val="clear" w:color="auto" w:fill="DEEAF6"/>
            <w:hideMark/>
          </w:tcPr>
          <w:p w14:paraId="2E4EC7CC" w14:textId="77777777" w:rsidR="009C4377" w:rsidRDefault="009C4377" w:rsidP="008D4E30">
            <w:pPr>
              <w:pStyle w:val="TableParagraph"/>
              <w:spacing w:line="199" w:lineRule="exact"/>
              <w:ind w:left="63"/>
              <w:rPr>
                <w:b/>
                <w:sz w:val="20"/>
                <w:szCs w:val="20"/>
              </w:rPr>
            </w:pPr>
            <w:r>
              <w:rPr>
                <w:b/>
                <w:w w:val="99"/>
                <w:sz w:val="20"/>
                <w:szCs w:val="20"/>
              </w:rPr>
              <w:t>U</w:t>
            </w:r>
          </w:p>
          <w:p w14:paraId="1F53990E" w14:textId="77777777" w:rsidR="009C4377" w:rsidRDefault="009C4377" w:rsidP="008D4E30">
            <w:pPr>
              <w:pStyle w:val="TableParagraph"/>
              <w:spacing w:line="186" w:lineRule="exact"/>
              <w:ind w:left="72"/>
              <w:rPr>
                <w:b/>
                <w:i/>
                <w:sz w:val="20"/>
                <w:szCs w:val="20"/>
              </w:rPr>
            </w:pPr>
            <w:r>
              <w:rPr>
                <w:b/>
                <w:i/>
                <w:sz w:val="20"/>
                <w:szCs w:val="20"/>
              </w:rPr>
              <w:t>P</w:t>
            </w:r>
          </w:p>
        </w:tc>
        <w:tc>
          <w:tcPr>
            <w:tcW w:w="573" w:type="dxa"/>
            <w:tcBorders>
              <w:top w:val="single" w:sz="4" w:space="0" w:color="auto"/>
              <w:left w:val="single" w:sz="4" w:space="0" w:color="auto"/>
              <w:bottom w:val="single" w:sz="4" w:space="0" w:color="auto"/>
              <w:right w:val="single" w:sz="4" w:space="0" w:color="auto"/>
            </w:tcBorders>
            <w:shd w:val="clear" w:color="auto" w:fill="DEEAF6"/>
            <w:hideMark/>
          </w:tcPr>
          <w:p w14:paraId="65236D8C" w14:textId="77777777" w:rsidR="009C4377" w:rsidRDefault="009C4377" w:rsidP="008D4E30">
            <w:pPr>
              <w:pStyle w:val="TableParagraph"/>
              <w:spacing w:line="199" w:lineRule="exact"/>
              <w:ind w:left="63"/>
              <w:rPr>
                <w:b/>
                <w:sz w:val="20"/>
                <w:szCs w:val="20"/>
              </w:rPr>
            </w:pPr>
            <w:r>
              <w:rPr>
                <w:b/>
                <w:sz w:val="20"/>
                <w:szCs w:val="20"/>
              </w:rPr>
              <w:t>Kr</w:t>
            </w:r>
          </w:p>
          <w:p w14:paraId="1B2E8E4B" w14:textId="77777777" w:rsidR="009C4377" w:rsidRDefault="009C4377" w:rsidP="008D4E30">
            <w:pPr>
              <w:pStyle w:val="TableParagraph"/>
              <w:spacing w:line="186" w:lineRule="exact"/>
              <w:ind w:left="77"/>
              <w:rPr>
                <w:b/>
                <w:i/>
                <w:sz w:val="20"/>
                <w:szCs w:val="20"/>
              </w:rPr>
            </w:pPr>
            <w:r>
              <w:rPr>
                <w:b/>
                <w:i/>
                <w:sz w:val="20"/>
                <w:szCs w:val="20"/>
              </w:rPr>
              <w:t>Cr</w:t>
            </w:r>
          </w:p>
        </w:tc>
        <w:tc>
          <w:tcPr>
            <w:tcW w:w="1536" w:type="dxa"/>
            <w:tcBorders>
              <w:top w:val="single" w:sz="4" w:space="0" w:color="auto"/>
              <w:left w:val="single" w:sz="4" w:space="0" w:color="auto"/>
              <w:bottom w:val="single" w:sz="4" w:space="0" w:color="auto"/>
              <w:right w:val="single" w:sz="4" w:space="0" w:color="auto"/>
            </w:tcBorders>
            <w:shd w:val="clear" w:color="auto" w:fill="DEEAF6"/>
            <w:hideMark/>
          </w:tcPr>
          <w:p w14:paraId="6415A571" w14:textId="77777777" w:rsidR="009C4377" w:rsidRDefault="009C4377" w:rsidP="008D4E30">
            <w:pPr>
              <w:pStyle w:val="TableParagraph"/>
              <w:spacing w:line="199" w:lineRule="exact"/>
              <w:ind w:left="63"/>
              <w:rPr>
                <w:b/>
                <w:sz w:val="20"/>
                <w:szCs w:val="20"/>
              </w:rPr>
            </w:pPr>
            <w:r>
              <w:rPr>
                <w:b/>
                <w:sz w:val="20"/>
                <w:szCs w:val="20"/>
              </w:rPr>
              <w:t>AKTS</w:t>
            </w:r>
          </w:p>
          <w:p w14:paraId="2D78C3DB"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5B40D393" w14:textId="77777777" w:rsidTr="008D4E30">
        <w:trPr>
          <w:trHeight w:val="690"/>
        </w:trPr>
        <w:tc>
          <w:tcPr>
            <w:tcW w:w="519" w:type="dxa"/>
            <w:tcBorders>
              <w:top w:val="single" w:sz="4" w:space="0" w:color="auto"/>
              <w:left w:val="single" w:sz="4" w:space="0" w:color="auto"/>
              <w:bottom w:val="single" w:sz="4" w:space="0" w:color="auto"/>
              <w:right w:val="single" w:sz="4" w:space="0" w:color="auto"/>
            </w:tcBorders>
            <w:hideMark/>
          </w:tcPr>
          <w:p w14:paraId="1A8CD85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854A80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101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2BEB1EA" w14:textId="77777777" w:rsidR="009C4377" w:rsidRDefault="009C4377" w:rsidP="008D4E30">
            <w:pPr>
              <w:pStyle w:val="TableParagraph"/>
              <w:spacing w:line="256" w:lineRule="auto"/>
              <w:rPr>
                <w:sz w:val="20"/>
                <w:szCs w:val="20"/>
              </w:rPr>
            </w:pPr>
            <w:r>
              <w:rPr>
                <w:i/>
                <w:sz w:val="20"/>
                <w:szCs w:val="20"/>
              </w:rPr>
              <w:t>Introduction to Pharmacy and Terminology</w:t>
            </w:r>
          </w:p>
        </w:tc>
        <w:tc>
          <w:tcPr>
            <w:tcW w:w="1769" w:type="dxa"/>
            <w:tcBorders>
              <w:top w:val="single" w:sz="4" w:space="0" w:color="auto"/>
              <w:left w:val="single" w:sz="4" w:space="0" w:color="auto"/>
              <w:bottom w:val="single" w:sz="4" w:space="0" w:color="auto"/>
              <w:right w:val="single" w:sz="4" w:space="0" w:color="auto"/>
            </w:tcBorders>
            <w:hideMark/>
          </w:tcPr>
          <w:p w14:paraId="78BC3FA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68E2440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vAlign w:val="center"/>
            <w:hideMark/>
          </w:tcPr>
          <w:p w14:paraId="4B59A00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485D2FA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9FA880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45975EFB"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61018B3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3477F0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103</w:t>
            </w:r>
          </w:p>
        </w:tc>
        <w:tc>
          <w:tcPr>
            <w:tcW w:w="2520" w:type="dxa"/>
            <w:tcBorders>
              <w:top w:val="single" w:sz="4" w:space="0" w:color="auto"/>
              <w:left w:val="single" w:sz="4" w:space="0" w:color="auto"/>
              <w:bottom w:val="single" w:sz="4" w:space="0" w:color="auto"/>
              <w:right w:val="single" w:sz="4" w:space="0" w:color="auto"/>
            </w:tcBorders>
            <w:hideMark/>
          </w:tcPr>
          <w:p w14:paraId="38E0D72E" w14:textId="77777777" w:rsidR="009C4377" w:rsidRDefault="009C4377" w:rsidP="008D4E30">
            <w:pPr>
              <w:pStyle w:val="TableParagraph"/>
              <w:spacing w:before="2" w:line="191" w:lineRule="exact"/>
              <w:ind w:left="59"/>
              <w:rPr>
                <w:i/>
                <w:sz w:val="20"/>
                <w:szCs w:val="20"/>
              </w:rPr>
            </w:pPr>
            <w:r>
              <w:rPr>
                <w:i/>
                <w:sz w:val="20"/>
                <w:szCs w:val="20"/>
              </w:rPr>
              <w:t>Anatomy</w:t>
            </w:r>
          </w:p>
        </w:tc>
        <w:tc>
          <w:tcPr>
            <w:tcW w:w="1769" w:type="dxa"/>
            <w:tcBorders>
              <w:top w:val="single" w:sz="4" w:space="0" w:color="auto"/>
              <w:left w:val="single" w:sz="4" w:space="0" w:color="auto"/>
              <w:bottom w:val="single" w:sz="4" w:space="0" w:color="auto"/>
              <w:right w:val="single" w:sz="4" w:space="0" w:color="auto"/>
            </w:tcBorders>
            <w:hideMark/>
          </w:tcPr>
          <w:p w14:paraId="24ABDCEC"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7047221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vAlign w:val="center"/>
            <w:hideMark/>
          </w:tcPr>
          <w:p w14:paraId="73F312A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4F1FBCA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F94413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449AEB0B"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5B23A84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1FAED7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105</w:t>
            </w:r>
          </w:p>
        </w:tc>
        <w:tc>
          <w:tcPr>
            <w:tcW w:w="2520" w:type="dxa"/>
            <w:tcBorders>
              <w:top w:val="single" w:sz="4" w:space="0" w:color="auto"/>
              <w:left w:val="single" w:sz="4" w:space="0" w:color="auto"/>
              <w:bottom w:val="single" w:sz="4" w:space="0" w:color="auto"/>
              <w:right w:val="single" w:sz="4" w:space="0" w:color="auto"/>
            </w:tcBorders>
            <w:hideMark/>
          </w:tcPr>
          <w:p w14:paraId="12745030" w14:textId="77777777" w:rsidR="009C4377" w:rsidRDefault="009C4377" w:rsidP="008D4E30">
            <w:pPr>
              <w:pStyle w:val="TableParagraph"/>
              <w:spacing w:before="2" w:line="191" w:lineRule="exact"/>
              <w:ind w:left="59"/>
              <w:rPr>
                <w:i/>
                <w:sz w:val="20"/>
                <w:szCs w:val="20"/>
              </w:rPr>
            </w:pPr>
            <w:r>
              <w:rPr>
                <w:i/>
                <w:sz w:val="20"/>
                <w:szCs w:val="20"/>
              </w:rPr>
              <w:t>Physics</w:t>
            </w:r>
          </w:p>
        </w:tc>
        <w:tc>
          <w:tcPr>
            <w:tcW w:w="1769" w:type="dxa"/>
            <w:tcBorders>
              <w:top w:val="single" w:sz="4" w:space="0" w:color="auto"/>
              <w:left w:val="single" w:sz="4" w:space="0" w:color="auto"/>
              <w:bottom w:val="single" w:sz="4" w:space="0" w:color="auto"/>
              <w:right w:val="single" w:sz="4" w:space="0" w:color="auto"/>
            </w:tcBorders>
            <w:hideMark/>
          </w:tcPr>
          <w:p w14:paraId="1334FB23"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729332F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vAlign w:val="center"/>
            <w:hideMark/>
          </w:tcPr>
          <w:p w14:paraId="141667D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3A99D18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A07497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746F27F"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0637EC6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A74D20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107</w:t>
            </w:r>
          </w:p>
        </w:tc>
        <w:tc>
          <w:tcPr>
            <w:tcW w:w="2520" w:type="dxa"/>
            <w:tcBorders>
              <w:top w:val="single" w:sz="4" w:space="0" w:color="auto"/>
              <w:left w:val="single" w:sz="4" w:space="0" w:color="auto"/>
              <w:bottom w:val="single" w:sz="4" w:space="0" w:color="auto"/>
              <w:right w:val="single" w:sz="4" w:space="0" w:color="auto"/>
            </w:tcBorders>
            <w:hideMark/>
          </w:tcPr>
          <w:p w14:paraId="5EA95F1B" w14:textId="77777777" w:rsidR="009C4377" w:rsidRDefault="009C4377" w:rsidP="008D4E30">
            <w:pPr>
              <w:pStyle w:val="TableParagraph"/>
              <w:spacing w:line="191" w:lineRule="exact"/>
              <w:ind w:left="59"/>
              <w:rPr>
                <w:i/>
                <w:sz w:val="20"/>
                <w:szCs w:val="20"/>
              </w:rPr>
            </w:pPr>
            <w:r>
              <w:rPr>
                <w:i/>
                <w:sz w:val="20"/>
                <w:szCs w:val="20"/>
              </w:rPr>
              <w:t>Chemistry</w:t>
            </w:r>
          </w:p>
        </w:tc>
        <w:tc>
          <w:tcPr>
            <w:tcW w:w="1769" w:type="dxa"/>
            <w:tcBorders>
              <w:top w:val="single" w:sz="4" w:space="0" w:color="auto"/>
              <w:left w:val="single" w:sz="4" w:space="0" w:color="auto"/>
              <w:bottom w:val="single" w:sz="4" w:space="0" w:color="auto"/>
              <w:right w:val="single" w:sz="4" w:space="0" w:color="auto"/>
            </w:tcBorders>
            <w:hideMark/>
          </w:tcPr>
          <w:p w14:paraId="22B27A7C"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34119B3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472" w:type="dxa"/>
            <w:tcBorders>
              <w:top w:val="single" w:sz="4" w:space="0" w:color="auto"/>
              <w:left w:val="single" w:sz="4" w:space="0" w:color="auto"/>
              <w:bottom w:val="single" w:sz="4" w:space="0" w:color="auto"/>
              <w:right w:val="single" w:sz="4" w:space="0" w:color="auto"/>
            </w:tcBorders>
            <w:vAlign w:val="center"/>
            <w:hideMark/>
          </w:tcPr>
          <w:p w14:paraId="227BB73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7F2F871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D5EC20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3F4BF2F2"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17D1A51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711" w:type="dxa"/>
            <w:tcBorders>
              <w:top w:val="single" w:sz="4" w:space="0" w:color="auto"/>
              <w:left w:val="single" w:sz="4" w:space="0" w:color="auto"/>
              <w:bottom w:val="single" w:sz="4" w:space="0" w:color="auto"/>
              <w:right w:val="single" w:sz="4" w:space="0" w:color="auto"/>
            </w:tcBorders>
            <w:vAlign w:val="center"/>
            <w:hideMark/>
          </w:tcPr>
          <w:p w14:paraId="60B72A9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109</w:t>
            </w:r>
          </w:p>
        </w:tc>
        <w:tc>
          <w:tcPr>
            <w:tcW w:w="2520" w:type="dxa"/>
            <w:tcBorders>
              <w:top w:val="single" w:sz="4" w:space="0" w:color="auto"/>
              <w:left w:val="single" w:sz="4" w:space="0" w:color="auto"/>
              <w:bottom w:val="single" w:sz="4" w:space="0" w:color="auto"/>
              <w:right w:val="single" w:sz="4" w:space="0" w:color="auto"/>
            </w:tcBorders>
            <w:hideMark/>
          </w:tcPr>
          <w:p w14:paraId="6DEA98E8" w14:textId="77777777" w:rsidR="009C4377" w:rsidRDefault="009C4377" w:rsidP="008D4E30">
            <w:pPr>
              <w:pStyle w:val="TableParagraph"/>
              <w:spacing w:line="191" w:lineRule="exact"/>
              <w:ind w:left="59"/>
              <w:rPr>
                <w:i/>
                <w:sz w:val="20"/>
                <w:szCs w:val="20"/>
              </w:rPr>
            </w:pPr>
            <w:r>
              <w:rPr>
                <w:i/>
                <w:sz w:val="20"/>
                <w:szCs w:val="20"/>
              </w:rPr>
              <w:t>Mathematics</w:t>
            </w:r>
          </w:p>
        </w:tc>
        <w:tc>
          <w:tcPr>
            <w:tcW w:w="1769" w:type="dxa"/>
            <w:tcBorders>
              <w:top w:val="single" w:sz="4" w:space="0" w:color="auto"/>
              <w:left w:val="single" w:sz="4" w:space="0" w:color="auto"/>
              <w:bottom w:val="single" w:sz="4" w:space="0" w:color="auto"/>
              <w:right w:val="single" w:sz="4" w:space="0" w:color="auto"/>
            </w:tcBorders>
            <w:hideMark/>
          </w:tcPr>
          <w:p w14:paraId="5BF8EE3F"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77D8CB5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vAlign w:val="center"/>
            <w:hideMark/>
          </w:tcPr>
          <w:p w14:paraId="52FE9EE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0D21ED6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99CCC0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27D24AC"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5FB415E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AB9905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111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BE34DBE" w14:textId="77777777" w:rsidR="009C4377" w:rsidRDefault="009C4377" w:rsidP="008D4E30">
            <w:pPr>
              <w:pStyle w:val="TableParagraph"/>
              <w:spacing w:line="256" w:lineRule="auto"/>
              <w:rPr>
                <w:i/>
                <w:sz w:val="20"/>
                <w:szCs w:val="20"/>
              </w:rPr>
            </w:pPr>
            <w:r>
              <w:rPr>
                <w:i/>
                <w:sz w:val="20"/>
                <w:szCs w:val="20"/>
              </w:rPr>
              <w:t>Medical Biology and Genetics</w:t>
            </w:r>
          </w:p>
        </w:tc>
        <w:tc>
          <w:tcPr>
            <w:tcW w:w="1769" w:type="dxa"/>
            <w:tcBorders>
              <w:top w:val="single" w:sz="4" w:space="0" w:color="auto"/>
              <w:left w:val="single" w:sz="4" w:space="0" w:color="auto"/>
              <w:bottom w:val="single" w:sz="4" w:space="0" w:color="auto"/>
              <w:right w:val="single" w:sz="4" w:space="0" w:color="auto"/>
            </w:tcBorders>
            <w:hideMark/>
          </w:tcPr>
          <w:p w14:paraId="3A2A60B1"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06CC4B0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vAlign w:val="center"/>
            <w:hideMark/>
          </w:tcPr>
          <w:p w14:paraId="666643F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7C4B774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62C09B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76A8F11B"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65F48BB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1A0ABEB" w14:textId="77777777" w:rsidR="009C4377" w:rsidRDefault="009C4377" w:rsidP="008D4E30">
            <w:pPr>
              <w:spacing w:after="0" w:line="240" w:lineRule="auto"/>
              <w:rPr>
                <w:rFonts w:ascii="Times New Roman" w:hAnsi="Times New Roman"/>
                <w:sz w:val="20"/>
                <w:szCs w:val="20"/>
                <w:highlight w:val="yellow"/>
              </w:rPr>
            </w:pPr>
            <w:r>
              <w:rPr>
                <w:rFonts w:ascii="Times New Roman" w:hAnsi="Times New Roman"/>
                <w:sz w:val="20"/>
                <w:szCs w:val="20"/>
              </w:rPr>
              <w:t>ECZ 113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BF0384E" w14:textId="77777777" w:rsidR="009C4377" w:rsidRDefault="009C4377" w:rsidP="008D4E30">
            <w:pPr>
              <w:pStyle w:val="TableParagraph"/>
              <w:spacing w:line="256" w:lineRule="auto"/>
              <w:rPr>
                <w:i/>
                <w:sz w:val="20"/>
                <w:szCs w:val="20"/>
              </w:rPr>
            </w:pPr>
            <w:r>
              <w:rPr>
                <w:i/>
                <w:sz w:val="20"/>
                <w:szCs w:val="20"/>
              </w:rPr>
              <w:t>Biostatistics</w:t>
            </w:r>
          </w:p>
        </w:tc>
        <w:tc>
          <w:tcPr>
            <w:tcW w:w="1769" w:type="dxa"/>
            <w:tcBorders>
              <w:top w:val="single" w:sz="4" w:space="0" w:color="auto"/>
              <w:left w:val="single" w:sz="4" w:space="0" w:color="auto"/>
              <w:bottom w:val="single" w:sz="4" w:space="0" w:color="auto"/>
              <w:right w:val="single" w:sz="4" w:space="0" w:color="auto"/>
            </w:tcBorders>
            <w:hideMark/>
          </w:tcPr>
          <w:p w14:paraId="09ACCB67"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4503D15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vAlign w:val="center"/>
            <w:hideMark/>
          </w:tcPr>
          <w:p w14:paraId="3E829C7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33B890D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A99504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5AEECCA4"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4A367FA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7CD458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115</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8F1F80F" w14:textId="77777777" w:rsidR="009C4377" w:rsidRDefault="009C4377" w:rsidP="008D4E30">
            <w:pPr>
              <w:pStyle w:val="TableParagraph"/>
              <w:spacing w:line="256" w:lineRule="auto"/>
              <w:rPr>
                <w:i/>
                <w:sz w:val="20"/>
                <w:szCs w:val="20"/>
              </w:rPr>
            </w:pPr>
            <w:r>
              <w:rPr>
                <w:i/>
                <w:sz w:val="20"/>
                <w:szCs w:val="20"/>
              </w:rPr>
              <w:t>Plant Biology</w:t>
            </w:r>
          </w:p>
        </w:tc>
        <w:tc>
          <w:tcPr>
            <w:tcW w:w="1769" w:type="dxa"/>
            <w:tcBorders>
              <w:top w:val="single" w:sz="4" w:space="0" w:color="auto"/>
              <w:left w:val="single" w:sz="4" w:space="0" w:color="auto"/>
              <w:bottom w:val="single" w:sz="4" w:space="0" w:color="auto"/>
              <w:right w:val="single" w:sz="4" w:space="0" w:color="auto"/>
            </w:tcBorders>
            <w:hideMark/>
          </w:tcPr>
          <w:p w14:paraId="45C61604"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5B4764A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vAlign w:val="center"/>
            <w:hideMark/>
          </w:tcPr>
          <w:p w14:paraId="5CEC51C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7109F83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68517C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4F2CC187"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162DA02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9</w:t>
            </w:r>
          </w:p>
        </w:tc>
        <w:tc>
          <w:tcPr>
            <w:tcW w:w="1711" w:type="dxa"/>
            <w:tcBorders>
              <w:top w:val="single" w:sz="4" w:space="0" w:color="auto"/>
              <w:left w:val="single" w:sz="4" w:space="0" w:color="auto"/>
              <w:bottom w:val="single" w:sz="4" w:space="0" w:color="auto"/>
              <w:right w:val="single" w:sz="4" w:space="0" w:color="auto"/>
            </w:tcBorders>
            <w:vAlign w:val="center"/>
            <w:hideMark/>
          </w:tcPr>
          <w:p w14:paraId="6F64985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117</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135C5C3" w14:textId="77777777" w:rsidR="009C4377" w:rsidRDefault="009C4377" w:rsidP="008D4E30">
            <w:pPr>
              <w:pStyle w:val="TableParagraph"/>
              <w:spacing w:line="256" w:lineRule="auto"/>
              <w:rPr>
                <w:i/>
                <w:sz w:val="20"/>
                <w:szCs w:val="20"/>
              </w:rPr>
            </w:pPr>
            <w:r>
              <w:rPr>
                <w:i/>
                <w:sz w:val="20"/>
                <w:szCs w:val="20"/>
              </w:rPr>
              <w:t>Organic Chemistry</w:t>
            </w:r>
          </w:p>
        </w:tc>
        <w:tc>
          <w:tcPr>
            <w:tcW w:w="1769" w:type="dxa"/>
            <w:tcBorders>
              <w:top w:val="single" w:sz="4" w:space="0" w:color="auto"/>
              <w:left w:val="single" w:sz="4" w:space="0" w:color="auto"/>
              <w:bottom w:val="single" w:sz="4" w:space="0" w:color="auto"/>
              <w:right w:val="single" w:sz="4" w:space="0" w:color="auto"/>
            </w:tcBorders>
            <w:hideMark/>
          </w:tcPr>
          <w:p w14:paraId="06F07022"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510A74D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vAlign w:val="center"/>
            <w:hideMark/>
          </w:tcPr>
          <w:p w14:paraId="1931FD3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2DCC0EA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85C120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2EC3677E"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0309453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10</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5B11B6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AİİT 101</w:t>
            </w:r>
          </w:p>
        </w:tc>
        <w:tc>
          <w:tcPr>
            <w:tcW w:w="2520" w:type="dxa"/>
            <w:tcBorders>
              <w:top w:val="single" w:sz="4" w:space="0" w:color="auto"/>
              <w:left w:val="single" w:sz="4" w:space="0" w:color="auto"/>
              <w:bottom w:val="single" w:sz="4" w:space="0" w:color="auto"/>
              <w:right w:val="single" w:sz="4" w:space="0" w:color="auto"/>
            </w:tcBorders>
            <w:hideMark/>
          </w:tcPr>
          <w:p w14:paraId="4675491D" w14:textId="77777777" w:rsidR="009C4377" w:rsidRDefault="009C4377" w:rsidP="008D4E30">
            <w:pPr>
              <w:pStyle w:val="TableParagraph"/>
              <w:spacing w:before="2" w:line="191" w:lineRule="exact"/>
              <w:ind w:left="59"/>
              <w:rPr>
                <w:i/>
                <w:sz w:val="20"/>
                <w:szCs w:val="20"/>
              </w:rPr>
            </w:pPr>
            <w:r>
              <w:rPr>
                <w:i/>
                <w:sz w:val="20"/>
                <w:szCs w:val="20"/>
              </w:rPr>
              <w:t>Ataturk’s Principles and Turkish Revolution 1</w:t>
            </w:r>
          </w:p>
        </w:tc>
        <w:tc>
          <w:tcPr>
            <w:tcW w:w="1769" w:type="dxa"/>
            <w:tcBorders>
              <w:top w:val="single" w:sz="4" w:space="0" w:color="auto"/>
              <w:left w:val="single" w:sz="4" w:space="0" w:color="auto"/>
              <w:bottom w:val="single" w:sz="4" w:space="0" w:color="auto"/>
              <w:right w:val="single" w:sz="4" w:space="0" w:color="auto"/>
            </w:tcBorders>
            <w:hideMark/>
          </w:tcPr>
          <w:p w14:paraId="1C82B055"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5CB37BB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vAlign w:val="center"/>
            <w:hideMark/>
          </w:tcPr>
          <w:p w14:paraId="6C9D858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72185D6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BC48F8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2AB96F3"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196615C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11</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C5D63C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YD 101</w:t>
            </w:r>
          </w:p>
        </w:tc>
        <w:tc>
          <w:tcPr>
            <w:tcW w:w="2520" w:type="dxa"/>
            <w:tcBorders>
              <w:top w:val="single" w:sz="4" w:space="0" w:color="auto"/>
              <w:left w:val="single" w:sz="4" w:space="0" w:color="auto"/>
              <w:bottom w:val="single" w:sz="4" w:space="0" w:color="auto"/>
              <w:right w:val="single" w:sz="4" w:space="0" w:color="auto"/>
            </w:tcBorders>
            <w:hideMark/>
          </w:tcPr>
          <w:p w14:paraId="25CAB5BF" w14:textId="77777777" w:rsidR="009C4377" w:rsidRDefault="009C4377" w:rsidP="008D4E30">
            <w:pPr>
              <w:pStyle w:val="TableParagraph"/>
              <w:spacing w:line="191" w:lineRule="exact"/>
              <w:ind w:left="59"/>
              <w:rPr>
                <w:i/>
                <w:sz w:val="20"/>
                <w:szCs w:val="20"/>
              </w:rPr>
            </w:pPr>
            <w:r>
              <w:rPr>
                <w:i/>
                <w:sz w:val="20"/>
                <w:szCs w:val="20"/>
              </w:rPr>
              <w:t>English 1</w:t>
            </w:r>
          </w:p>
        </w:tc>
        <w:tc>
          <w:tcPr>
            <w:tcW w:w="1769" w:type="dxa"/>
            <w:tcBorders>
              <w:top w:val="single" w:sz="4" w:space="0" w:color="auto"/>
              <w:left w:val="single" w:sz="4" w:space="0" w:color="auto"/>
              <w:bottom w:val="single" w:sz="4" w:space="0" w:color="auto"/>
              <w:right w:val="single" w:sz="4" w:space="0" w:color="auto"/>
            </w:tcBorders>
            <w:hideMark/>
          </w:tcPr>
          <w:p w14:paraId="6CAB270B"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7D05B5D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472" w:type="dxa"/>
            <w:tcBorders>
              <w:top w:val="single" w:sz="4" w:space="0" w:color="auto"/>
              <w:left w:val="single" w:sz="4" w:space="0" w:color="auto"/>
              <w:bottom w:val="single" w:sz="4" w:space="0" w:color="auto"/>
              <w:right w:val="single" w:sz="4" w:space="0" w:color="auto"/>
            </w:tcBorders>
            <w:vAlign w:val="center"/>
            <w:hideMark/>
          </w:tcPr>
          <w:p w14:paraId="5F1E328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24863AA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C84833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77B0DA1C" w14:textId="77777777" w:rsidTr="008D4E30">
        <w:tc>
          <w:tcPr>
            <w:tcW w:w="519" w:type="dxa"/>
            <w:tcBorders>
              <w:top w:val="single" w:sz="4" w:space="0" w:color="auto"/>
              <w:left w:val="single" w:sz="4" w:space="0" w:color="auto"/>
              <w:bottom w:val="single" w:sz="4" w:space="0" w:color="auto"/>
              <w:right w:val="single" w:sz="4" w:space="0" w:color="auto"/>
            </w:tcBorders>
            <w:hideMark/>
          </w:tcPr>
          <w:p w14:paraId="5BCAAF4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12</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9B44B0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TD 101</w:t>
            </w:r>
          </w:p>
        </w:tc>
        <w:tc>
          <w:tcPr>
            <w:tcW w:w="2520" w:type="dxa"/>
            <w:tcBorders>
              <w:top w:val="single" w:sz="4" w:space="0" w:color="auto"/>
              <w:left w:val="single" w:sz="4" w:space="0" w:color="auto"/>
              <w:bottom w:val="single" w:sz="4" w:space="0" w:color="auto"/>
              <w:right w:val="single" w:sz="4" w:space="0" w:color="auto"/>
            </w:tcBorders>
            <w:hideMark/>
          </w:tcPr>
          <w:p w14:paraId="64AF49DF" w14:textId="77777777" w:rsidR="009C4377" w:rsidRDefault="009C4377" w:rsidP="008D4E30">
            <w:pPr>
              <w:pStyle w:val="TableParagraph"/>
              <w:spacing w:line="191" w:lineRule="exact"/>
              <w:ind w:left="59"/>
              <w:rPr>
                <w:i/>
                <w:sz w:val="20"/>
                <w:szCs w:val="20"/>
              </w:rPr>
            </w:pPr>
            <w:r>
              <w:rPr>
                <w:i/>
                <w:sz w:val="20"/>
                <w:szCs w:val="20"/>
              </w:rPr>
              <w:t>Turkish I</w:t>
            </w:r>
          </w:p>
        </w:tc>
        <w:tc>
          <w:tcPr>
            <w:tcW w:w="1769" w:type="dxa"/>
            <w:tcBorders>
              <w:top w:val="single" w:sz="4" w:space="0" w:color="auto"/>
              <w:left w:val="single" w:sz="4" w:space="0" w:color="auto"/>
              <w:bottom w:val="single" w:sz="4" w:space="0" w:color="auto"/>
              <w:right w:val="single" w:sz="4" w:space="0" w:color="auto"/>
            </w:tcBorders>
            <w:hideMark/>
          </w:tcPr>
          <w:p w14:paraId="33B1D34B"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06" w:type="dxa"/>
            <w:tcBorders>
              <w:top w:val="single" w:sz="4" w:space="0" w:color="auto"/>
              <w:left w:val="single" w:sz="4" w:space="0" w:color="auto"/>
              <w:bottom w:val="single" w:sz="4" w:space="0" w:color="auto"/>
              <w:right w:val="single" w:sz="4" w:space="0" w:color="auto"/>
            </w:tcBorders>
            <w:vAlign w:val="center"/>
            <w:hideMark/>
          </w:tcPr>
          <w:p w14:paraId="4803B19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vAlign w:val="center"/>
            <w:hideMark/>
          </w:tcPr>
          <w:p w14:paraId="50C0194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hideMark/>
          </w:tcPr>
          <w:p w14:paraId="7495F66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81AD02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8EAEC7A" w14:textId="77777777" w:rsidTr="008D4E30">
        <w:tc>
          <w:tcPr>
            <w:tcW w:w="519" w:type="dxa"/>
            <w:tcBorders>
              <w:top w:val="single" w:sz="4" w:space="0" w:color="auto"/>
              <w:left w:val="single" w:sz="4" w:space="0" w:color="auto"/>
              <w:bottom w:val="single" w:sz="4" w:space="0" w:color="auto"/>
              <w:right w:val="single" w:sz="4" w:space="0" w:color="auto"/>
            </w:tcBorders>
            <w:shd w:val="clear" w:color="auto" w:fill="BDD6EE"/>
          </w:tcPr>
          <w:p w14:paraId="56AC51DE" w14:textId="77777777" w:rsidR="009C4377" w:rsidRDefault="009C4377" w:rsidP="008D4E30">
            <w:pPr>
              <w:spacing w:after="0" w:line="240" w:lineRule="auto"/>
              <w:rPr>
                <w:rFonts w:ascii="Times New Roman" w:hAnsi="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BDD6EE"/>
          </w:tcPr>
          <w:p w14:paraId="2BCD887E" w14:textId="77777777" w:rsidR="009C4377" w:rsidRDefault="009C4377" w:rsidP="008D4E30">
            <w:pPr>
              <w:spacing w:after="0" w:line="240" w:lineRule="auto"/>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FA1142" w14:textId="77777777" w:rsidR="009C4377" w:rsidRDefault="009C4377" w:rsidP="008D4E30">
            <w:pPr>
              <w:spacing w:after="0" w:line="240" w:lineRule="auto"/>
              <w:rPr>
                <w:rFonts w:ascii="Times New Roman" w:hAnsi="Times New Roman"/>
                <w:sz w:val="20"/>
                <w:szCs w:val="20"/>
              </w:rPr>
            </w:pPr>
            <w:r>
              <w:rPr>
                <w:rFonts w:ascii="Times New Roman" w:hAnsi="Times New Roman"/>
                <w:b/>
                <w:sz w:val="20"/>
                <w:szCs w:val="20"/>
              </w:rPr>
              <w:t>Total</w:t>
            </w:r>
          </w:p>
        </w:tc>
        <w:tc>
          <w:tcPr>
            <w:tcW w:w="1769" w:type="dxa"/>
            <w:tcBorders>
              <w:top w:val="single" w:sz="4" w:space="0" w:color="auto"/>
              <w:left w:val="single" w:sz="4" w:space="0" w:color="auto"/>
              <w:bottom w:val="single" w:sz="4" w:space="0" w:color="auto"/>
              <w:right w:val="single" w:sz="4" w:space="0" w:color="auto"/>
            </w:tcBorders>
            <w:shd w:val="clear" w:color="auto" w:fill="BDD6EE"/>
          </w:tcPr>
          <w:p w14:paraId="4274CF64" w14:textId="77777777" w:rsidR="009C4377" w:rsidRDefault="009C4377" w:rsidP="008D4E30">
            <w:pPr>
              <w:spacing w:after="0" w:line="240" w:lineRule="auto"/>
              <w:rPr>
                <w:rFonts w:ascii="Times New Roman" w:hAnsi="Times New Roman"/>
                <w:b/>
                <w:sz w:val="20"/>
                <w:szCs w:val="20"/>
              </w:rPr>
            </w:pPr>
          </w:p>
        </w:tc>
        <w:tc>
          <w:tcPr>
            <w:tcW w:w="50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64514EF"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26</w:t>
            </w:r>
          </w:p>
        </w:tc>
        <w:tc>
          <w:tcPr>
            <w:tcW w:w="4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40D3FC"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0</w:t>
            </w:r>
          </w:p>
        </w:tc>
        <w:tc>
          <w:tcPr>
            <w:tcW w:w="57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116F79"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26</w:t>
            </w:r>
          </w:p>
        </w:tc>
        <w:tc>
          <w:tcPr>
            <w:tcW w:w="153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EE316C"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30</w:t>
            </w:r>
          </w:p>
        </w:tc>
      </w:tr>
    </w:tbl>
    <w:p w14:paraId="177EE1E9" w14:textId="77777777" w:rsidR="009C4377" w:rsidRDefault="009C4377" w:rsidP="009C4377">
      <w:pPr>
        <w:spacing w:after="0" w:line="240" w:lineRule="auto"/>
        <w:rPr>
          <w:rFonts w:ascii="Times New Roman" w:hAnsi="Times New Roman"/>
          <w:b/>
          <w:sz w:val="22"/>
          <w:szCs w:val="22"/>
        </w:rPr>
      </w:pPr>
    </w:p>
    <w:p w14:paraId="79AD5619" w14:textId="77777777" w:rsidR="009C4377" w:rsidRDefault="009C4377" w:rsidP="009C4377">
      <w:pPr>
        <w:spacing w:after="0" w:line="240" w:lineRule="auto"/>
        <w:rPr>
          <w:rFonts w:ascii="Times New Roman" w:hAnsi="Times New Roman"/>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421"/>
        <w:gridCol w:w="4111"/>
        <w:gridCol w:w="709"/>
        <w:gridCol w:w="709"/>
        <w:gridCol w:w="425"/>
        <w:gridCol w:w="850"/>
        <w:gridCol w:w="851"/>
      </w:tblGrid>
      <w:tr w:rsidR="009C4377" w14:paraId="305EE22D" w14:textId="77777777" w:rsidTr="008D4E30">
        <w:tc>
          <w:tcPr>
            <w:tcW w:w="530" w:type="dxa"/>
            <w:tcBorders>
              <w:top w:val="single" w:sz="4" w:space="0" w:color="auto"/>
              <w:left w:val="single" w:sz="4" w:space="0" w:color="auto"/>
              <w:bottom w:val="single" w:sz="4" w:space="0" w:color="auto"/>
              <w:right w:val="single" w:sz="4" w:space="0" w:color="auto"/>
            </w:tcBorders>
            <w:shd w:val="clear" w:color="auto" w:fill="BDD6EE"/>
            <w:vAlign w:val="bottom"/>
          </w:tcPr>
          <w:p w14:paraId="09CCEE9A" w14:textId="77777777" w:rsidR="009C4377" w:rsidRDefault="009C4377" w:rsidP="008D4E30">
            <w:pPr>
              <w:spacing w:after="0" w:line="240" w:lineRule="auto"/>
              <w:rPr>
                <w:rFonts w:ascii="Times New Roman" w:hAnsi="Times New Roman"/>
                <w:b/>
                <w:sz w:val="20"/>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BDD6EE"/>
            <w:vAlign w:val="bottom"/>
            <w:hideMark/>
          </w:tcPr>
          <w:p w14:paraId="15EA449E" w14:textId="77777777" w:rsidR="009C4377" w:rsidRDefault="009C4377" w:rsidP="008D4E30">
            <w:pPr>
              <w:spacing w:after="0" w:line="240" w:lineRule="auto"/>
              <w:ind w:left="720"/>
              <w:rPr>
                <w:rFonts w:ascii="Times New Roman" w:hAnsi="Times New Roman"/>
                <w:b/>
                <w:sz w:val="20"/>
                <w:szCs w:val="20"/>
              </w:rPr>
            </w:pPr>
          </w:p>
          <w:p w14:paraId="57571D7D" w14:textId="77777777" w:rsidR="009C4377" w:rsidRDefault="009C4377" w:rsidP="008D4E30">
            <w:pPr>
              <w:spacing w:after="0" w:line="240" w:lineRule="auto"/>
              <w:ind w:left="360"/>
              <w:rPr>
                <w:rFonts w:ascii="Times New Roman" w:hAnsi="Times New Roman"/>
                <w:b/>
                <w:sz w:val="20"/>
                <w:szCs w:val="20"/>
              </w:rPr>
            </w:pPr>
            <w:r>
              <w:rPr>
                <w:rFonts w:ascii="Times New Roman" w:hAnsi="Times New Roman"/>
                <w:b/>
                <w:sz w:val="20"/>
                <w:szCs w:val="20"/>
              </w:rPr>
              <w:t xml:space="preserve">1. YEAR </w:t>
            </w:r>
          </w:p>
        </w:tc>
        <w:tc>
          <w:tcPr>
            <w:tcW w:w="7655" w:type="dxa"/>
            <w:gridSpan w:val="6"/>
            <w:tcBorders>
              <w:top w:val="single" w:sz="4" w:space="0" w:color="auto"/>
              <w:left w:val="single" w:sz="4" w:space="0" w:color="auto"/>
              <w:bottom w:val="single" w:sz="4" w:space="0" w:color="auto"/>
              <w:right w:val="single" w:sz="4" w:space="0" w:color="auto"/>
            </w:tcBorders>
            <w:shd w:val="clear" w:color="auto" w:fill="BDD6EE"/>
            <w:vAlign w:val="bottom"/>
            <w:hideMark/>
          </w:tcPr>
          <w:p w14:paraId="4413382D"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SEMESTER II (SPRING)</w:t>
            </w:r>
          </w:p>
        </w:tc>
      </w:tr>
      <w:tr w:rsidR="009C4377" w14:paraId="54CE30B1" w14:textId="77777777" w:rsidTr="008D4E30">
        <w:tc>
          <w:tcPr>
            <w:tcW w:w="530" w:type="dxa"/>
            <w:tcBorders>
              <w:top w:val="single" w:sz="4" w:space="0" w:color="auto"/>
              <w:left w:val="single" w:sz="4" w:space="0" w:color="auto"/>
              <w:bottom w:val="single" w:sz="4" w:space="0" w:color="auto"/>
              <w:right w:val="single" w:sz="4" w:space="0" w:color="auto"/>
            </w:tcBorders>
            <w:shd w:val="clear" w:color="auto" w:fill="BDD6EE"/>
            <w:vAlign w:val="bottom"/>
            <w:hideMark/>
          </w:tcPr>
          <w:p w14:paraId="4317AB4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21" w:type="dxa"/>
            <w:tcBorders>
              <w:top w:val="single" w:sz="4" w:space="0" w:color="auto"/>
              <w:left w:val="single" w:sz="4" w:space="0" w:color="auto"/>
              <w:bottom w:val="single" w:sz="4" w:space="0" w:color="auto"/>
              <w:right w:val="single" w:sz="4" w:space="0" w:color="auto"/>
            </w:tcBorders>
            <w:shd w:val="clear" w:color="auto" w:fill="BDD6EE"/>
            <w:vAlign w:val="bottom"/>
            <w:hideMark/>
          </w:tcPr>
          <w:p w14:paraId="7E133901"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BDD6EE"/>
            <w:vAlign w:val="bottom"/>
            <w:hideMark/>
          </w:tcPr>
          <w:p w14:paraId="427ED69F"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Dersin Adı</w:t>
            </w:r>
          </w:p>
          <w:p w14:paraId="16FC63F6"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9" w:type="dxa"/>
            <w:tcBorders>
              <w:top w:val="single" w:sz="4" w:space="0" w:color="auto"/>
              <w:left w:val="single" w:sz="4" w:space="0" w:color="auto"/>
              <w:bottom w:val="single" w:sz="4" w:space="0" w:color="auto"/>
              <w:right w:val="single" w:sz="4" w:space="0" w:color="auto"/>
            </w:tcBorders>
            <w:shd w:val="clear" w:color="auto" w:fill="BDD6EE"/>
            <w:hideMark/>
          </w:tcPr>
          <w:p w14:paraId="6B9391CE" w14:textId="77777777" w:rsidR="009C4377" w:rsidRDefault="009C4377" w:rsidP="008D4E30">
            <w:pPr>
              <w:pStyle w:val="TableParagraph"/>
              <w:spacing w:line="199" w:lineRule="exact"/>
              <w:ind w:left="0"/>
              <w:rPr>
                <w:b/>
                <w:sz w:val="20"/>
                <w:szCs w:val="20"/>
              </w:rPr>
            </w:pPr>
          </w:p>
          <w:p w14:paraId="174D89F1"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B1B101" w14:textId="77777777" w:rsidR="009C4377" w:rsidRDefault="009C4377" w:rsidP="008D4E30">
            <w:pPr>
              <w:spacing w:after="0" w:line="240" w:lineRule="auto"/>
              <w:jc w:val="center"/>
              <w:rPr>
                <w:rFonts w:ascii="Times New Roman" w:hAnsi="Times New Roman"/>
                <w:b/>
                <w:sz w:val="20"/>
                <w:szCs w:val="20"/>
              </w:rPr>
            </w:pPr>
            <w:r>
              <w:rPr>
                <w:rFonts w:ascii="Times New Roman" w:hAnsi="Times New Roman"/>
                <w:b/>
                <w:sz w:val="20"/>
                <w:szCs w:val="20"/>
              </w:rPr>
              <w:t>T</w:t>
            </w:r>
          </w:p>
          <w:p w14:paraId="7FE02DA7" w14:textId="77777777" w:rsidR="009C4377" w:rsidRDefault="009C4377" w:rsidP="008D4E30">
            <w:pPr>
              <w:spacing w:after="0" w:line="240" w:lineRule="auto"/>
              <w:jc w:val="center"/>
              <w:rPr>
                <w:rFonts w:ascii="Times New Roman" w:hAnsi="Times New Roman"/>
                <w:b/>
                <w:sz w:val="20"/>
                <w:szCs w:val="20"/>
              </w:rPr>
            </w:pPr>
            <w:r>
              <w:rPr>
                <w:rFonts w:ascii="Times New Roman" w:hAnsi="Times New Roman"/>
                <w:b/>
                <w:i/>
                <w:sz w:val="20"/>
                <w:szCs w:val="20"/>
              </w:rPr>
              <w:t>T</w:t>
            </w:r>
          </w:p>
        </w:tc>
        <w:tc>
          <w:tcPr>
            <w:tcW w:w="42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6446C02" w14:textId="77777777" w:rsidR="009C4377" w:rsidRDefault="009C4377" w:rsidP="008D4E30">
            <w:pPr>
              <w:spacing w:after="0" w:line="240" w:lineRule="auto"/>
              <w:jc w:val="center"/>
              <w:rPr>
                <w:rFonts w:ascii="Times New Roman" w:hAnsi="Times New Roman"/>
                <w:b/>
                <w:sz w:val="20"/>
                <w:szCs w:val="20"/>
              </w:rPr>
            </w:pPr>
            <w:r>
              <w:rPr>
                <w:rFonts w:ascii="Times New Roman" w:hAnsi="Times New Roman"/>
                <w:b/>
                <w:sz w:val="20"/>
                <w:szCs w:val="20"/>
              </w:rPr>
              <w:t>U</w:t>
            </w:r>
          </w:p>
          <w:p w14:paraId="19F06ACF" w14:textId="77777777" w:rsidR="009C4377" w:rsidRDefault="009C4377" w:rsidP="008D4E30">
            <w:pPr>
              <w:spacing w:after="0" w:line="240" w:lineRule="auto"/>
              <w:jc w:val="center"/>
              <w:rPr>
                <w:rFonts w:ascii="Times New Roman" w:hAnsi="Times New Roman"/>
                <w:b/>
                <w:sz w:val="20"/>
                <w:szCs w:val="20"/>
              </w:rPr>
            </w:pPr>
            <w:r>
              <w:rPr>
                <w:rFonts w:ascii="Times New Roman" w:hAnsi="Times New Roman"/>
                <w:b/>
                <w:i/>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73E581F" w14:textId="77777777" w:rsidR="009C4377" w:rsidRDefault="009C4377" w:rsidP="008D4E30">
            <w:pPr>
              <w:pStyle w:val="TableParagraph"/>
              <w:spacing w:line="199" w:lineRule="exact"/>
              <w:ind w:left="63"/>
              <w:rPr>
                <w:b/>
                <w:sz w:val="20"/>
                <w:szCs w:val="20"/>
              </w:rPr>
            </w:pPr>
            <w:r>
              <w:rPr>
                <w:b/>
                <w:sz w:val="20"/>
                <w:szCs w:val="20"/>
              </w:rPr>
              <w:t>Kr</w:t>
            </w:r>
          </w:p>
          <w:p w14:paraId="6DC77DB1" w14:textId="77777777" w:rsidR="009C4377" w:rsidRDefault="009C4377" w:rsidP="008D4E30">
            <w:pPr>
              <w:spacing w:after="0" w:line="240" w:lineRule="auto"/>
              <w:jc w:val="center"/>
              <w:rPr>
                <w:rFonts w:ascii="Times New Roman" w:hAnsi="Times New Roman"/>
                <w:b/>
                <w:sz w:val="20"/>
                <w:szCs w:val="20"/>
              </w:rPr>
            </w:pPr>
            <w:r>
              <w:rPr>
                <w:rFonts w:ascii="Times New Roman" w:hAnsi="Times New Roman"/>
                <w:b/>
                <w:i/>
                <w:sz w:val="20"/>
                <w:szCs w:val="20"/>
              </w:rPr>
              <w:t>Cr</w:t>
            </w:r>
          </w:p>
        </w:tc>
        <w:tc>
          <w:tcPr>
            <w:tcW w:w="851" w:type="dxa"/>
            <w:tcBorders>
              <w:top w:val="single" w:sz="4" w:space="0" w:color="auto"/>
              <w:left w:val="single" w:sz="4" w:space="0" w:color="auto"/>
              <w:bottom w:val="single" w:sz="4" w:space="0" w:color="auto"/>
              <w:right w:val="single" w:sz="4" w:space="0" w:color="auto"/>
            </w:tcBorders>
            <w:shd w:val="clear" w:color="auto" w:fill="BDD6EE"/>
            <w:hideMark/>
          </w:tcPr>
          <w:p w14:paraId="192DE6BD" w14:textId="77777777" w:rsidR="009C4377" w:rsidRDefault="009C4377" w:rsidP="008D4E30">
            <w:pPr>
              <w:pStyle w:val="TableParagraph"/>
              <w:spacing w:line="199" w:lineRule="exact"/>
              <w:ind w:left="63"/>
              <w:rPr>
                <w:b/>
                <w:sz w:val="20"/>
                <w:szCs w:val="20"/>
              </w:rPr>
            </w:pPr>
            <w:r>
              <w:rPr>
                <w:b/>
                <w:sz w:val="20"/>
                <w:szCs w:val="20"/>
              </w:rPr>
              <w:t>AKTS</w:t>
            </w:r>
          </w:p>
          <w:p w14:paraId="10F9A8D2"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46C11F33"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052EDD2E"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t>1</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1E7F03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102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9F8861D" w14:textId="77777777" w:rsidR="009C4377" w:rsidRDefault="009C4377" w:rsidP="008D4E30">
            <w:pPr>
              <w:pStyle w:val="TableParagraph"/>
              <w:spacing w:line="256" w:lineRule="auto"/>
              <w:rPr>
                <w:sz w:val="20"/>
                <w:szCs w:val="20"/>
              </w:rPr>
            </w:pPr>
            <w:r>
              <w:rPr>
                <w:i/>
                <w:sz w:val="20"/>
                <w:szCs w:val="20"/>
              </w:rPr>
              <w:t>Analytical Chemistry</w:t>
            </w:r>
            <w:r>
              <w:rPr>
                <w:sz w:val="20"/>
                <w:szCs w:val="20"/>
              </w:rPr>
              <w:t xml:space="preserve"> I</w:t>
            </w:r>
          </w:p>
        </w:tc>
        <w:tc>
          <w:tcPr>
            <w:tcW w:w="709" w:type="dxa"/>
            <w:tcBorders>
              <w:top w:val="single" w:sz="4" w:space="0" w:color="auto"/>
              <w:left w:val="single" w:sz="4" w:space="0" w:color="auto"/>
              <w:bottom w:val="single" w:sz="4" w:space="0" w:color="auto"/>
              <w:right w:val="single" w:sz="4" w:space="0" w:color="auto"/>
            </w:tcBorders>
            <w:hideMark/>
          </w:tcPr>
          <w:p w14:paraId="7E3DEFA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1FFA2B"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4ACCFA18"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A34695"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D79020"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4</w:t>
            </w:r>
          </w:p>
        </w:tc>
      </w:tr>
      <w:tr w:rsidR="009C4377" w14:paraId="6F49592D"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79D6BFDD"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t>2</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E8B876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104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9D68005" w14:textId="77777777" w:rsidR="009C4377" w:rsidRDefault="009C4377" w:rsidP="008D4E30">
            <w:pPr>
              <w:pStyle w:val="TableParagraph"/>
              <w:spacing w:line="256" w:lineRule="auto"/>
              <w:rPr>
                <w:i/>
                <w:sz w:val="20"/>
                <w:szCs w:val="20"/>
              </w:rPr>
            </w:pPr>
            <w:r>
              <w:rPr>
                <w:i/>
                <w:sz w:val="20"/>
                <w:szCs w:val="20"/>
              </w:rPr>
              <w:t xml:space="preserve">Analytical Chemistry </w:t>
            </w:r>
            <w:r>
              <w:rPr>
                <w:sz w:val="20"/>
                <w:szCs w:val="20"/>
              </w:rPr>
              <w:t>I</w:t>
            </w:r>
            <w:r>
              <w:rPr>
                <w:i/>
                <w:sz w:val="20"/>
                <w:szCs w:val="20"/>
              </w:rPr>
              <w:t xml:space="preserve"> Practice</w:t>
            </w:r>
          </w:p>
        </w:tc>
        <w:tc>
          <w:tcPr>
            <w:tcW w:w="709" w:type="dxa"/>
            <w:tcBorders>
              <w:top w:val="single" w:sz="4" w:space="0" w:color="auto"/>
              <w:left w:val="single" w:sz="4" w:space="0" w:color="auto"/>
              <w:bottom w:val="single" w:sz="4" w:space="0" w:color="auto"/>
              <w:right w:val="single" w:sz="4" w:space="0" w:color="auto"/>
            </w:tcBorders>
            <w:hideMark/>
          </w:tcPr>
          <w:p w14:paraId="04F9EE20"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30FED8"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hideMark/>
          </w:tcPr>
          <w:p w14:paraId="09AD674F"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60F613"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CD2677"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752C6D3C"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6BEF0B28"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t>3</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C8BE87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106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E618BC6" w14:textId="77777777" w:rsidR="009C4377" w:rsidRDefault="009C4377" w:rsidP="008D4E30">
            <w:pPr>
              <w:pStyle w:val="TableParagraph"/>
              <w:spacing w:line="256" w:lineRule="auto"/>
              <w:rPr>
                <w:sz w:val="20"/>
                <w:szCs w:val="20"/>
              </w:rPr>
            </w:pPr>
          </w:p>
          <w:p w14:paraId="6F3BF867" w14:textId="77777777" w:rsidR="009C4377" w:rsidRDefault="009C4377" w:rsidP="008D4E30">
            <w:pPr>
              <w:pStyle w:val="TableParagraph"/>
              <w:spacing w:line="256" w:lineRule="auto"/>
              <w:rPr>
                <w:sz w:val="20"/>
                <w:szCs w:val="20"/>
              </w:rPr>
            </w:pPr>
            <w:r>
              <w:rPr>
                <w:i/>
                <w:sz w:val="20"/>
                <w:szCs w:val="20"/>
              </w:rPr>
              <w:t>Organic Chemistry</w:t>
            </w:r>
            <w:r>
              <w:rPr>
                <w:sz w:val="20"/>
                <w:szCs w:val="20"/>
              </w:rPr>
              <w:t xml:space="preserve"> II</w:t>
            </w:r>
          </w:p>
        </w:tc>
        <w:tc>
          <w:tcPr>
            <w:tcW w:w="709" w:type="dxa"/>
            <w:tcBorders>
              <w:top w:val="single" w:sz="4" w:space="0" w:color="auto"/>
              <w:left w:val="single" w:sz="4" w:space="0" w:color="auto"/>
              <w:bottom w:val="single" w:sz="4" w:space="0" w:color="auto"/>
              <w:right w:val="single" w:sz="4" w:space="0" w:color="auto"/>
            </w:tcBorders>
            <w:hideMark/>
          </w:tcPr>
          <w:p w14:paraId="6AB58093"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127CAA"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04569DC"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FB108A"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B63C1A"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3</w:t>
            </w:r>
          </w:p>
        </w:tc>
      </w:tr>
      <w:tr w:rsidR="009C4377" w14:paraId="31D9E8F9"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4467950D"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t>4</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4CDF01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108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B813A95" w14:textId="77777777" w:rsidR="009C4377" w:rsidRDefault="009C4377" w:rsidP="008D4E30">
            <w:pPr>
              <w:pStyle w:val="TableParagraph"/>
              <w:spacing w:line="256" w:lineRule="auto"/>
              <w:rPr>
                <w:i/>
                <w:sz w:val="20"/>
                <w:szCs w:val="20"/>
              </w:rPr>
            </w:pPr>
            <w:r>
              <w:rPr>
                <w:i/>
                <w:sz w:val="20"/>
                <w:szCs w:val="20"/>
              </w:rPr>
              <w:t>Pharmaceutical Microbiology And Immunology</w:t>
            </w:r>
          </w:p>
        </w:tc>
        <w:tc>
          <w:tcPr>
            <w:tcW w:w="709" w:type="dxa"/>
            <w:tcBorders>
              <w:top w:val="single" w:sz="4" w:space="0" w:color="auto"/>
              <w:left w:val="single" w:sz="4" w:space="0" w:color="auto"/>
              <w:bottom w:val="single" w:sz="4" w:space="0" w:color="auto"/>
              <w:right w:val="single" w:sz="4" w:space="0" w:color="auto"/>
            </w:tcBorders>
            <w:hideMark/>
          </w:tcPr>
          <w:p w14:paraId="27B17338"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9E0661"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67ABAE"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31F007"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D210C3"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5</w:t>
            </w:r>
          </w:p>
        </w:tc>
      </w:tr>
      <w:tr w:rsidR="009C4377" w14:paraId="26326B93"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0FCB7406"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t>5</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B2EBC4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110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AFAEA09" w14:textId="77777777" w:rsidR="009C4377" w:rsidRDefault="009C4377" w:rsidP="008D4E30">
            <w:pPr>
              <w:pStyle w:val="TableParagraph"/>
              <w:spacing w:line="256" w:lineRule="auto"/>
              <w:rPr>
                <w:i/>
                <w:sz w:val="20"/>
                <w:szCs w:val="20"/>
              </w:rPr>
            </w:pPr>
            <w:r>
              <w:rPr>
                <w:i/>
                <w:sz w:val="20"/>
                <w:szCs w:val="20"/>
              </w:rPr>
              <w:t>Pharmaceutical Microbiology And Immunology Practice</w:t>
            </w:r>
          </w:p>
        </w:tc>
        <w:tc>
          <w:tcPr>
            <w:tcW w:w="709" w:type="dxa"/>
            <w:tcBorders>
              <w:top w:val="single" w:sz="4" w:space="0" w:color="auto"/>
              <w:left w:val="single" w:sz="4" w:space="0" w:color="auto"/>
              <w:bottom w:val="single" w:sz="4" w:space="0" w:color="auto"/>
              <w:right w:val="single" w:sz="4" w:space="0" w:color="auto"/>
            </w:tcBorders>
            <w:hideMark/>
          </w:tcPr>
          <w:p w14:paraId="26F10BC0"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5C8C3C"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hideMark/>
          </w:tcPr>
          <w:p w14:paraId="617C9836"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E83539"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4E8ADE"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57F0EB2E"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7755A2DE"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t>6</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B560EE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112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F861E91" w14:textId="77777777" w:rsidR="009C4377" w:rsidRDefault="009C4377" w:rsidP="008D4E30">
            <w:pPr>
              <w:pStyle w:val="TableParagraph"/>
              <w:spacing w:line="256" w:lineRule="auto"/>
              <w:rPr>
                <w:i/>
                <w:sz w:val="20"/>
                <w:szCs w:val="20"/>
              </w:rPr>
            </w:pPr>
            <w:r>
              <w:rPr>
                <w:i/>
                <w:sz w:val="20"/>
                <w:szCs w:val="20"/>
              </w:rPr>
              <w:t>Physiology</w:t>
            </w:r>
          </w:p>
        </w:tc>
        <w:tc>
          <w:tcPr>
            <w:tcW w:w="709" w:type="dxa"/>
            <w:tcBorders>
              <w:top w:val="single" w:sz="4" w:space="0" w:color="auto"/>
              <w:left w:val="single" w:sz="4" w:space="0" w:color="auto"/>
              <w:bottom w:val="single" w:sz="4" w:space="0" w:color="auto"/>
              <w:right w:val="single" w:sz="4" w:space="0" w:color="auto"/>
            </w:tcBorders>
            <w:hideMark/>
          </w:tcPr>
          <w:p w14:paraId="774F5D11"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B23E73"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312A38F"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19805C"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5E3A57"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3</w:t>
            </w:r>
          </w:p>
        </w:tc>
      </w:tr>
      <w:tr w:rsidR="009C4377" w14:paraId="03477036"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507B19CE"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t>7</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D99C25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114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EC22B0D" w14:textId="77777777" w:rsidR="009C4377" w:rsidRDefault="009C4377" w:rsidP="008D4E30">
            <w:pPr>
              <w:pStyle w:val="TableParagraph"/>
              <w:spacing w:line="256" w:lineRule="auto"/>
              <w:rPr>
                <w:i/>
                <w:sz w:val="20"/>
                <w:szCs w:val="20"/>
              </w:rPr>
            </w:pPr>
            <w:r>
              <w:rPr>
                <w:i/>
                <w:sz w:val="20"/>
                <w:szCs w:val="20"/>
              </w:rPr>
              <w:t>Medical First Aid</w:t>
            </w:r>
          </w:p>
        </w:tc>
        <w:tc>
          <w:tcPr>
            <w:tcW w:w="709" w:type="dxa"/>
            <w:tcBorders>
              <w:top w:val="single" w:sz="4" w:space="0" w:color="auto"/>
              <w:left w:val="single" w:sz="4" w:space="0" w:color="auto"/>
              <w:bottom w:val="single" w:sz="4" w:space="0" w:color="auto"/>
              <w:right w:val="single" w:sz="4" w:space="0" w:color="auto"/>
            </w:tcBorders>
            <w:hideMark/>
          </w:tcPr>
          <w:p w14:paraId="69FA4D37"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71195D"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07E6CB39"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0EF34B"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9856D2"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1F54BC97"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66A88AC0"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t>8</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ADFDE5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116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96274DF" w14:textId="77777777" w:rsidR="009C4377" w:rsidRDefault="009C4377" w:rsidP="008D4E30">
            <w:pPr>
              <w:pStyle w:val="TableParagraph"/>
              <w:spacing w:line="256" w:lineRule="auto"/>
              <w:rPr>
                <w:i/>
                <w:sz w:val="20"/>
                <w:szCs w:val="20"/>
              </w:rPr>
            </w:pPr>
            <w:r>
              <w:rPr>
                <w:i/>
                <w:sz w:val="20"/>
                <w:szCs w:val="20"/>
              </w:rPr>
              <w:t>National Pharmacy and Deontology</w:t>
            </w:r>
          </w:p>
        </w:tc>
        <w:tc>
          <w:tcPr>
            <w:tcW w:w="709" w:type="dxa"/>
            <w:tcBorders>
              <w:top w:val="single" w:sz="4" w:space="0" w:color="auto"/>
              <w:left w:val="single" w:sz="4" w:space="0" w:color="auto"/>
              <w:bottom w:val="single" w:sz="4" w:space="0" w:color="auto"/>
              <w:right w:val="single" w:sz="4" w:space="0" w:color="auto"/>
            </w:tcBorders>
            <w:hideMark/>
          </w:tcPr>
          <w:p w14:paraId="412A55D2"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2B25B8"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252C1CF"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E2045C"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CDEEF3"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2C1E6104"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10D3BE4E"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lastRenderedPageBreak/>
              <w:t>9</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6387AD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AİİT 102</w:t>
            </w:r>
          </w:p>
        </w:tc>
        <w:tc>
          <w:tcPr>
            <w:tcW w:w="4111" w:type="dxa"/>
            <w:tcBorders>
              <w:top w:val="single" w:sz="4" w:space="0" w:color="auto"/>
              <w:left w:val="single" w:sz="4" w:space="0" w:color="auto"/>
              <w:bottom w:val="single" w:sz="4" w:space="0" w:color="auto"/>
              <w:right w:val="single" w:sz="4" w:space="0" w:color="auto"/>
            </w:tcBorders>
            <w:hideMark/>
          </w:tcPr>
          <w:p w14:paraId="5FCCA4E0" w14:textId="77777777" w:rsidR="009C4377" w:rsidRDefault="009C4377" w:rsidP="008D4E30">
            <w:pPr>
              <w:pStyle w:val="TableParagraph"/>
              <w:spacing w:line="256" w:lineRule="auto"/>
              <w:rPr>
                <w:i/>
                <w:sz w:val="20"/>
                <w:szCs w:val="20"/>
              </w:rPr>
            </w:pPr>
            <w:r>
              <w:rPr>
                <w:i/>
                <w:sz w:val="20"/>
                <w:szCs w:val="20"/>
              </w:rPr>
              <w:t>Ataturk’s Principles and Turkish Revolution 2</w:t>
            </w:r>
          </w:p>
        </w:tc>
        <w:tc>
          <w:tcPr>
            <w:tcW w:w="709" w:type="dxa"/>
            <w:tcBorders>
              <w:top w:val="single" w:sz="4" w:space="0" w:color="auto"/>
              <w:left w:val="single" w:sz="4" w:space="0" w:color="auto"/>
              <w:bottom w:val="single" w:sz="4" w:space="0" w:color="auto"/>
              <w:right w:val="single" w:sz="4" w:space="0" w:color="auto"/>
            </w:tcBorders>
            <w:hideMark/>
          </w:tcPr>
          <w:p w14:paraId="48DE165E"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0CEAB2"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09945A47"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57FE55"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C4C09F"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7B85B968"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247C9459"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t>10</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A53CF2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YD 102</w:t>
            </w:r>
          </w:p>
        </w:tc>
        <w:tc>
          <w:tcPr>
            <w:tcW w:w="4111" w:type="dxa"/>
            <w:tcBorders>
              <w:top w:val="single" w:sz="4" w:space="0" w:color="auto"/>
              <w:left w:val="single" w:sz="4" w:space="0" w:color="auto"/>
              <w:bottom w:val="single" w:sz="4" w:space="0" w:color="auto"/>
              <w:right w:val="single" w:sz="4" w:space="0" w:color="auto"/>
            </w:tcBorders>
            <w:hideMark/>
          </w:tcPr>
          <w:p w14:paraId="5C3F0D8B" w14:textId="77777777" w:rsidR="009C4377" w:rsidRDefault="009C4377" w:rsidP="008D4E30">
            <w:pPr>
              <w:pStyle w:val="TableParagraph"/>
              <w:spacing w:line="256" w:lineRule="auto"/>
              <w:rPr>
                <w:i/>
                <w:sz w:val="20"/>
                <w:szCs w:val="20"/>
              </w:rPr>
            </w:pPr>
            <w:r>
              <w:rPr>
                <w:i/>
                <w:sz w:val="20"/>
                <w:szCs w:val="20"/>
              </w:rPr>
              <w:t>English 2</w:t>
            </w:r>
          </w:p>
        </w:tc>
        <w:tc>
          <w:tcPr>
            <w:tcW w:w="709" w:type="dxa"/>
            <w:tcBorders>
              <w:top w:val="single" w:sz="4" w:space="0" w:color="auto"/>
              <w:left w:val="single" w:sz="4" w:space="0" w:color="auto"/>
              <w:bottom w:val="single" w:sz="4" w:space="0" w:color="auto"/>
              <w:right w:val="single" w:sz="4" w:space="0" w:color="auto"/>
            </w:tcBorders>
            <w:hideMark/>
          </w:tcPr>
          <w:p w14:paraId="79F7696E"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949C4C"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173CC27D"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FDF5B4"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C7A805"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3</w:t>
            </w:r>
          </w:p>
        </w:tc>
      </w:tr>
      <w:tr w:rsidR="009C4377" w14:paraId="319A6926"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5426B2B5" w14:textId="77777777" w:rsidR="009C4377" w:rsidRDefault="009C4377" w:rsidP="008D4E30">
            <w:pPr>
              <w:spacing w:after="0" w:line="240" w:lineRule="auto"/>
              <w:jc w:val="right"/>
              <w:rPr>
                <w:rFonts w:ascii="Times New Roman" w:hAnsi="Times New Roman"/>
                <w:sz w:val="20"/>
                <w:szCs w:val="20"/>
              </w:rPr>
            </w:pPr>
            <w:r>
              <w:rPr>
                <w:rFonts w:ascii="Times New Roman" w:hAnsi="Times New Roman"/>
                <w:sz w:val="20"/>
                <w:szCs w:val="20"/>
              </w:rPr>
              <w:t>11</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BA2A13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TD 102</w:t>
            </w:r>
          </w:p>
        </w:tc>
        <w:tc>
          <w:tcPr>
            <w:tcW w:w="4111" w:type="dxa"/>
            <w:tcBorders>
              <w:top w:val="single" w:sz="4" w:space="0" w:color="auto"/>
              <w:left w:val="single" w:sz="4" w:space="0" w:color="auto"/>
              <w:bottom w:val="single" w:sz="4" w:space="0" w:color="auto"/>
              <w:right w:val="single" w:sz="4" w:space="0" w:color="auto"/>
            </w:tcBorders>
            <w:hideMark/>
          </w:tcPr>
          <w:p w14:paraId="590ED407" w14:textId="77777777" w:rsidR="009C4377" w:rsidRDefault="009C4377" w:rsidP="008D4E30">
            <w:pPr>
              <w:pStyle w:val="TableParagraph"/>
              <w:spacing w:line="256" w:lineRule="auto"/>
              <w:rPr>
                <w:i/>
                <w:sz w:val="20"/>
                <w:szCs w:val="20"/>
              </w:rPr>
            </w:pPr>
            <w:r>
              <w:rPr>
                <w:i/>
                <w:sz w:val="20"/>
                <w:szCs w:val="20"/>
              </w:rPr>
              <w:t>Turkish 2</w:t>
            </w:r>
          </w:p>
        </w:tc>
        <w:tc>
          <w:tcPr>
            <w:tcW w:w="709" w:type="dxa"/>
            <w:tcBorders>
              <w:top w:val="single" w:sz="4" w:space="0" w:color="auto"/>
              <w:left w:val="single" w:sz="4" w:space="0" w:color="auto"/>
              <w:bottom w:val="single" w:sz="4" w:space="0" w:color="auto"/>
              <w:right w:val="single" w:sz="4" w:space="0" w:color="auto"/>
            </w:tcBorders>
            <w:hideMark/>
          </w:tcPr>
          <w:p w14:paraId="28E8FADE"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ECE6D3"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75FEDC3"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14C20"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422BE3"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002B625C" w14:textId="77777777" w:rsidTr="008D4E30">
        <w:tc>
          <w:tcPr>
            <w:tcW w:w="530" w:type="dxa"/>
            <w:tcBorders>
              <w:top w:val="single" w:sz="4" w:space="0" w:color="auto"/>
              <w:left w:val="single" w:sz="4" w:space="0" w:color="auto"/>
              <w:bottom w:val="single" w:sz="4" w:space="0" w:color="auto"/>
              <w:right w:val="single" w:sz="4" w:space="0" w:color="auto"/>
            </w:tcBorders>
            <w:shd w:val="clear" w:color="auto" w:fill="BDD6EE"/>
          </w:tcPr>
          <w:p w14:paraId="0BC0ADCD" w14:textId="77777777" w:rsidR="009C4377" w:rsidRDefault="009C4377" w:rsidP="008D4E30">
            <w:pPr>
              <w:spacing w:after="0" w:line="240" w:lineRule="auto"/>
              <w:jc w:val="right"/>
              <w:rPr>
                <w:rFonts w:ascii="Times New Roman"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BDD6EE"/>
            <w:vAlign w:val="center"/>
          </w:tcPr>
          <w:p w14:paraId="79D84086" w14:textId="77777777" w:rsidR="009C4377" w:rsidRDefault="009C4377" w:rsidP="008D4E30">
            <w:pPr>
              <w:spacing w:after="0" w:line="240" w:lineRule="auto"/>
              <w:rPr>
                <w:rFonts w:ascii="Times New Roman" w:hAnsi="Times New Roman"/>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8305794" w14:textId="77777777" w:rsidR="009C4377" w:rsidRDefault="009C4377" w:rsidP="008D4E30">
            <w:pPr>
              <w:spacing w:after="0" w:line="240" w:lineRule="auto"/>
              <w:rPr>
                <w:rFonts w:ascii="Times New Roman" w:hAnsi="Times New Roman"/>
                <w:color w:val="FF0000"/>
                <w:sz w:val="20"/>
                <w:szCs w:val="20"/>
              </w:rPr>
            </w:pPr>
            <w:r>
              <w:rPr>
                <w:rFonts w:ascii="Times New Roman" w:hAnsi="Times New Roman"/>
                <w:b/>
                <w:sz w:val="20"/>
                <w:szCs w:val="20"/>
              </w:rPr>
              <w:t>Total</w:t>
            </w:r>
          </w:p>
        </w:tc>
        <w:tc>
          <w:tcPr>
            <w:tcW w:w="709" w:type="dxa"/>
            <w:tcBorders>
              <w:top w:val="single" w:sz="4" w:space="0" w:color="auto"/>
              <w:left w:val="single" w:sz="4" w:space="0" w:color="auto"/>
              <w:bottom w:val="single" w:sz="4" w:space="0" w:color="auto"/>
              <w:right w:val="single" w:sz="4" w:space="0" w:color="auto"/>
            </w:tcBorders>
            <w:shd w:val="clear" w:color="auto" w:fill="BDD6EE"/>
          </w:tcPr>
          <w:p w14:paraId="719CAF31" w14:textId="77777777" w:rsidR="009C4377" w:rsidRDefault="009C4377" w:rsidP="008D4E30">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2F9D055" w14:textId="77777777" w:rsidR="009C4377" w:rsidRDefault="009C4377" w:rsidP="008D4E30">
            <w:pPr>
              <w:spacing w:after="0" w:line="240" w:lineRule="auto"/>
              <w:jc w:val="center"/>
              <w:rPr>
                <w:rFonts w:ascii="Times New Roman" w:hAnsi="Times New Roman"/>
                <w:b/>
                <w:sz w:val="20"/>
                <w:szCs w:val="20"/>
              </w:rPr>
            </w:pPr>
            <w:r>
              <w:rPr>
                <w:rFonts w:ascii="Times New Roman" w:hAnsi="Times New Roman"/>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4BA0526" w14:textId="77777777" w:rsidR="009C4377" w:rsidRDefault="009C4377" w:rsidP="008D4E30">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F646C74" w14:textId="77777777" w:rsidR="009C4377" w:rsidRDefault="009C4377" w:rsidP="008D4E30">
            <w:pPr>
              <w:spacing w:after="0" w:line="240" w:lineRule="auto"/>
              <w:jc w:val="center"/>
              <w:rPr>
                <w:rFonts w:ascii="Times New Roman" w:hAnsi="Times New Roman"/>
                <w:b/>
                <w:sz w:val="20"/>
                <w:szCs w:val="20"/>
              </w:rPr>
            </w:pPr>
            <w:r>
              <w:rPr>
                <w:rFonts w:ascii="Times New Roman" w:hAnsi="Times New Roman"/>
                <w:b/>
                <w:sz w:val="20"/>
                <w:szCs w:val="20"/>
              </w:rPr>
              <w:t>26</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A17C53" w14:textId="77777777" w:rsidR="009C4377" w:rsidRDefault="009C4377" w:rsidP="008D4E30">
            <w:pPr>
              <w:spacing w:after="0" w:line="240" w:lineRule="auto"/>
              <w:jc w:val="center"/>
              <w:rPr>
                <w:rFonts w:ascii="Times New Roman" w:hAnsi="Times New Roman"/>
                <w:b/>
                <w:sz w:val="20"/>
                <w:szCs w:val="20"/>
              </w:rPr>
            </w:pPr>
            <w:r>
              <w:rPr>
                <w:rFonts w:ascii="Times New Roman" w:hAnsi="Times New Roman"/>
                <w:b/>
                <w:sz w:val="20"/>
                <w:szCs w:val="20"/>
              </w:rPr>
              <w:t>30</w:t>
            </w:r>
          </w:p>
        </w:tc>
      </w:tr>
    </w:tbl>
    <w:p w14:paraId="1B690D9C" w14:textId="77777777" w:rsidR="009C4377" w:rsidRDefault="009C4377" w:rsidP="009C4377">
      <w:pPr>
        <w:spacing w:after="0" w:line="240" w:lineRule="auto"/>
        <w:rPr>
          <w:rFonts w:ascii="Times New Roman" w:hAnsi="Times New Roman"/>
          <w:b/>
          <w:sz w:val="22"/>
          <w:szCs w:val="22"/>
        </w:rPr>
      </w:pPr>
    </w:p>
    <w:p w14:paraId="283BD744" w14:textId="77777777" w:rsidR="009C4377" w:rsidRDefault="009C4377" w:rsidP="009C4377">
      <w:pPr>
        <w:spacing w:after="0" w:line="240" w:lineRule="auto"/>
        <w:rPr>
          <w:rFonts w:ascii="Times New Roman" w:hAnsi="Times New Roman"/>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403"/>
        <w:gridCol w:w="4271"/>
        <w:gridCol w:w="708"/>
        <w:gridCol w:w="567"/>
        <w:gridCol w:w="567"/>
        <w:gridCol w:w="567"/>
        <w:gridCol w:w="1134"/>
      </w:tblGrid>
      <w:tr w:rsidR="009C4377" w14:paraId="487ECE77" w14:textId="77777777" w:rsidTr="008D4E30">
        <w:tc>
          <w:tcPr>
            <w:tcW w:w="530" w:type="dxa"/>
            <w:tcBorders>
              <w:top w:val="single" w:sz="4" w:space="0" w:color="auto"/>
              <w:left w:val="single" w:sz="4" w:space="0" w:color="auto"/>
              <w:bottom w:val="single" w:sz="4" w:space="0" w:color="auto"/>
              <w:right w:val="single" w:sz="4" w:space="0" w:color="auto"/>
            </w:tcBorders>
            <w:shd w:val="clear" w:color="auto" w:fill="BDD6EE"/>
          </w:tcPr>
          <w:p w14:paraId="1ABE1968" w14:textId="77777777" w:rsidR="009C4377" w:rsidRDefault="009C4377" w:rsidP="008D4E30">
            <w:pPr>
              <w:spacing w:after="0" w:line="240" w:lineRule="auto"/>
              <w:rPr>
                <w:rFonts w:ascii="Times New Roman" w:hAnsi="Times New Roman"/>
                <w:b/>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E16C1F"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2. YEAR </w:t>
            </w:r>
          </w:p>
        </w:tc>
        <w:tc>
          <w:tcPr>
            <w:tcW w:w="7814"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14:paraId="27FDA3BA"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SEMESTER I (FALL)</w:t>
            </w:r>
          </w:p>
        </w:tc>
      </w:tr>
      <w:tr w:rsidR="009C4377" w14:paraId="6A73233B" w14:textId="77777777" w:rsidTr="008D4E30">
        <w:tc>
          <w:tcPr>
            <w:tcW w:w="530" w:type="dxa"/>
            <w:tcBorders>
              <w:top w:val="single" w:sz="4" w:space="0" w:color="auto"/>
              <w:left w:val="single" w:sz="4" w:space="0" w:color="auto"/>
              <w:bottom w:val="single" w:sz="4" w:space="0" w:color="auto"/>
              <w:right w:val="single" w:sz="4" w:space="0" w:color="auto"/>
            </w:tcBorders>
            <w:shd w:val="clear" w:color="auto" w:fill="BDD6EE"/>
            <w:hideMark/>
          </w:tcPr>
          <w:p w14:paraId="43C3986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0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1BA73D8" w14:textId="77777777" w:rsidR="009C4377" w:rsidRDefault="009C4377" w:rsidP="008D4E30">
            <w:pPr>
              <w:spacing w:after="0" w:line="240" w:lineRule="auto"/>
              <w:rPr>
                <w:rFonts w:ascii="Times New Roman" w:hAnsi="Times New Roman"/>
                <w:b/>
                <w:sz w:val="20"/>
                <w:szCs w:val="20"/>
              </w:rPr>
            </w:pPr>
          </w:p>
          <w:p w14:paraId="28FB09CD"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27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1B3B944"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8" w:type="dxa"/>
            <w:tcBorders>
              <w:top w:val="single" w:sz="4" w:space="0" w:color="auto"/>
              <w:left w:val="single" w:sz="4" w:space="0" w:color="auto"/>
              <w:bottom w:val="single" w:sz="4" w:space="0" w:color="auto"/>
              <w:right w:val="single" w:sz="4" w:space="0" w:color="auto"/>
            </w:tcBorders>
            <w:shd w:val="clear" w:color="auto" w:fill="BDD6EE"/>
            <w:hideMark/>
          </w:tcPr>
          <w:p w14:paraId="26D73D99" w14:textId="77777777" w:rsidR="009C4377" w:rsidRDefault="009C4377" w:rsidP="008D4E30">
            <w:pPr>
              <w:pStyle w:val="TableParagraph"/>
              <w:spacing w:line="199" w:lineRule="exact"/>
              <w:ind w:left="0"/>
              <w:rPr>
                <w:b/>
                <w:sz w:val="20"/>
                <w:szCs w:val="20"/>
              </w:rPr>
            </w:pPr>
          </w:p>
          <w:p w14:paraId="2A62CC88"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2B4D4EDB" w14:textId="77777777" w:rsidR="009C4377" w:rsidRDefault="009C4377" w:rsidP="008D4E30">
            <w:pPr>
              <w:pStyle w:val="TableParagraph"/>
              <w:spacing w:line="199" w:lineRule="exact"/>
              <w:ind w:left="86"/>
              <w:rPr>
                <w:b/>
                <w:sz w:val="20"/>
                <w:szCs w:val="20"/>
              </w:rPr>
            </w:pPr>
            <w:r>
              <w:rPr>
                <w:b/>
                <w:w w:val="99"/>
                <w:sz w:val="20"/>
                <w:szCs w:val="20"/>
              </w:rPr>
              <w:t>T</w:t>
            </w:r>
          </w:p>
          <w:p w14:paraId="4FD6EC0B"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032A3C97" w14:textId="77777777" w:rsidR="009C4377" w:rsidRDefault="009C4377" w:rsidP="008D4E30">
            <w:pPr>
              <w:pStyle w:val="TableParagraph"/>
              <w:spacing w:line="199" w:lineRule="exact"/>
              <w:ind w:left="63"/>
              <w:rPr>
                <w:b/>
                <w:sz w:val="20"/>
                <w:szCs w:val="20"/>
              </w:rPr>
            </w:pPr>
            <w:r>
              <w:rPr>
                <w:b/>
                <w:w w:val="99"/>
                <w:sz w:val="20"/>
                <w:szCs w:val="20"/>
              </w:rPr>
              <w:t>U</w:t>
            </w:r>
          </w:p>
          <w:p w14:paraId="06631120"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2194A8CF" w14:textId="77777777" w:rsidR="009C4377" w:rsidRDefault="009C4377" w:rsidP="008D4E30">
            <w:pPr>
              <w:pStyle w:val="TableParagraph"/>
              <w:spacing w:line="199" w:lineRule="exact"/>
              <w:ind w:left="63"/>
              <w:rPr>
                <w:b/>
                <w:sz w:val="20"/>
                <w:szCs w:val="20"/>
              </w:rPr>
            </w:pPr>
            <w:r>
              <w:rPr>
                <w:b/>
                <w:sz w:val="20"/>
                <w:szCs w:val="20"/>
              </w:rPr>
              <w:t>Kr</w:t>
            </w:r>
          </w:p>
          <w:p w14:paraId="5F1CCFCD" w14:textId="77777777" w:rsidR="009C4377" w:rsidRDefault="009C4377" w:rsidP="008D4E30">
            <w:pPr>
              <w:pStyle w:val="TableParagraph"/>
              <w:spacing w:line="186" w:lineRule="exact"/>
              <w:ind w:left="77"/>
              <w:rPr>
                <w:b/>
                <w:i/>
                <w:sz w:val="20"/>
                <w:szCs w:val="20"/>
              </w:rPr>
            </w:pPr>
            <w:r>
              <w:rPr>
                <w:b/>
                <w:i/>
                <w:sz w:val="20"/>
                <w:szCs w:val="20"/>
              </w:rPr>
              <w:t>Cr</w:t>
            </w:r>
          </w:p>
        </w:tc>
        <w:tc>
          <w:tcPr>
            <w:tcW w:w="1134" w:type="dxa"/>
            <w:tcBorders>
              <w:top w:val="single" w:sz="4" w:space="0" w:color="auto"/>
              <w:left w:val="single" w:sz="4" w:space="0" w:color="auto"/>
              <w:bottom w:val="single" w:sz="4" w:space="0" w:color="auto"/>
              <w:right w:val="single" w:sz="4" w:space="0" w:color="auto"/>
            </w:tcBorders>
            <w:shd w:val="clear" w:color="auto" w:fill="BDD6EE"/>
            <w:hideMark/>
          </w:tcPr>
          <w:p w14:paraId="6F5CC86B" w14:textId="77777777" w:rsidR="009C4377" w:rsidRDefault="009C4377" w:rsidP="008D4E30">
            <w:pPr>
              <w:pStyle w:val="TableParagraph"/>
              <w:spacing w:line="199" w:lineRule="exact"/>
              <w:ind w:left="63"/>
              <w:rPr>
                <w:b/>
                <w:sz w:val="20"/>
                <w:szCs w:val="20"/>
              </w:rPr>
            </w:pPr>
            <w:r>
              <w:rPr>
                <w:b/>
                <w:sz w:val="20"/>
                <w:szCs w:val="20"/>
              </w:rPr>
              <w:t>AKTS</w:t>
            </w:r>
          </w:p>
          <w:p w14:paraId="5581AA67"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690F9C08"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5E1B8B4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BA7AB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201</w:t>
            </w:r>
          </w:p>
        </w:tc>
        <w:tc>
          <w:tcPr>
            <w:tcW w:w="4271" w:type="dxa"/>
            <w:tcBorders>
              <w:top w:val="single" w:sz="4" w:space="0" w:color="auto"/>
              <w:left w:val="single" w:sz="4" w:space="0" w:color="auto"/>
              <w:bottom w:val="single" w:sz="4" w:space="0" w:color="auto"/>
              <w:right w:val="single" w:sz="4" w:space="0" w:color="auto"/>
            </w:tcBorders>
            <w:vAlign w:val="center"/>
            <w:hideMark/>
          </w:tcPr>
          <w:p w14:paraId="4A0244C6" w14:textId="77777777" w:rsidR="009C4377" w:rsidRDefault="009C4377" w:rsidP="008D4E30">
            <w:pPr>
              <w:pStyle w:val="TableParagraph"/>
              <w:spacing w:line="256" w:lineRule="auto"/>
              <w:rPr>
                <w:sz w:val="20"/>
                <w:szCs w:val="20"/>
              </w:rPr>
            </w:pPr>
            <w:r>
              <w:rPr>
                <w:i/>
                <w:sz w:val="20"/>
                <w:szCs w:val="20"/>
              </w:rPr>
              <w:t>Analytical Chemistry</w:t>
            </w:r>
            <w:r>
              <w:rPr>
                <w:sz w:val="20"/>
                <w:szCs w:val="20"/>
              </w:rPr>
              <w:t xml:space="preserve"> II</w:t>
            </w:r>
          </w:p>
        </w:tc>
        <w:tc>
          <w:tcPr>
            <w:tcW w:w="708" w:type="dxa"/>
            <w:tcBorders>
              <w:top w:val="single" w:sz="4" w:space="0" w:color="auto"/>
              <w:left w:val="single" w:sz="4" w:space="0" w:color="auto"/>
              <w:bottom w:val="single" w:sz="4" w:space="0" w:color="auto"/>
              <w:right w:val="single" w:sz="4" w:space="0" w:color="auto"/>
            </w:tcBorders>
            <w:hideMark/>
          </w:tcPr>
          <w:p w14:paraId="541543A9"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D17B2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6EF31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719F3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F5C83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4356D55C"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16E1D0E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16DF6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203</w:t>
            </w:r>
          </w:p>
        </w:tc>
        <w:tc>
          <w:tcPr>
            <w:tcW w:w="4271" w:type="dxa"/>
            <w:tcBorders>
              <w:top w:val="single" w:sz="4" w:space="0" w:color="auto"/>
              <w:left w:val="single" w:sz="4" w:space="0" w:color="auto"/>
              <w:bottom w:val="single" w:sz="4" w:space="0" w:color="auto"/>
              <w:right w:val="single" w:sz="4" w:space="0" w:color="auto"/>
            </w:tcBorders>
            <w:vAlign w:val="center"/>
            <w:hideMark/>
          </w:tcPr>
          <w:p w14:paraId="3885CEA2" w14:textId="77777777" w:rsidR="009C4377" w:rsidRDefault="009C4377" w:rsidP="008D4E30">
            <w:pPr>
              <w:pStyle w:val="TableParagraph"/>
              <w:spacing w:line="256" w:lineRule="auto"/>
              <w:rPr>
                <w:sz w:val="20"/>
                <w:szCs w:val="20"/>
              </w:rPr>
            </w:pPr>
            <w:r>
              <w:rPr>
                <w:i/>
                <w:sz w:val="20"/>
                <w:szCs w:val="20"/>
              </w:rPr>
              <w:t xml:space="preserve">Analytical Chemistry </w:t>
            </w:r>
            <w:r>
              <w:rPr>
                <w:sz w:val="20"/>
                <w:szCs w:val="20"/>
              </w:rPr>
              <w:t>II</w:t>
            </w:r>
            <w:r>
              <w:rPr>
                <w:i/>
                <w:sz w:val="20"/>
                <w:szCs w:val="20"/>
              </w:rPr>
              <w:t xml:space="preserve"> Practice</w:t>
            </w:r>
          </w:p>
        </w:tc>
        <w:tc>
          <w:tcPr>
            <w:tcW w:w="708" w:type="dxa"/>
            <w:tcBorders>
              <w:top w:val="single" w:sz="4" w:space="0" w:color="auto"/>
              <w:left w:val="single" w:sz="4" w:space="0" w:color="auto"/>
              <w:bottom w:val="single" w:sz="4" w:space="0" w:color="auto"/>
              <w:right w:val="single" w:sz="4" w:space="0" w:color="auto"/>
            </w:tcBorders>
            <w:hideMark/>
          </w:tcPr>
          <w:p w14:paraId="0054F0B3"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A2C05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B8D39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9A533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7785D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94F4F12"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75440A1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4485E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205</w:t>
            </w:r>
          </w:p>
        </w:tc>
        <w:tc>
          <w:tcPr>
            <w:tcW w:w="4271" w:type="dxa"/>
            <w:tcBorders>
              <w:top w:val="single" w:sz="4" w:space="0" w:color="auto"/>
              <w:left w:val="single" w:sz="4" w:space="0" w:color="auto"/>
              <w:bottom w:val="single" w:sz="4" w:space="0" w:color="auto"/>
              <w:right w:val="single" w:sz="4" w:space="0" w:color="auto"/>
            </w:tcBorders>
            <w:vAlign w:val="center"/>
            <w:hideMark/>
          </w:tcPr>
          <w:p w14:paraId="35D29FF4" w14:textId="77777777" w:rsidR="009C4377" w:rsidRDefault="009C4377" w:rsidP="008D4E30">
            <w:pPr>
              <w:pStyle w:val="TableParagraph"/>
              <w:spacing w:line="256" w:lineRule="auto"/>
              <w:rPr>
                <w:i/>
                <w:sz w:val="20"/>
                <w:szCs w:val="20"/>
              </w:rPr>
            </w:pPr>
            <w:r>
              <w:rPr>
                <w:i/>
                <w:sz w:val="20"/>
                <w:szCs w:val="20"/>
              </w:rPr>
              <w:t>Pharmaceutical Botany</w:t>
            </w:r>
          </w:p>
        </w:tc>
        <w:tc>
          <w:tcPr>
            <w:tcW w:w="708" w:type="dxa"/>
            <w:tcBorders>
              <w:top w:val="single" w:sz="4" w:space="0" w:color="auto"/>
              <w:left w:val="single" w:sz="4" w:space="0" w:color="auto"/>
              <w:bottom w:val="single" w:sz="4" w:space="0" w:color="auto"/>
              <w:right w:val="single" w:sz="4" w:space="0" w:color="auto"/>
            </w:tcBorders>
            <w:hideMark/>
          </w:tcPr>
          <w:p w14:paraId="6C4F18B9"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745D2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277DC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124EB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624DC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6ECEAC81"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129935B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AE6E9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207</w:t>
            </w:r>
          </w:p>
        </w:tc>
        <w:tc>
          <w:tcPr>
            <w:tcW w:w="4271" w:type="dxa"/>
            <w:tcBorders>
              <w:top w:val="single" w:sz="4" w:space="0" w:color="auto"/>
              <w:left w:val="single" w:sz="4" w:space="0" w:color="auto"/>
              <w:bottom w:val="single" w:sz="4" w:space="0" w:color="auto"/>
              <w:right w:val="single" w:sz="4" w:space="0" w:color="auto"/>
            </w:tcBorders>
            <w:vAlign w:val="center"/>
            <w:hideMark/>
          </w:tcPr>
          <w:p w14:paraId="30D59124" w14:textId="77777777" w:rsidR="009C4377" w:rsidRDefault="009C4377" w:rsidP="008D4E30">
            <w:pPr>
              <w:pStyle w:val="TableParagraph"/>
              <w:spacing w:line="256" w:lineRule="auto"/>
              <w:rPr>
                <w:i/>
                <w:sz w:val="20"/>
                <w:szCs w:val="20"/>
              </w:rPr>
            </w:pPr>
            <w:r>
              <w:rPr>
                <w:i/>
                <w:sz w:val="20"/>
                <w:szCs w:val="20"/>
              </w:rPr>
              <w:t>Practice In Pharmaceutical Botany</w:t>
            </w:r>
          </w:p>
        </w:tc>
        <w:tc>
          <w:tcPr>
            <w:tcW w:w="708" w:type="dxa"/>
            <w:tcBorders>
              <w:top w:val="single" w:sz="4" w:space="0" w:color="auto"/>
              <w:left w:val="single" w:sz="4" w:space="0" w:color="auto"/>
              <w:bottom w:val="single" w:sz="4" w:space="0" w:color="auto"/>
              <w:right w:val="single" w:sz="4" w:space="0" w:color="auto"/>
            </w:tcBorders>
            <w:hideMark/>
          </w:tcPr>
          <w:p w14:paraId="0C2DD657"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48D4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2D26E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3934C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B2C4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BEF5665"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09BCD5B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5F82E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209</w:t>
            </w:r>
          </w:p>
        </w:tc>
        <w:tc>
          <w:tcPr>
            <w:tcW w:w="4271" w:type="dxa"/>
            <w:tcBorders>
              <w:top w:val="single" w:sz="4" w:space="0" w:color="auto"/>
              <w:left w:val="single" w:sz="4" w:space="0" w:color="auto"/>
              <w:bottom w:val="single" w:sz="4" w:space="0" w:color="auto"/>
              <w:right w:val="single" w:sz="4" w:space="0" w:color="auto"/>
            </w:tcBorders>
            <w:vAlign w:val="center"/>
            <w:hideMark/>
          </w:tcPr>
          <w:p w14:paraId="672DC550" w14:textId="77777777" w:rsidR="009C4377" w:rsidRDefault="009C4377" w:rsidP="008D4E30">
            <w:pPr>
              <w:pStyle w:val="TableParagraph"/>
              <w:spacing w:line="256" w:lineRule="auto"/>
              <w:rPr>
                <w:i/>
                <w:sz w:val="20"/>
                <w:szCs w:val="20"/>
              </w:rPr>
            </w:pPr>
            <w:r>
              <w:rPr>
                <w:i/>
                <w:sz w:val="20"/>
                <w:szCs w:val="20"/>
              </w:rPr>
              <w:t xml:space="preserve">Biochemistry </w:t>
            </w:r>
            <w:r>
              <w:rPr>
                <w:sz w:val="20"/>
                <w:szCs w:val="20"/>
              </w:rPr>
              <w:t>I</w:t>
            </w:r>
          </w:p>
        </w:tc>
        <w:tc>
          <w:tcPr>
            <w:tcW w:w="708" w:type="dxa"/>
            <w:tcBorders>
              <w:top w:val="single" w:sz="4" w:space="0" w:color="auto"/>
              <w:left w:val="single" w:sz="4" w:space="0" w:color="auto"/>
              <w:bottom w:val="single" w:sz="4" w:space="0" w:color="auto"/>
              <w:right w:val="single" w:sz="4" w:space="0" w:color="auto"/>
            </w:tcBorders>
            <w:hideMark/>
          </w:tcPr>
          <w:p w14:paraId="61F76F65"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794DA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A5095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630F7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55140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22135613"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67D23D7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8C600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211</w:t>
            </w:r>
          </w:p>
        </w:tc>
        <w:tc>
          <w:tcPr>
            <w:tcW w:w="4271" w:type="dxa"/>
            <w:tcBorders>
              <w:top w:val="single" w:sz="4" w:space="0" w:color="auto"/>
              <w:left w:val="single" w:sz="4" w:space="0" w:color="auto"/>
              <w:bottom w:val="single" w:sz="4" w:space="0" w:color="auto"/>
              <w:right w:val="single" w:sz="4" w:space="0" w:color="auto"/>
            </w:tcBorders>
            <w:vAlign w:val="center"/>
            <w:hideMark/>
          </w:tcPr>
          <w:p w14:paraId="2F4D0B64" w14:textId="77777777" w:rsidR="009C4377" w:rsidRDefault="009C4377" w:rsidP="008D4E30">
            <w:pPr>
              <w:pStyle w:val="TableParagraph"/>
              <w:spacing w:line="256" w:lineRule="auto"/>
              <w:rPr>
                <w:sz w:val="20"/>
                <w:szCs w:val="20"/>
              </w:rPr>
            </w:pPr>
            <w:r>
              <w:rPr>
                <w:i/>
                <w:sz w:val="20"/>
                <w:szCs w:val="20"/>
              </w:rPr>
              <w:t>Biochemistry Practice</w:t>
            </w:r>
          </w:p>
        </w:tc>
        <w:tc>
          <w:tcPr>
            <w:tcW w:w="708" w:type="dxa"/>
            <w:tcBorders>
              <w:top w:val="single" w:sz="4" w:space="0" w:color="auto"/>
              <w:left w:val="single" w:sz="4" w:space="0" w:color="auto"/>
              <w:bottom w:val="single" w:sz="4" w:space="0" w:color="auto"/>
              <w:right w:val="single" w:sz="4" w:space="0" w:color="auto"/>
            </w:tcBorders>
            <w:hideMark/>
          </w:tcPr>
          <w:p w14:paraId="39BAD82A"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039F1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FC364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BA858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A24A9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6EBD38D"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5AD9CF9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FEF3D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213</w:t>
            </w:r>
          </w:p>
        </w:tc>
        <w:tc>
          <w:tcPr>
            <w:tcW w:w="4271" w:type="dxa"/>
            <w:tcBorders>
              <w:top w:val="single" w:sz="4" w:space="0" w:color="auto"/>
              <w:left w:val="single" w:sz="4" w:space="0" w:color="auto"/>
              <w:bottom w:val="single" w:sz="4" w:space="0" w:color="auto"/>
              <w:right w:val="single" w:sz="4" w:space="0" w:color="auto"/>
            </w:tcBorders>
            <w:vAlign w:val="center"/>
            <w:hideMark/>
          </w:tcPr>
          <w:p w14:paraId="7FDE0460" w14:textId="77777777" w:rsidR="009C4377" w:rsidRDefault="009C4377" w:rsidP="008D4E30">
            <w:pPr>
              <w:pStyle w:val="TableParagraph"/>
              <w:spacing w:line="256" w:lineRule="auto"/>
              <w:rPr>
                <w:i/>
                <w:sz w:val="20"/>
                <w:szCs w:val="20"/>
              </w:rPr>
            </w:pPr>
            <w:r>
              <w:rPr>
                <w:i/>
                <w:sz w:val="20"/>
                <w:szCs w:val="20"/>
              </w:rPr>
              <w:t>Public Health</w:t>
            </w:r>
          </w:p>
        </w:tc>
        <w:tc>
          <w:tcPr>
            <w:tcW w:w="708" w:type="dxa"/>
            <w:tcBorders>
              <w:top w:val="single" w:sz="4" w:space="0" w:color="auto"/>
              <w:left w:val="single" w:sz="4" w:space="0" w:color="auto"/>
              <w:bottom w:val="single" w:sz="4" w:space="0" w:color="auto"/>
              <w:right w:val="single" w:sz="4" w:space="0" w:color="auto"/>
            </w:tcBorders>
            <w:hideMark/>
          </w:tcPr>
          <w:p w14:paraId="035AE5C4"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2D52A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9220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2AE0A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8268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57370215"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001FAA6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D82321" w14:textId="77777777" w:rsidR="009C4377" w:rsidRDefault="009C4377" w:rsidP="008D4E30">
            <w:pPr>
              <w:spacing w:after="0" w:line="240" w:lineRule="auto"/>
              <w:rPr>
                <w:rFonts w:ascii="Times New Roman" w:hAnsi="Times New Roman"/>
                <w:color w:val="000000"/>
                <w:sz w:val="20"/>
                <w:szCs w:val="20"/>
              </w:rPr>
            </w:pPr>
            <w:r>
              <w:rPr>
                <w:rFonts w:ascii="Times New Roman" w:hAnsi="Times New Roman"/>
                <w:color w:val="000000"/>
                <w:sz w:val="20"/>
                <w:szCs w:val="20"/>
              </w:rPr>
              <w:t>ECZ 215</w:t>
            </w:r>
          </w:p>
        </w:tc>
        <w:tc>
          <w:tcPr>
            <w:tcW w:w="4271" w:type="dxa"/>
            <w:tcBorders>
              <w:top w:val="single" w:sz="4" w:space="0" w:color="auto"/>
              <w:left w:val="single" w:sz="4" w:space="0" w:color="auto"/>
              <w:bottom w:val="single" w:sz="4" w:space="0" w:color="auto"/>
              <w:right w:val="single" w:sz="4" w:space="0" w:color="auto"/>
            </w:tcBorders>
            <w:vAlign w:val="center"/>
            <w:hideMark/>
          </w:tcPr>
          <w:p w14:paraId="53C8854D" w14:textId="77777777" w:rsidR="009C4377" w:rsidRDefault="009C4377" w:rsidP="008D4E30">
            <w:pPr>
              <w:pStyle w:val="TableParagraph"/>
              <w:spacing w:line="256" w:lineRule="auto"/>
              <w:rPr>
                <w:i/>
                <w:sz w:val="20"/>
                <w:szCs w:val="20"/>
              </w:rPr>
            </w:pPr>
            <w:proofErr w:type="spellStart"/>
            <w:r>
              <w:rPr>
                <w:i/>
                <w:sz w:val="20"/>
                <w:szCs w:val="20"/>
              </w:rPr>
              <w:t>Phsiopathology</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EAEBACE"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4156E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AF2B7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2253E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F8EA0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0E5EA256"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7457BCE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9</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4F73C51" w14:textId="77777777" w:rsidR="009C4377" w:rsidRDefault="009C4377" w:rsidP="008D4E30">
            <w:pPr>
              <w:spacing w:after="0" w:line="240" w:lineRule="auto"/>
              <w:rPr>
                <w:rFonts w:ascii="Times New Roman" w:hAnsi="Times New Roman"/>
                <w:color w:val="000000"/>
                <w:sz w:val="20"/>
                <w:szCs w:val="20"/>
              </w:rPr>
            </w:pPr>
            <w:r>
              <w:rPr>
                <w:rFonts w:ascii="Times New Roman" w:hAnsi="Times New Roman"/>
                <w:color w:val="000000"/>
                <w:sz w:val="20"/>
                <w:szCs w:val="20"/>
              </w:rPr>
              <w:t>ECZ 217</w:t>
            </w:r>
          </w:p>
        </w:tc>
        <w:tc>
          <w:tcPr>
            <w:tcW w:w="4271" w:type="dxa"/>
            <w:tcBorders>
              <w:top w:val="single" w:sz="4" w:space="0" w:color="auto"/>
              <w:left w:val="single" w:sz="4" w:space="0" w:color="auto"/>
              <w:bottom w:val="single" w:sz="4" w:space="0" w:color="auto"/>
              <w:right w:val="single" w:sz="4" w:space="0" w:color="auto"/>
            </w:tcBorders>
            <w:vAlign w:val="center"/>
            <w:hideMark/>
          </w:tcPr>
          <w:p w14:paraId="7BD1CB0F" w14:textId="77777777" w:rsidR="009C4377" w:rsidRDefault="009C4377" w:rsidP="008D4E30">
            <w:pPr>
              <w:pStyle w:val="TableParagraph"/>
              <w:spacing w:line="256" w:lineRule="auto"/>
              <w:rPr>
                <w:i/>
                <w:sz w:val="20"/>
                <w:szCs w:val="20"/>
              </w:rPr>
            </w:pPr>
            <w:r>
              <w:rPr>
                <w:i/>
                <w:sz w:val="20"/>
                <w:szCs w:val="20"/>
              </w:rPr>
              <w:t>Physical Pharmacy</w:t>
            </w:r>
          </w:p>
        </w:tc>
        <w:tc>
          <w:tcPr>
            <w:tcW w:w="708" w:type="dxa"/>
            <w:tcBorders>
              <w:top w:val="single" w:sz="4" w:space="0" w:color="auto"/>
              <w:left w:val="single" w:sz="4" w:space="0" w:color="auto"/>
              <w:bottom w:val="single" w:sz="4" w:space="0" w:color="auto"/>
              <w:right w:val="single" w:sz="4" w:space="0" w:color="auto"/>
            </w:tcBorders>
            <w:hideMark/>
          </w:tcPr>
          <w:p w14:paraId="3A680446"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78B4C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BC8E8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B4FFD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81F1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E92C798"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5F86680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10</w:t>
            </w:r>
          </w:p>
        </w:tc>
        <w:tc>
          <w:tcPr>
            <w:tcW w:w="1403" w:type="dxa"/>
            <w:tcBorders>
              <w:top w:val="single" w:sz="4" w:space="0" w:color="auto"/>
              <w:left w:val="single" w:sz="4" w:space="0" w:color="auto"/>
              <w:bottom w:val="single" w:sz="4" w:space="0" w:color="auto"/>
              <w:right w:val="single" w:sz="4" w:space="0" w:color="auto"/>
            </w:tcBorders>
            <w:vAlign w:val="center"/>
          </w:tcPr>
          <w:p w14:paraId="4251A384" w14:textId="77777777" w:rsidR="009C4377" w:rsidRDefault="009C4377" w:rsidP="008D4E30">
            <w:pPr>
              <w:spacing w:after="0" w:line="240" w:lineRule="auto"/>
              <w:rPr>
                <w:rFonts w:ascii="Times New Roman" w:hAnsi="Times New Roman"/>
                <w:color w:val="000000"/>
                <w:sz w:val="20"/>
                <w:szCs w:val="20"/>
              </w:rPr>
            </w:pPr>
          </w:p>
        </w:tc>
        <w:tc>
          <w:tcPr>
            <w:tcW w:w="4271" w:type="dxa"/>
            <w:tcBorders>
              <w:top w:val="single" w:sz="4" w:space="0" w:color="auto"/>
              <w:left w:val="single" w:sz="4" w:space="0" w:color="auto"/>
              <w:bottom w:val="single" w:sz="4" w:space="0" w:color="auto"/>
              <w:right w:val="single" w:sz="4" w:space="0" w:color="auto"/>
            </w:tcBorders>
            <w:hideMark/>
          </w:tcPr>
          <w:p w14:paraId="50FAEA06" w14:textId="77777777" w:rsidR="009C4377" w:rsidRDefault="009C4377" w:rsidP="008D4E30">
            <w:pPr>
              <w:pStyle w:val="TableParagraph"/>
              <w:spacing w:line="256" w:lineRule="auto"/>
              <w:rPr>
                <w:i/>
                <w:sz w:val="20"/>
                <w:szCs w:val="20"/>
              </w:rPr>
            </w:pPr>
            <w:r>
              <w:rPr>
                <w:i/>
                <w:sz w:val="20"/>
                <w:szCs w:val="20"/>
              </w:rPr>
              <w:t>Elective Course I</w:t>
            </w:r>
          </w:p>
        </w:tc>
        <w:tc>
          <w:tcPr>
            <w:tcW w:w="708" w:type="dxa"/>
            <w:tcBorders>
              <w:top w:val="single" w:sz="4" w:space="0" w:color="auto"/>
              <w:left w:val="single" w:sz="4" w:space="0" w:color="auto"/>
              <w:bottom w:val="single" w:sz="4" w:space="0" w:color="auto"/>
              <w:right w:val="single" w:sz="4" w:space="0" w:color="auto"/>
            </w:tcBorders>
            <w:hideMark/>
          </w:tcPr>
          <w:p w14:paraId="44F0D7A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8EC61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531E3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BA784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A5D96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68A5320"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3FFFF77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11</w:t>
            </w:r>
          </w:p>
        </w:tc>
        <w:tc>
          <w:tcPr>
            <w:tcW w:w="1403" w:type="dxa"/>
            <w:tcBorders>
              <w:top w:val="single" w:sz="4" w:space="0" w:color="auto"/>
              <w:left w:val="single" w:sz="4" w:space="0" w:color="auto"/>
              <w:bottom w:val="single" w:sz="4" w:space="0" w:color="auto"/>
              <w:right w:val="single" w:sz="4" w:space="0" w:color="auto"/>
            </w:tcBorders>
            <w:vAlign w:val="center"/>
          </w:tcPr>
          <w:p w14:paraId="59C4B976" w14:textId="77777777" w:rsidR="009C4377" w:rsidRDefault="009C4377" w:rsidP="008D4E30">
            <w:pPr>
              <w:spacing w:after="0" w:line="240" w:lineRule="auto"/>
              <w:rPr>
                <w:rFonts w:ascii="Times New Roman" w:hAnsi="Times New Roman"/>
                <w:color w:val="000000"/>
                <w:sz w:val="20"/>
                <w:szCs w:val="20"/>
              </w:rPr>
            </w:pPr>
          </w:p>
        </w:tc>
        <w:tc>
          <w:tcPr>
            <w:tcW w:w="4271" w:type="dxa"/>
            <w:tcBorders>
              <w:top w:val="single" w:sz="4" w:space="0" w:color="auto"/>
              <w:left w:val="single" w:sz="4" w:space="0" w:color="auto"/>
              <w:bottom w:val="single" w:sz="4" w:space="0" w:color="auto"/>
              <w:right w:val="single" w:sz="4" w:space="0" w:color="auto"/>
            </w:tcBorders>
            <w:hideMark/>
          </w:tcPr>
          <w:p w14:paraId="6B0BD708" w14:textId="77777777" w:rsidR="009C4377" w:rsidRDefault="009C4377" w:rsidP="008D4E30">
            <w:pPr>
              <w:pStyle w:val="TableParagraph"/>
              <w:spacing w:line="256" w:lineRule="auto"/>
              <w:rPr>
                <w:i/>
                <w:sz w:val="20"/>
                <w:szCs w:val="20"/>
              </w:rPr>
            </w:pPr>
            <w:r>
              <w:rPr>
                <w:i/>
                <w:sz w:val="20"/>
                <w:szCs w:val="20"/>
              </w:rPr>
              <w:t xml:space="preserve">Elective Course </w:t>
            </w:r>
            <w:r>
              <w:rPr>
                <w:sz w:val="20"/>
                <w:szCs w:val="20"/>
              </w:rPr>
              <w:t>II</w:t>
            </w:r>
          </w:p>
        </w:tc>
        <w:tc>
          <w:tcPr>
            <w:tcW w:w="708" w:type="dxa"/>
            <w:tcBorders>
              <w:top w:val="single" w:sz="4" w:space="0" w:color="auto"/>
              <w:left w:val="single" w:sz="4" w:space="0" w:color="auto"/>
              <w:bottom w:val="single" w:sz="4" w:space="0" w:color="auto"/>
              <w:right w:val="single" w:sz="4" w:space="0" w:color="auto"/>
            </w:tcBorders>
            <w:hideMark/>
          </w:tcPr>
          <w:p w14:paraId="40452EB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1DF00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8E3CA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BA5D3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95D7F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652FB7A" w14:textId="77777777" w:rsidTr="008D4E30">
        <w:tc>
          <w:tcPr>
            <w:tcW w:w="530" w:type="dxa"/>
            <w:tcBorders>
              <w:top w:val="single" w:sz="4" w:space="0" w:color="auto"/>
              <w:left w:val="single" w:sz="4" w:space="0" w:color="auto"/>
              <w:bottom w:val="single" w:sz="4" w:space="0" w:color="auto"/>
              <w:right w:val="single" w:sz="4" w:space="0" w:color="auto"/>
            </w:tcBorders>
            <w:shd w:val="clear" w:color="auto" w:fill="BDD6EE"/>
          </w:tcPr>
          <w:p w14:paraId="33A3E843" w14:textId="77777777" w:rsidR="009C4377" w:rsidRDefault="009C4377" w:rsidP="008D4E30">
            <w:pPr>
              <w:spacing w:after="0" w:line="240" w:lineRule="auto"/>
              <w:rPr>
                <w:rFonts w:ascii="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BDD6EE"/>
            <w:vAlign w:val="center"/>
          </w:tcPr>
          <w:p w14:paraId="32123313" w14:textId="77777777" w:rsidR="009C4377" w:rsidRDefault="009C4377" w:rsidP="008D4E30">
            <w:pPr>
              <w:spacing w:after="0" w:line="240" w:lineRule="auto"/>
              <w:rPr>
                <w:rFonts w:ascii="Times New Roman" w:hAnsi="Times New Roman"/>
                <w:sz w:val="20"/>
                <w:szCs w:val="20"/>
              </w:rPr>
            </w:pPr>
          </w:p>
        </w:tc>
        <w:tc>
          <w:tcPr>
            <w:tcW w:w="427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F3E267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Total</w:t>
            </w:r>
          </w:p>
        </w:tc>
        <w:tc>
          <w:tcPr>
            <w:tcW w:w="708" w:type="dxa"/>
            <w:tcBorders>
              <w:top w:val="single" w:sz="4" w:space="0" w:color="auto"/>
              <w:left w:val="single" w:sz="4" w:space="0" w:color="auto"/>
              <w:bottom w:val="single" w:sz="4" w:space="0" w:color="auto"/>
              <w:right w:val="single" w:sz="4" w:space="0" w:color="auto"/>
            </w:tcBorders>
            <w:shd w:val="clear" w:color="auto" w:fill="BDD6EE"/>
          </w:tcPr>
          <w:p w14:paraId="0E5740EF" w14:textId="77777777" w:rsidR="009C4377" w:rsidRDefault="009C4377" w:rsidP="008D4E30">
            <w:pPr>
              <w:spacing w:after="0" w:line="240" w:lineRule="auto"/>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62DB3A"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F81281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EB18E0"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23</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E26172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30</w:t>
            </w:r>
          </w:p>
        </w:tc>
      </w:tr>
      <w:tr w:rsidR="009C4377" w14:paraId="7698DEFC" w14:textId="77777777" w:rsidTr="008D4E30">
        <w:tc>
          <w:tcPr>
            <w:tcW w:w="530" w:type="dxa"/>
            <w:tcBorders>
              <w:top w:val="single" w:sz="4" w:space="0" w:color="auto"/>
              <w:left w:val="single" w:sz="4" w:space="0" w:color="auto"/>
              <w:bottom w:val="single" w:sz="4" w:space="0" w:color="auto"/>
              <w:right w:val="single" w:sz="4" w:space="0" w:color="auto"/>
            </w:tcBorders>
            <w:shd w:val="clear" w:color="auto" w:fill="F7CAAC"/>
          </w:tcPr>
          <w:p w14:paraId="388635A9" w14:textId="77777777" w:rsidR="009C4377" w:rsidRDefault="009C4377" w:rsidP="008D4E30">
            <w:pPr>
              <w:spacing w:after="0" w:line="240" w:lineRule="auto"/>
              <w:rPr>
                <w:rFonts w:ascii="Times New Roman" w:hAnsi="Times New Roman"/>
                <w:b/>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C57308"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 YEAR</w:t>
            </w:r>
          </w:p>
        </w:tc>
        <w:tc>
          <w:tcPr>
            <w:tcW w:w="7814"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4DABD32" w14:textId="77777777" w:rsidR="009C4377" w:rsidRDefault="009C4377" w:rsidP="008D4E30">
            <w:pPr>
              <w:spacing w:after="0" w:line="240" w:lineRule="auto"/>
              <w:ind w:left="360"/>
              <w:rPr>
                <w:rFonts w:ascii="Times New Roman" w:hAnsi="Times New Roman"/>
                <w:b/>
                <w:sz w:val="20"/>
                <w:szCs w:val="20"/>
              </w:rPr>
            </w:pPr>
            <w:r>
              <w:rPr>
                <w:rFonts w:ascii="Times New Roman" w:hAnsi="Times New Roman"/>
                <w:b/>
                <w:sz w:val="20"/>
                <w:szCs w:val="20"/>
              </w:rPr>
              <w:t>SEMESTER III (FALL) ELECTIVE COURSES (I, II)</w:t>
            </w:r>
          </w:p>
        </w:tc>
      </w:tr>
      <w:tr w:rsidR="009C4377" w14:paraId="2BB6E8CE" w14:textId="77777777" w:rsidTr="008D4E30">
        <w:tc>
          <w:tcPr>
            <w:tcW w:w="530" w:type="dxa"/>
            <w:tcBorders>
              <w:top w:val="single" w:sz="4" w:space="0" w:color="auto"/>
              <w:left w:val="single" w:sz="4" w:space="0" w:color="auto"/>
              <w:bottom w:val="single" w:sz="4" w:space="0" w:color="auto"/>
              <w:right w:val="single" w:sz="4" w:space="0" w:color="auto"/>
            </w:tcBorders>
            <w:shd w:val="clear" w:color="auto" w:fill="F7CAAC"/>
            <w:hideMark/>
          </w:tcPr>
          <w:p w14:paraId="61AF4FBF"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93494D"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27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6FCC91"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8" w:type="dxa"/>
            <w:tcBorders>
              <w:top w:val="single" w:sz="4" w:space="0" w:color="auto"/>
              <w:left w:val="single" w:sz="4" w:space="0" w:color="auto"/>
              <w:bottom w:val="single" w:sz="4" w:space="0" w:color="auto"/>
              <w:right w:val="single" w:sz="4" w:space="0" w:color="auto"/>
            </w:tcBorders>
            <w:shd w:val="clear" w:color="auto" w:fill="F7CAAC"/>
            <w:hideMark/>
          </w:tcPr>
          <w:p w14:paraId="7A0795FD" w14:textId="77777777" w:rsidR="009C4377" w:rsidRDefault="009C4377" w:rsidP="008D4E30">
            <w:pPr>
              <w:pStyle w:val="TableParagraph"/>
              <w:spacing w:line="199" w:lineRule="exact"/>
              <w:ind w:left="91"/>
              <w:rPr>
                <w:b/>
                <w:sz w:val="20"/>
                <w:szCs w:val="20"/>
              </w:rPr>
            </w:pPr>
            <w:proofErr w:type="spellStart"/>
            <w:r>
              <w:rPr>
                <w:b/>
                <w:sz w:val="20"/>
                <w:szCs w:val="20"/>
              </w:rPr>
              <w:t>Tür</w:t>
            </w:r>
            <w:proofErr w:type="spellEnd"/>
          </w:p>
          <w:p w14:paraId="1011F769"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1C4D2B39" w14:textId="77777777" w:rsidR="009C4377" w:rsidRDefault="009C4377" w:rsidP="008D4E30">
            <w:pPr>
              <w:pStyle w:val="TableParagraph"/>
              <w:spacing w:line="199" w:lineRule="exact"/>
              <w:ind w:left="86"/>
              <w:rPr>
                <w:b/>
                <w:sz w:val="20"/>
                <w:szCs w:val="20"/>
              </w:rPr>
            </w:pPr>
            <w:r>
              <w:rPr>
                <w:b/>
                <w:w w:val="99"/>
                <w:sz w:val="20"/>
                <w:szCs w:val="20"/>
              </w:rPr>
              <w:t>T</w:t>
            </w:r>
          </w:p>
          <w:p w14:paraId="577FE666"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60B6B5D6" w14:textId="77777777" w:rsidR="009C4377" w:rsidRDefault="009C4377" w:rsidP="008D4E30">
            <w:pPr>
              <w:pStyle w:val="TableParagraph"/>
              <w:spacing w:line="199" w:lineRule="exact"/>
              <w:ind w:left="63"/>
              <w:rPr>
                <w:b/>
                <w:sz w:val="20"/>
                <w:szCs w:val="20"/>
              </w:rPr>
            </w:pPr>
            <w:r>
              <w:rPr>
                <w:b/>
                <w:w w:val="99"/>
                <w:sz w:val="20"/>
                <w:szCs w:val="20"/>
              </w:rPr>
              <w:t>U</w:t>
            </w:r>
          </w:p>
          <w:p w14:paraId="5C6ACA54"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07E0CE76" w14:textId="77777777" w:rsidR="009C4377" w:rsidRDefault="009C4377" w:rsidP="008D4E30">
            <w:pPr>
              <w:pStyle w:val="TableParagraph"/>
              <w:spacing w:line="199" w:lineRule="exact"/>
              <w:ind w:left="63"/>
              <w:rPr>
                <w:b/>
                <w:sz w:val="20"/>
                <w:szCs w:val="20"/>
              </w:rPr>
            </w:pPr>
            <w:r>
              <w:rPr>
                <w:b/>
                <w:sz w:val="20"/>
                <w:szCs w:val="20"/>
              </w:rPr>
              <w:t>Kr</w:t>
            </w:r>
          </w:p>
          <w:p w14:paraId="565D4574" w14:textId="77777777" w:rsidR="009C4377" w:rsidRDefault="009C4377" w:rsidP="008D4E30">
            <w:pPr>
              <w:pStyle w:val="TableParagraph"/>
              <w:spacing w:line="186" w:lineRule="exact"/>
              <w:ind w:left="77"/>
              <w:rPr>
                <w:b/>
                <w:i/>
                <w:sz w:val="20"/>
                <w:szCs w:val="20"/>
              </w:rPr>
            </w:pPr>
            <w:r>
              <w:rPr>
                <w:b/>
                <w:i/>
                <w:sz w:val="20"/>
                <w:szCs w:val="20"/>
              </w:rPr>
              <w:t>Cr</w:t>
            </w:r>
          </w:p>
        </w:tc>
        <w:tc>
          <w:tcPr>
            <w:tcW w:w="1134" w:type="dxa"/>
            <w:tcBorders>
              <w:top w:val="single" w:sz="4" w:space="0" w:color="auto"/>
              <w:left w:val="single" w:sz="4" w:space="0" w:color="auto"/>
              <w:bottom w:val="single" w:sz="4" w:space="0" w:color="auto"/>
              <w:right w:val="single" w:sz="4" w:space="0" w:color="auto"/>
            </w:tcBorders>
            <w:shd w:val="clear" w:color="auto" w:fill="F7CAAC"/>
            <w:hideMark/>
          </w:tcPr>
          <w:p w14:paraId="533E6302" w14:textId="77777777" w:rsidR="009C4377" w:rsidRDefault="009C4377" w:rsidP="008D4E30">
            <w:pPr>
              <w:pStyle w:val="TableParagraph"/>
              <w:spacing w:line="199" w:lineRule="exact"/>
              <w:ind w:left="63"/>
              <w:rPr>
                <w:b/>
                <w:sz w:val="20"/>
                <w:szCs w:val="20"/>
              </w:rPr>
            </w:pPr>
            <w:r>
              <w:rPr>
                <w:b/>
                <w:sz w:val="20"/>
                <w:szCs w:val="20"/>
              </w:rPr>
              <w:t>AKTS</w:t>
            </w:r>
          </w:p>
          <w:p w14:paraId="1B6924D6"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715DC7FA"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230DF01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C17B1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231</w:t>
            </w:r>
          </w:p>
        </w:tc>
        <w:tc>
          <w:tcPr>
            <w:tcW w:w="4271" w:type="dxa"/>
            <w:tcBorders>
              <w:top w:val="single" w:sz="4" w:space="0" w:color="auto"/>
              <w:left w:val="single" w:sz="4" w:space="0" w:color="auto"/>
              <w:bottom w:val="single" w:sz="4" w:space="0" w:color="auto"/>
              <w:right w:val="single" w:sz="4" w:space="0" w:color="auto"/>
            </w:tcBorders>
            <w:vAlign w:val="center"/>
            <w:hideMark/>
          </w:tcPr>
          <w:p w14:paraId="619C63DE" w14:textId="77777777" w:rsidR="009C4377" w:rsidRDefault="009C4377" w:rsidP="008D4E30">
            <w:pPr>
              <w:pStyle w:val="TableParagraph"/>
              <w:spacing w:line="256" w:lineRule="auto"/>
              <w:rPr>
                <w:i/>
                <w:sz w:val="20"/>
                <w:szCs w:val="20"/>
              </w:rPr>
            </w:pPr>
            <w:r>
              <w:rPr>
                <w:i/>
                <w:sz w:val="20"/>
                <w:szCs w:val="20"/>
              </w:rPr>
              <w:t>Biochemical Calculations</w:t>
            </w:r>
          </w:p>
        </w:tc>
        <w:tc>
          <w:tcPr>
            <w:tcW w:w="708" w:type="dxa"/>
            <w:tcBorders>
              <w:top w:val="single" w:sz="4" w:space="0" w:color="auto"/>
              <w:left w:val="single" w:sz="4" w:space="0" w:color="auto"/>
              <w:bottom w:val="single" w:sz="4" w:space="0" w:color="auto"/>
              <w:right w:val="single" w:sz="4" w:space="0" w:color="auto"/>
            </w:tcBorders>
            <w:hideMark/>
          </w:tcPr>
          <w:p w14:paraId="47B02A2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4E8A6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1FDED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B4C70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43569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59855C9"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35CDBBF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B05C7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233</w:t>
            </w:r>
          </w:p>
        </w:tc>
        <w:tc>
          <w:tcPr>
            <w:tcW w:w="4271" w:type="dxa"/>
            <w:tcBorders>
              <w:top w:val="single" w:sz="4" w:space="0" w:color="auto"/>
              <w:left w:val="single" w:sz="4" w:space="0" w:color="auto"/>
              <w:bottom w:val="single" w:sz="4" w:space="0" w:color="auto"/>
              <w:right w:val="single" w:sz="4" w:space="0" w:color="auto"/>
            </w:tcBorders>
            <w:vAlign w:val="center"/>
            <w:hideMark/>
          </w:tcPr>
          <w:p w14:paraId="78D8902E" w14:textId="77777777" w:rsidR="009C4377" w:rsidRDefault="009C4377" w:rsidP="008D4E30">
            <w:pPr>
              <w:pStyle w:val="TableParagraph"/>
              <w:spacing w:line="256" w:lineRule="auto"/>
              <w:rPr>
                <w:i/>
                <w:sz w:val="20"/>
                <w:szCs w:val="20"/>
              </w:rPr>
            </w:pPr>
            <w:r>
              <w:rPr>
                <w:i/>
                <w:sz w:val="20"/>
                <w:szCs w:val="20"/>
              </w:rPr>
              <w:t>Antibiotic Sensitivity Tests</w:t>
            </w:r>
          </w:p>
        </w:tc>
        <w:tc>
          <w:tcPr>
            <w:tcW w:w="708" w:type="dxa"/>
            <w:tcBorders>
              <w:top w:val="single" w:sz="4" w:space="0" w:color="auto"/>
              <w:left w:val="single" w:sz="4" w:space="0" w:color="auto"/>
              <w:bottom w:val="single" w:sz="4" w:space="0" w:color="auto"/>
              <w:right w:val="single" w:sz="4" w:space="0" w:color="auto"/>
            </w:tcBorders>
            <w:hideMark/>
          </w:tcPr>
          <w:p w14:paraId="2720291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D49B3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525FB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2FFE0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310BA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6F9E838"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701FFDA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53A0D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235</w:t>
            </w:r>
          </w:p>
        </w:tc>
        <w:tc>
          <w:tcPr>
            <w:tcW w:w="4271" w:type="dxa"/>
            <w:tcBorders>
              <w:top w:val="single" w:sz="4" w:space="0" w:color="auto"/>
              <w:left w:val="single" w:sz="4" w:space="0" w:color="auto"/>
              <w:bottom w:val="single" w:sz="4" w:space="0" w:color="auto"/>
              <w:right w:val="single" w:sz="4" w:space="0" w:color="auto"/>
            </w:tcBorders>
            <w:vAlign w:val="center"/>
            <w:hideMark/>
          </w:tcPr>
          <w:p w14:paraId="214E9E4B" w14:textId="77777777" w:rsidR="009C4377" w:rsidRDefault="009C4377" w:rsidP="008D4E30">
            <w:pPr>
              <w:pStyle w:val="TableParagraph"/>
              <w:spacing w:line="256" w:lineRule="auto"/>
              <w:rPr>
                <w:i/>
                <w:sz w:val="20"/>
                <w:szCs w:val="20"/>
              </w:rPr>
            </w:pPr>
            <w:r>
              <w:rPr>
                <w:i/>
                <w:sz w:val="20"/>
                <w:szCs w:val="20"/>
              </w:rPr>
              <w:t>Cell Biology</w:t>
            </w:r>
          </w:p>
        </w:tc>
        <w:tc>
          <w:tcPr>
            <w:tcW w:w="708" w:type="dxa"/>
            <w:tcBorders>
              <w:top w:val="single" w:sz="4" w:space="0" w:color="auto"/>
              <w:left w:val="single" w:sz="4" w:space="0" w:color="auto"/>
              <w:bottom w:val="single" w:sz="4" w:space="0" w:color="auto"/>
              <w:right w:val="single" w:sz="4" w:space="0" w:color="auto"/>
            </w:tcBorders>
            <w:hideMark/>
          </w:tcPr>
          <w:p w14:paraId="601B679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618BC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3C4A8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03F2D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87D4C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3DAD3E9"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6C4EB32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403" w:type="dxa"/>
            <w:tcBorders>
              <w:top w:val="single" w:sz="4" w:space="0" w:color="auto"/>
              <w:left w:val="single" w:sz="4" w:space="0" w:color="auto"/>
              <w:bottom w:val="single" w:sz="4" w:space="0" w:color="auto"/>
              <w:right w:val="single" w:sz="4" w:space="0" w:color="auto"/>
            </w:tcBorders>
            <w:hideMark/>
          </w:tcPr>
          <w:p w14:paraId="223B3D3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237</w:t>
            </w:r>
          </w:p>
        </w:tc>
        <w:tc>
          <w:tcPr>
            <w:tcW w:w="4271" w:type="dxa"/>
            <w:tcBorders>
              <w:top w:val="single" w:sz="4" w:space="0" w:color="auto"/>
              <w:left w:val="single" w:sz="4" w:space="0" w:color="auto"/>
              <w:bottom w:val="single" w:sz="4" w:space="0" w:color="auto"/>
              <w:right w:val="single" w:sz="4" w:space="0" w:color="auto"/>
            </w:tcBorders>
            <w:vAlign w:val="center"/>
            <w:hideMark/>
          </w:tcPr>
          <w:p w14:paraId="55A8A91E" w14:textId="77777777" w:rsidR="009C4377" w:rsidRDefault="009C4377" w:rsidP="008D4E30">
            <w:pPr>
              <w:pStyle w:val="TableParagraph"/>
              <w:spacing w:line="256" w:lineRule="auto"/>
              <w:rPr>
                <w:sz w:val="20"/>
                <w:szCs w:val="20"/>
              </w:rPr>
            </w:pPr>
            <w:r>
              <w:rPr>
                <w:i/>
                <w:sz w:val="20"/>
                <w:szCs w:val="20"/>
              </w:rPr>
              <w:t>Cancer</w:t>
            </w:r>
            <w:r>
              <w:rPr>
                <w:sz w:val="20"/>
                <w:szCs w:val="20"/>
              </w:rPr>
              <w:t xml:space="preserve"> </w:t>
            </w:r>
            <w:r>
              <w:rPr>
                <w:i/>
                <w:sz w:val="20"/>
                <w:szCs w:val="20"/>
              </w:rPr>
              <w:t>Biology</w:t>
            </w:r>
          </w:p>
        </w:tc>
        <w:tc>
          <w:tcPr>
            <w:tcW w:w="708" w:type="dxa"/>
            <w:tcBorders>
              <w:top w:val="single" w:sz="4" w:space="0" w:color="auto"/>
              <w:left w:val="single" w:sz="4" w:space="0" w:color="auto"/>
              <w:bottom w:val="single" w:sz="4" w:space="0" w:color="auto"/>
              <w:right w:val="single" w:sz="4" w:space="0" w:color="auto"/>
            </w:tcBorders>
            <w:hideMark/>
          </w:tcPr>
          <w:p w14:paraId="426CD5F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58438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24A9F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98C9C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81FD2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C8A7620"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7D00515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403" w:type="dxa"/>
            <w:tcBorders>
              <w:top w:val="single" w:sz="4" w:space="0" w:color="auto"/>
              <w:left w:val="single" w:sz="4" w:space="0" w:color="auto"/>
              <w:bottom w:val="single" w:sz="4" w:space="0" w:color="auto"/>
              <w:right w:val="single" w:sz="4" w:space="0" w:color="auto"/>
            </w:tcBorders>
            <w:hideMark/>
          </w:tcPr>
          <w:p w14:paraId="103D12D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241</w:t>
            </w:r>
          </w:p>
        </w:tc>
        <w:tc>
          <w:tcPr>
            <w:tcW w:w="4271" w:type="dxa"/>
            <w:tcBorders>
              <w:top w:val="single" w:sz="4" w:space="0" w:color="auto"/>
              <w:left w:val="single" w:sz="4" w:space="0" w:color="auto"/>
              <w:bottom w:val="single" w:sz="4" w:space="0" w:color="auto"/>
              <w:right w:val="single" w:sz="4" w:space="0" w:color="auto"/>
            </w:tcBorders>
            <w:vAlign w:val="center"/>
            <w:hideMark/>
          </w:tcPr>
          <w:p w14:paraId="12092178" w14:textId="77777777" w:rsidR="009C4377" w:rsidRDefault="009C4377" w:rsidP="008D4E30">
            <w:pPr>
              <w:pStyle w:val="TableParagraph"/>
              <w:spacing w:line="256" w:lineRule="auto"/>
              <w:rPr>
                <w:i/>
                <w:sz w:val="20"/>
                <w:szCs w:val="20"/>
              </w:rPr>
            </w:pPr>
            <w:r>
              <w:rPr>
                <w:i/>
                <w:sz w:val="20"/>
                <w:szCs w:val="20"/>
              </w:rPr>
              <w:t>Aromatherapy</w:t>
            </w:r>
          </w:p>
        </w:tc>
        <w:tc>
          <w:tcPr>
            <w:tcW w:w="708" w:type="dxa"/>
            <w:tcBorders>
              <w:top w:val="single" w:sz="4" w:space="0" w:color="auto"/>
              <w:left w:val="single" w:sz="4" w:space="0" w:color="auto"/>
              <w:bottom w:val="single" w:sz="4" w:space="0" w:color="auto"/>
              <w:right w:val="single" w:sz="4" w:space="0" w:color="auto"/>
            </w:tcBorders>
            <w:hideMark/>
          </w:tcPr>
          <w:p w14:paraId="0355BE2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6BC10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D9A0A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528D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2BC75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2333ABA"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36E25B3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403" w:type="dxa"/>
            <w:tcBorders>
              <w:top w:val="single" w:sz="4" w:space="0" w:color="auto"/>
              <w:left w:val="single" w:sz="4" w:space="0" w:color="auto"/>
              <w:bottom w:val="single" w:sz="4" w:space="0" w:color="auto"/>
              <w:right w:val="single" w:sz="4" w:space="0" w:color="auto"/>
            </w:tcBorders>
            <w:hideMark/>
          </w:tcPr>
          <w:p w14:paraId="24D2A35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243</w:t>
            </w:r>
          </w:p>
        </w:tc>
        <w:tc>
          <w:tcPr>
            <w:tcW w:w="4271" w:type="dxa"/>
            <w:tcBorders>
              <w:top w:val="single" w:sz="4" w:space="0" w:color="auto"/>
              <w:left w:val="single" w:sz="4" w:space="0" w:color="auto"/>
              <w:bottom w:val="single" w:sz="4" w:space="0" w:color="auto"/>
              <w:right w:val="single" w:sz="4" w:space="0" w:color="auto"/>
            </w:tcBorders>
            <w:vAlign w:val="center"/>
            <w:hideMark/>
          </w:tcPr>
          <w:p w14:paraId="3FD18106" w14:textId="77777777" w:rsidR="009C4377" w:rsidRDefault="009C4377" w:rsidP="008D4E30">
            <w:pPr>
              <w:pStyle w:val="TableParagraph"/>
              <w:spacing w:line="256" w:lineRule="auto"/>
              <w:rPr>
                <w:sz w:val="20"/>
                <w:szCs w:val="20"/>
              </w:rPr>
            </w:pPr>
            <w:r>
              <w:rPr>
                <w:i/>
                <w:sz w:val="20"/>
                <w:szCs w:val="20"/>
              </w:rPr>
              <w:t>Sign Language</w:t>
            </w:r>
          </w:p>
        </w:tc>
        <w:tc>
          <w:tcPr>
            <w:tcW w:w="708" w:type="dxa"/>
            <w:tcBorders>
              <w:top w:val="single" w:sz="4" w:space="0" w:color="auto"/>
              <w:left w:val="single" w:sz="4" w:space="0" w:color="auto"/>
              <w:bottom w:val="single" w:sz="4" w:space="0" w:color="auto"/>
              <w:right w:val="single" w:sz="4" w:space="0" w:color="auto"/>
            </w:tcBorders>
            <w:hideMark/>
          </w:tcPr>
          <w:p w14:paraId="634F880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22BEB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FAB56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0E7C0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B7D35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0F99B4F"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026092B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403" w:type="dxa"/>
            <w:tcBorders>
              <w:top w:val="single" w:sz="4" w:space="0" w:color="auto"/>
              <w:left w:val="single" w:sz="4" w:space="0" w:color="auto"/>
              <w:bottom w:val="single" w:sz="4" w:space="0" w:color="auto"/>
              <w:right w:val="single" w:sz="4" w:space="0" w:color="auto"/>
            </w:tcBorders>
            <w:hideMark/>
          </w:tcPr>
          <w:p w14:paraId="4DE84EB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245</w:t>
            </w:r>
          </w:p>
        </w:tc>
        <w:tc>
          <w:tcPr>
            <w:tcW w:w="4271" w:type="dxa"/>
            <w:tcBorders>
              <w:top w:val="single" w:sz="4" w:space="0" w:color="auto"/>
              <w:left w:val="single" w:sz="4" w:space="0" w:color="auto"/>
              <w:bottom w:val="single" w:sz="4" w:space="0" w:color="auto"/>
              <w:right w:val="single" w:sz="4" w:space="0" w:color="auto"/>
            </w:tcBorders>
            <w:vAlign w:val="center"/>
            <w:hideMark/>
          </w:tcPr>
          <w:p w14:paraId="6420BF14" w14:textId="77777777" w:rsidR="009C4377" w:rsidRDefault="009C4377" w:rsidP="008D4E30">
            <w:pPr>
              <w:pStyle w:val="TableParagraph"/>
              <w:spacing w:line="256" w:lineRule="auto"/>
              <w:rPr>
                <w:sz w:val="20"/>
                <w:szCs w:val="20"/>
              </w:rPr>
            </w:pPr>
            <w:r>
              <w:rPr>
                <w:i/>
                <w:sz w:val="20"/>
                <w:szCs w:val="20"/>
              </w:rPr>
              <w:t>Healthy Nutrition and Anti-aging</w:t>
            </w:r>
          </w:p>
        </w:tc>
        <w:tc>
          <w:tcPr>
            <w:tcW w:w="708" w:type="dxa"/>
            <w:tcBorders>
              <w:top w:val="single" w:sz="4" w:space="0" w:color="auto"/>
              <w:left w:val="single" w:sz="4" w:space="0" w:color="auto"/>
              <w:bottom w:val="single" w:sz="4" w:space="0" w:color="auto"/>
              <w:right w:val="single" w:sz="4" w:space="0" w:color="auto"/>
            </w:tcBorders>
            <w:hideMark/>
          </w:tcPr>
          <w:p w14:paraId="574F5D7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0CFE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F5BE6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96EA5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A99D0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9AA3A1E"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32C8256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403" w:type="dxa"/>
            <w:tcBorders>
              <w:top w:val="single" w:sz="4" w:space="0" w:color="auto"/>
              <w:left w:val="single" w:sz="4" w:space="0" w:color="auto"/>
              <w:bottom w:val="single" w:sz="4" w:space="0" w:color="auto"/>
              <w:right w:val="single" w:sz="4" w:space="0" w:color="auto"/>
            </w:tcBorders>
            <w:hideMark/>
          </w:tcPr>
          <w:p w14:paraId="434EC17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247</w:t>
            </w:r>
          </w:p>
        </w:tc>
        <w:tc>
          <w:tcPr>
            <w:tcW w:w="4271" w:type="dxa"/>
            <w:tcBorders>
              <w:top w:val="single" w:sz="4" w:space="0" w:color="auto"/>
              <w:left w:val="single" w:sz="4" w:space="0" w:color="auto"/>
              <w:bottom w:val="single" w:sz="4" w:space="0" w:color="auto"/>
              <w:right w:val="single" w:sz="4" w:space="0" w:color="auto"/>
            </w:tcBorders>
            <w:vAlign w:val="center"/>
            <w:hideMark/>
          </w:tcPr>
          <w:p w14:paraId="3F61F503" w14:textId="77777777" w:rsidR="009C4377" w:rsidRDefault="009C4377" w:rsidP="008D4E30">
            <w:pPr>
              <w:pStyle w:val="TableParagraph"/>
              <w:spacing w:line="256" w:lineRule="auto"/>
              <w:rPr>
                <w:i/>
                <w:sz w:val="20"/>
                <w:szCs w:val="20"/>
              </w:rPr>
            </w:pPr>
            <w:r>
              <w:rPr>
                <w:i/>
                <w:sz w:val="20"/>
                <w:szCs w:val="20"/>
              </w:rPr>
              <w:t>Rational Cosmetic Use</w:t>
            </w:r>
          </w:p>
        </w:tc>
        <w:tc>
          <w:tcPr>
            <w:tcW w:w="708" w:type="dxa"/>
            <w:tcBorders>
              <w:top w:val="single" w:sz="4" w:space="0" w:color="auto"/>
              <w:left w:val="single" w:sz="4" w:space="0" w:color="auto"/>
              <w:bottom w:val="single" w:sz="4" w:space="0" w:color="auto"/>
              <w:right w:val="single" w:sz="4" w:space="0" w:color="auto"/>
            </w:tcBorders>
            <w:hideMark/>
          </w:tcPr>
          <w:p w14:paraId="2C013FB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F54DB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B2DB8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9C2AB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1FD7E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73AFAA5"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5284672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9</w:t>
            </w:r>
          </w:p>
        </w:tc>
        <w:tc>
          <w:tcPr>
            <w:tcW w:w="1403" w:type="dxa"/>
            <w:tcBorders>
              <w:top w:val="single" w:sz="4" w:space="0" w:color="auto"/>
              <w:left w:val="single" w:sz="4" w:space="0" w:color="auto"/>
              <w:bottom w:val="single" w:sz="4" w:space="0" w:color="auto"/>
              <w:right w:val="single" w:sz="4" w:space="0" w:color="auto"/>
            </w:tcBorders>
            <w:hideMark/>
          </w:tcPr>
          <w:p w14:paraId="3C75AC8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249</w:t>
            </w:r>
          </w:p>
        </w:tc>
        <w:tc>
          <w:tcPr>
            <w:tcW w:w="4271" w:type="dxa"/>
            <w:tcBorders>
              <w:top w:val="single" w:sz="4" w:space="0" w:color="auto"/>
              <w:left w:val="single" w:sz="4" w:space="0" w:color="auto"/>
              <w:bottom w:val="single" w:sz="4" w:space="0" w:color="auto"/>
              <w:right w:val="single" w:sz="4" w:space="0" w:color="auto"/>
            </w:tcBorders>
            <w:vAlign w:val="center"/>
            <w:hideMark/>
          </w:tcPr>
          <w:p w14:paraId="09690985" w14:textId="77777777" w:rsidR="009C4377" w:rsidRDefault="009C4377" w:rsidP="008D4E30">
            <w:pPr>
              <w:pStyle w:val="TableParagraph"/>
              <w:spacing w:line="256" w:lineRule="auto"/>
              <w:rPr>
                <w:i/>
                <w:sz w:val="20"/>
                <w:szCs w:val="20"/>
              </w:rPr>
            </w:pPr>
            <w:r>
              <w:rPr>
                <w:i/>
                <w:sz w:val="20"/>
                <w:szCs w:val="20"/>
              </w:rPr>
              <w:t>Hormone Biochemistry</w:t>
            </w:r>
          </w:p>
        </w:tc>
        <w:tc>
          <w:tcPr>
            <w:tcW w:w="708" w:type="dxa"/>
            <w:tcBorders>
              <w:top w:val="single" w:sz="4" w:space="0" w:color="auto"/>
              <w:left w:val="single" w:sz="4" w:space="0" w:color="auto"/>
              <w:bottom w:val="single" w:sz="4" w:space="0" w:color="auto"/>
              <w:right w:val="single" w:sz="4" w:space="0" w:color="auto"/>
            </w:tcBorders>
            <w:hideMark/>
          </w:tcPr>
          <w:p w14:paraId="1D9EEF9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591C4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9F067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C7FD7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52956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4946EE3"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0CAE5E7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10</w:t>
            </w:r>
          </w:p>
        </w:tc>
        <w:tc>
          <w:tcPr>
            <w:tcW w:w="1403" w:type="dxa"/>
            <w:tcBorders>
              <w:top w:val="single" w:sz="4" w:space="0" w:color="auto"/>
              <w:left w:val="single" w:sz="4" w:space="0" w:color="auto"/>
              <w:bottom w:val="single" w:sz="4" w:space="0" w:color="auto"/>
              <w:right w:val="single" w:sz="4" w:space="0" w:color="auto"/>
            </w:tcBorders>
            <w:hideMark/>
          </w:tcPr>
          <w:p w14:paraId="1869C80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251</w:t>
            </w:r>
          </w:p>
        </w:tc>
        <w:tc>
          <w:tcPr>
            <w:tcW w:w="4271" w:type="dxa"/>
            <w:tcBorders>
              <w:top w:val="single" w:sz="4" w:space="0" w:color="auto"/>
              <w:left w:val="single" w:sz="4" w:space="0" w:color="auto"/>
              <w:bottom w:val="single" w:sz="4" w:space="0" w:color="auto"/>
              <w:right w:val="single" w:sz="4" w:space="0" w:color="auto"/>
            </w:tcBorders>
            <w:vAlign w:val="center"/>
            <w:hideMark/>
          </w:tcPr>
          <w:p w14:paraId="2D2A959F" w14:textId="77777777" w:rsidR="009C4377" w:rsidRDefault="009C4377" w:rsidP="008D4E30">
            <w:pPr>
              <w:pStyle w:val="TableParagraph"/>
              <w:spacing w:line="256" w:lineRule="auto"/>
              <w:rPr>
                <w:sz w:val="20"/>
                <w:szCs w:val="20"/>
              </w:rPr>
            </w:pPr>
            <w:r>
              <w:rPr>
                <w:sz w:val="20"/>
                <w:szCs w:val="20"/>
              </w:rPr>
              <w:t>Occupational health and Safety</w:t>
            </w:r>
          </w:p>
        </w:tc>
        <w:tc>
          <w:tcPr>
            <w:tcW w:w="708" w:type="dxa"/>
            <w:tcBorders>
              <w:top w:val="single" w:sz="4" w:space="0" w:color="auto"/>
              <w:left w:val="single" w:sz="4" w:space="0" w:color="auto"/>
              <w:bottom w:val="single" w:sz="4" w:space="0" w:color="auto"/>
              <w:right w:val="single" w:sz="4" w:space="0" w:color="auto"/>
            </w:tcBorders>
            <w:hideMark/>
          </w:tcPr>
          <w:p w14:paraId="55BAC4A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166CD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59725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83E9A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A70C6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4403DF83" w14:textId="77777777" w:rsidTr="008D4E30">
        <w:tc>
          <w:tcPr>
            <w:tcW w:w="530" w:type="dxa"/>
            <w:tcBorders>
              <w:top w:val="single" w:sz="4" w:space="0" w:color="auto"/>
              <w:left w:val="single" w:sz="4" w:space="0" w:color="auto"/>
              <w:bottom w:val="single" w:sz="4" w:space="0" w:color="auto"/>
              <w:right w:val="single" w:sz="4" w:space="0" w:color="auto"/>
            </w:tcBorders>
            <w:hideMark/>
          </w:tcPr>
          <w:p w14:paraId="5D6EEAA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11</w:t>
            </w:r>
          </w:p>
        </w:tc>
        <w:tc>
          <w:tcPr>
            <w:tcW w:w="1403" w:type="dxa"/>
            <w:tcBorders>
              <w:top w:val="single" w:sz="4" w:space="0" w:color="auto"/>
              <w:left w:val="single" w:sz="4" w:space="0" w:color="auto"/>
              <w:bottom w:val="single" w:sz="4" w:space="0" w:color="auto"/>
              <w:right w:val="single" w:sz="4" w:space="0" w:color="auto"/>
            </w:tcBorders>
            <w:hideMark/>
          </w:tcPr>
          <w:p w14:paraId="032C1F7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253</w:t>
            </w:r>
          </w:p>
        </w:tc>
        <w:tc>
          <w:tcPr>
            <w:tcW w:w="4271" w:type="dxa"/>
            <w:tcBorders>
              <w:top w:val="single" w:sz="4" w:space="0" w:color="auto"/>
              <w:left w:val="single" w:sz="4" w:space="0" w:color="auto"/>
              <w:bottom w:val="single" w:sz="4" w:space="0" w:color="auto"/>
              <w:right w:val="single" w:sz="4" w:space="0" w:color="auto"/>
            </w:tcBorders>
            <w:vAlign w:val="center"/>
            <w:hideMark/>
          </w:tcPr>
          <w:p w14:paraId="4EC01788" w14:textId="77777777" w:rsidR="009C4377" w:rsidRDefault="009C4377" w:rsidP="008D4E30">
            <w:pPr>
              <w:pStyle w:val="TableParagraph"/>
              <w:spacing w:line="256" w:lineRule="auto"/>
              <w:rPr>
                <w:sz w:val="20"/>
                <w:szCs w:val="20"/>
              </w:rPr>
            </w:pPr>
            <w:r>
              <w:rPr>
                <w:sz w:val="20"/>
                <w:szCs w:val="20"/>
              </w:rPr>
              <w:t>The Adventure of Science</w:t>
            </w:r>
          </w:p>
        </w:tc>
        <w:tc>
          <w:tcPr>
            <w:tcW w:w="708" w:type="dxa"/>
            <w:tcBorders>
              <w:top w:val="single" w:sz="4" w:space="0" w:color="auto"/>
              <w:left w:val="single" w:sz="4" w:space="0" w:color="auto"/>
              <w:bottom w:val="single" w:sz="4" w:space="0" w:color="auto"/>
              <w:right w:val="single" w:sz="4" w:space="0" w:color="auto"/>
            </w:tcBorders>
            <w:hideMark/>
          </w:tcPr>
          <w:p w14:paraId="3A53AD8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35CF5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6023A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43CE5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4F232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bl>
    <w:p w14:paraId="63A290B6" w14:textId="77777777" w:rsidR="009C4377" w:rsidRDefault="009C4377" w:rsidP="009C4377">
      <w:pPr>
        <w:spacing w:after="0" w:line="240" w:lineRule="auto"/>
        <w:rPr>
          <w:rFonts w:ascii="Times New Roman" w:hAnsi="Times New Roman"/>
          <w:b/>
          <w:sz w:val="20"/>
          <w:szCs w:val="20"/>
        </w:rPr>
      </w:pPr>
    </w:p>
    <w:p w14:paraId="6E967413" w14:textId="77777777" w:rsidR="009C4377" w:rsidRDefault="009C4377" w:rsidP="009C4377">
      <w:pPr>
        <w:spacing w:after="0" w:line="240" w:lineRule="auto"/>
        <w:rPr>
          <w:rFonts w:ascii="Times New Roman" w:hAnsi="Times New Roman"/>
          <w:b/>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369"/>
        <w:gridCol w:w="4307"/>
        <w:gridCol w:w="236"/>
        <w:gridCol w:w="570"/>
        <w:gridCol w:w="570"/>
        <w:gridCol w:w="570"/>
        <w:gridCol w:w="570"/>
        <w:gridCol w:w="855"/>
      </w:tblGrid>
      <w:tr w:rsidR="009C4377" w14:paraId="476DA5D7"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vAlign w:val="bottom"/>
          </w:tcPr>
          <w:p w14:paraId="1CEFF491" w14:textId="77777777" w:rsidR="009C4377" w:rsidRDefault="009C4377" w:rsidP="008D4E30">
            <w:pPr>
              <w:spacing w:after="0" w:line="240" w:lineRule="auto"/>
              <w:rPr>
                <w:rFonts w:ascii="Times New Roman" w:hAnsi="Times New Roman"/>
                <w:b/>
                <w:sz w:val="20"/>
                <w:szCs w:val="20"/>
              </w:rPr>
            </w:pPr>
          </w:p>
        </w:tc>
        <w:tc>
          <w:tcPr>
            <w:tcW w:w="1369" w:type="dxa"/>
            <w:tcBorders>
              <w:top w:val="single" w:sz="4" w:space="0" w:color="auto"/>
              <w:left w:val="single" w:sz="4" w:space="0" w:color="auto"/>
              <w:bottom w:val="single" w:sz="4" w:space="0" w:color="auto"/>
              <w:right w:val="single" w:sz="4" w:space="0" w:color="auto"/>
            </w:tcBorders>
            <w:shd w:val="clear" w:color="auto" w:fill="BDD6EE"/>
            <w:vAlign w:val="bottom"/>
            <w:hideMark/>
          </w:tcPr>
          <w:p w14:paraId="3C86154D" w14:textId="77777777" w:rsidR="009C4377" w:rsidRDefault="009C4377" w:rsidP="009C4377">
            <w:pPr>
              <w:numPr>
                <w:ilvl w:val="0"/>
                <w:numId w:val="19"/>
              </w:numPr>
              <w:spacing w:after="0" w:line="240" w:lineRule="auto"/>
              <w:rPr>
                <w:rFonts w:ascii="Times New Roman" w:hAnsi="Times New Roman"/>
                <w:b/>
                <w:sz w:val="20"/>
                <w:szCs w:val="20"/>
              </w:rPr>
            </w:pPr>
            <w:r>
              <w:rPr>
                <w:rFonts w:ascii="Times New Roman" w:hAnsi="Times New Roman"/>
                <w:b/>
                <w:sz w:val="20"/>
                <w:szCs w:val="20"/>
              </w:rPr>
              <w:t xml:space="preserve">YIL </w:t>
            </w:r>
          </w:p>
          <w:p w14:paraId="7EEBEE68" w14:textId="77777777" w:rsidR="009C4377" w:rsidRDefault="009C4377" w:rsidP="008D4E30">
            <w:pPr>
              <w:spacing w:after="0" w:line="240" w:lineRule="auto"/>
              <w:ind w:left="360"/>
              <w:rPr>
                <w:rFonts w:ascii="Times New Roman" w:hAnsi="Times New Roman"/>
                <w:b/>
                <w:sz w:val="20"/>
                <w:szCs w:val="20"/>
              </w:rPr>
            </w:pPr>
            <w:r>
              <w:rPr>
                <w:rFonts w:ascii="Times New Roman" w:hAnsi="Times New Roman"/>
                <w:b/>
                <w:sz w:val="20"/>
                <w:szCs w:val="20"/>
              </w:rPr>
              <w:t xml:space="preserve">2. YEAR </w:t>
            </w:r>
          </w:p>
        </w:tc>
        <w:tc>
          <w:tcPr>
            <w:tcW w:w="4307" w:type="dxa"/>
            <w:tcBorders>
              <w:top w:val="single" w:sz="4" w:space="0" w:color="auto"/>
              <w:left w:val="single" w:sz="4" w:space="0" w:color="auto"/>
              <w:bottom w:val="single" w:sz="4" w:space="0" w:color="auto"/>
              <w:right w:val="single" w:sz="4" w:space="0" w:color="auto"/>
            </w:tcBorders>
            <w:shd w:val="clear" w:color="auto" w:fill="BDD6EE"/>
            <w:vAlign w:val="bottom"/>
            <w:hideMark/>
          </w:tcPr>
          <w:p w14:paraId="3C25F7E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4. YARIYIL (BAHAR)</w:t>
            </w:r>
          </w:p>
          <w:p w14:paraId="17A436F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SEMESTER IV (SPRING)</w:t>
            </w:r>
          </w:p>
        </w:tc>
        <w:tc>
          <w:tcPr>
            <w:tcW w:w="806" w:type="dxa"/>
            <w:gridSpan w:val="2"/>
            <w:tcBorders>
              <w:top w:val="single" w:sz="4" w:space="0" w:color="auto"/>
              <w:left w:val="single" w:sz="4" w:space="0" w:color="auto"/>
              <w:bottom w:val="single" w:sz="4" w:space="0" w:color="auto"/>
              <w:right w:val="single" w:sz="4" w:space="0" w:color="auto"/>
            </w:tcBorders>
            <w:shd w:val="clear" w:color="auto" w:fill="BDD6EE"/>
          </w:tcPr>
          <w:p w14:paraId="11DD06E9" w14:textId="77777777" w:rsidR="009C4377" w:rsidRDefault="009C4377" w:rsidP="008D4E30">
            <w:pPr>
              <w:spacing w:after="0" w:line="240" w:lineRule="auto"/>
              <w:rPr>
                <w:rFonts w:ascii="Times New Roman" w:hAnsi="Times New Roman"/>
                <w:b/>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BDD6EE"/>
            <w:vAlign w:val="center"/>
          </w:tcPr>
          <w:p w14:paraId="675ECB12" w14:textId="77777777" w:rsidR="009C4377" w:rsidRDefault="009C4377" w:rsidP="008D4E30">
            <w:pPr>
              <w:spacing w:after="0" w:line="240" w:lineRule="auto"/>
              <w:rPr>
                <w:rFonts w:ascii="Times New Roman" w:hAnsi="Times New Roman"/>
                <w:b/>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BDD6EE"/>
            <w:vAlign w:val="center"/>
          </w:tcPr>
          <w:p w14:paraId="3AA154BF" w14:textId="77777777" w:rsidR="009C4377" w:rsidRDefault="009C4377" w:rsidP="008D4E30">
            <w:pPr>
              <w:spacing w:after="0" w:line="240" w:lineRule="auto"/>
              <w:rPr>
                <w:rFonts w:ascii="Times New Roman" w:hAnsi="Times New Roman"/>
                <w:b/>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BDD6EE"/>
            <w:vAlign w:val="center"/>
          </w:tcPr>
          <w:p w14:paraId="5A3CE9BE" w14:textId="77777777" w:rsidR="009C4377" w:rsidRDefault="009C4377" w:rsidP="008D4E30">
            <w:pPr>
              <w:spacing w:after="0" w:line="240" w:lineRule="auto"/>
              <w:rPr>
                <w:rFonts w:ascii="Times New Roman" w:hAnsi="Times New Roman"/>
                <w:b/>
                <w:sz w:val="20"/>
                <w:szCs w:val="20"/>
              </w:rPr>
            </w:pPr>
          </w:p>
        </w:tc>
        <w:tc>
          <w:tcPr>
            <w:tcW w:w="855" w:type="dxa"/>
            <w:tcBorders>
              <w:top w:val="single" w:sz="4" w:space="0" w:color="auto"/>
              <w:left w:val="single" w:sz="4" w:space="0" w:color="auto"/>
              <w:bottom w:val="single" w:sz="4" w:space="0" w:color="auto"/>
              <w:right w:val="single" w:sz="4" w:space="0" w:color="auto"/>
            </w:tcBorders>
            <w:shd w:val="clear" w:color="auto" w:fill="BDD6EE"/>
            <w:vAlign w:val="center"/>
          </w:tcPr>
          <w:p w14:paraId="6DE00D5D" w14:textId="77777777" w:rsidR="009C4377" w:rsidRDefault="009C4377" w:rsidP="008D4E30">
            <w:pPr>
              <w:spacing w:after="0" w:line="240" w:lineRule="auto"/>
              <w:rPr>
                <w:rFonts w:ascii="Times New Roman" w:hAnsi="Times New Roman"/>
                <w:b/>
                <w:sz w:val="20"/>
                <w:szCs w:val="20"/>
              </w:rPr>
            </w:pPr>
          </w:p>
        </w:tc>
      </w:tr>
      <w:tr w:rsidR="009C4377" w14:paraId="51F6DBF8"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vAlign w:val="bottom"/>
            <w:hideMark/>
          </w:tcPr>
          <w:p w14:paraId="54800916"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369" w:type="dxa"/>
            <w:tcBorders>
              <w:top w:val="single" w:sz="4" w:space="0" w:color="auto"/>
              <w:left w:val="single" w:sz="4" w:space="0" w:color="auto"/>
              <w:bottom w:val="single" w:sz="4" w:space="0" w:color="auto"/>
              <w:right w:val="single" w:sz="4" w:space="0" w:color="auto"/>
            </w:tcBorders>
            <w:shd w:val="clear" w:color="auto" w:fill="BDD6EE"/>
            <w:vAlign w:val="bottom"/>
            <w:hideMark/>
          </w:tcPr>
          <w:p w14:paraId="4EE984F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Ders Kodu</w:t>
            </w:r>
          </w:p>
          <w:p w14:paraId="6F9F71EA"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307" w:type="dxa"/>
            <w:tcBorders>
              <w:top w:val="single" w:sz="4" w:space="0" w:color="auto"/>
              <w:left w:val="single" w:sz="4" w:space="0" w:color="auto"/>
              <w:bottom w:val="single" w:sz="4" w:space="0" w:color="auto"/>
              <w:right w:val="single" w:sz="4" w:space="0" w:color="auto"/>
            </w:tcBorders>
            <w:shd w:val="clear" w:color="auto" w:fill="BDD6EE"/>
            <w:vAlign w:val="bottom"/>
            <w:hideMark/>
          </w:tcPr>
          <w:p w14:paraId="52E20AF4"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Dersin Adı</w:t>
            </w:r>
          </w:p>
          <w:p w14:paraId="44CB10AD"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806"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3D4B951D" w14:textId="77777777" w:rsidR="009C4377" w:rsidRDefault="009C4377" w:rsidP="008D4E30">
            <w:pPr>
              <w:pStyle w:val="TableParagraph"/>
              <w:spacing w:line="199" w:lineRule="exact"/>
              <w:ind w:left="0"/>
              <w:rPr>
                <w:b/>
                <w:sz w:val="20"/>
                <w:szCs w:val="20"/>
              </w:rPr>
            </w:pPr>
          </w:p>
          <w:p w14:paraId="17A45254"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7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5F71D5C"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T</w:t>
            </w:r>
          </w:p>
          <w:p w14:paraId="442E18C8" w14:textId="77777777" w:rsidR="009C4377" w:rsidRDefault="009C4377" w:rsidP="008D4E30">
            <w:pPr>
              <w:spacing w:after="0" w:line="240" w:lineRule="auto"/>
              <w:rPr>
                <w:rFonts w:ascii="Times New Roman" w:hAnsi="Times New Roman"/>
                <w:b/>
                <w:sz w:val="20"/>
                <w:szCs w:val="20"/>
              </w:rPr>
            </w:pPr>
            <w:r>
              <w:rPr>
                <w:rFonts w:ascii="Times New Roman" w:hAnsi="Times New Roman"/>
                <w:b/>
                <w:i/>
                <w:sz w:val="20"/>
                <w:szCs w:val="20"/>
              </w:rPr>
              <w:t>T</w:t>
            </w:r>
          </w:p>
        </w:tc>
        <w:tc>
          <w:tcPr>
            <w:tcW w:w="57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77979A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U</w:t>
            </w:r>
          </w:p>
          <w:p w14:paraId="4A3C38E8" w14:textId="77777777" w:rsidR="009C4377" w:rsidRDefault="009C4377" w:rsidP="008D4E30">
            <w:pPr>
              <w:spacing w:after="0" w:line="240" w:lineRule="auto"/>
              <w:rPr>
                <w:rFonts w:ascii="Times New Roman" w:hAnsi="Times New Roman"/>
                <w:b/>
                <w:sz w:val="20"/>
                <w:szCs w:val="20"/>
              </w:rPr>
            </w:pPr>
            <w:r>
              <w:rPr>
                <w:rFonts w:ascii="Times New Roman" w:hAnsi="Times New Roman"/>
                <w:b/>
                <w:i/>
                <w:sz w:val="20"/>
                <w:szCs w:val="20"/>
              </w:rPr>
              <w:t>P</w:t>
            </w:r>
          </w:p>
        </w:tc>
        <w:tc>
          <w:tcPr>
            <w:tcW w:w="57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5FFC32" w14:textId="77777777" w:rsidR="009C4377" w:rsidRDefault="009C4377" w:rsidP="008D4E30">
            <w:pPr>
              <w:pStyle w:val="TableParagraph"/>
              <w:spacing w:line="199" w:lineRule="exact"/>
              <w:ind w:left="63"/>
              <w:rPr>
                <w:b/>
                <w:sz w:val="20"/>
                <w:szCs w:val="20"/>
              </w:rPr>
            </w:pPr>
            <w:r>
              <w:rPr>
                <w:b/>
                <w:sz w:val="20"/>
                <w:szCs w:val="20"/>
              </w:rPr>
              <w:t>Kr</w:t>
            </w:r>
          </w:p>
          <w:p w14:paraId="145AAA76" w14:textId="77777777" w:rsidR="009C4377" w:rsidRDefault="009C4377" w:rsidP="008D4E30">
            <w:pPr>
              <w:spacing w:after="0" w:line="240" w:lineRule="auto"/>
              <w:rPr>
                <w:rFonts w:ascii="Times New Roman" w:hAnsi="Times New Roman"/>
                <w:b/>
                <w:sz w:val="20"/>
                <w:szCs w:val="20"/>
              </w:rPr>
            </w:pPr>
            <w:r>
              <w:rPr>
                <w:rFonts w:ascii="Times New Roman" w:hAnsi="Times New Roman"/>
                <w:b/>
                <w:i/>
                <w:sz w:val="20"/>
                <w:szCs w:val="20"/>
              </w:rPr>
              <w:t>Cr</w:t>
            </w:r>
          </w:p>
        </w:tc>
        <w:tc>
          <w:tcPr>
            <w:tcW w:w="855" w:type="dxa"/>
            <w:tcBorders>
              <w:top w:val="single" w:sz="4" w:space="0" w:color="auto"/>
              <w:left w:val="single" w:sz="4" w:space="0" w:color="auto"/>
              <w:bottom w:val="single" w:sz="4" w:space="0" w:color="auto"/>
              <w:right w:val="single" w:sz="4" w:space="0" w:color="auto"/>
            </w:tcBorders>
            <w:shd w:val="clear" w:color="auto" w:fill="BDD6EE"/>
            <w:hideMark/>
          </w:tcPr>
          <w:p w14:paraId="754A2F5B" w14:textId="77777777" w:rsidR="009C4377" w:rsidRDefault="009C4377" w:rsidP="008D4E30">
            <w:pPr>
              <w:pStyle w:val="TableParagraph"/>
              <w:spacing w:line="199" w:lineRule="exact"/>
              <w:ind w:left="63"/>
              <w:rPr>
                <w:b/>
                <w:sz w:val="20"/>
                <w:szCs w:val="20"/>
              </w:rPr>
            </w:pPr>
            <w:r>
              <w:rPr>
                <w:b/>
                <w:sz w:val="20"/>
                <w:szCs w:val="20"/>
              </w:rPr>
              <w:t>AKTS</w:t>
            </w:r>
          </w:p>
          <w:p w14:paraId="3A07A2A1"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1F9E685E"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6619F0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A1D77A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202</w:t>
            </w:r>
          </w:p>
        </w:tc>
        <w:tc>
          <w:tcPr>
            <w:tcW w:w="4307" w:type="dxa"/>
            <w:tcBorders>
              <w:top w:val="single" w:sz="4" w:space="0" w:color="auto"/>
              <w:left w:val="single" w:sz="4" w:space="0" w:color="auto"/>
              <w:bottom w:val="single" w:sz="4" w:space="0" w:color="auto"/>
              <w:right w:val="single" w:sz="4" w:space="0" w:color="auto"/>
            </w:tcBorders>
            <w:vAlign w:val="center"/>
            <w:hideMark/>
          </w:tcPr>
          <w:p w14:paraId="0784F5ED" w14:textId="77777777" w:rsidR="009C4377" w:rsidRDefault="009C4377" w:rsidP="008D4E30">
            <w:pPr>
              <w:pStyle w:val="TableParagraph"/>
              <w:spacing w:line="256" w:lineRule="auto"/>
              <w:rPr>
                <w:sz w:val="20"/>
                <w:szCs w:val="20"/>
              </w:rPr>
            </w:pPr>
            <w:r>
              <w:rPr>
                <w:i/>
                <w:sz w:val="20"/>
                <w:szCs w:val="20"/>
              </w:rPr>
              <w:t>Pharmacology</w:t>
            </w:r>
            <w:r>
              <w:rPr>
                <w:sz w:val="20"/>
                <w:szCs w:val="20"/>
              </w:rPr>
              <w:t xml:space="preserve"> I</w:t>
            </w:r>
          </w:p>
        </w:tc>
        <w:tc>
          <w:tcPr>
            <w:tcW w:w="806" w:type="dxa"/>
            <w:gridSpan w:val="2"/>
            <w:tcBorders>
              <w:top w:val="single" w:sz="4" w:space="0" w:color="auto"/>
              <w:left w:val="single" w:sz="4" w:space="0" w:color="auto"/>
              <w:bottom w:val="single" w:sz="4" w:space="0" w:color="auto"/>
              <w:right w:val="single" w:sz="4" w:space="0" w:color="auto"/>
            </w:tcBorders>
            <w:hideMark/>
          </w:tcPr>
          <w:p w14:paraId="12DB42EB"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70" w:type="dxa"/>
            <w:tcBorders>
              <w:top w:val="single" w:sz="4" w:space="0" w:color="auto"/>
              <w:left w:val="single" w:sz="4" w:space="0" w:color="auto"/>
              <w:bottom w:val="single" w:sz="4" w:space="0" w:color="auto"/>
              <w:right w:val="single" w:sz="4" w:space="0" w:color="auto"/>
            </w:tcBorders>
            <w:vAlign w:val="center"/>
            <w:hideMark/>
          </w:tcPr>
          <w:p w14:paraId="00A2DF3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hideMark/>
          </w:tcPr>
          <w:p w14:paraId="035A943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44F46A7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855" w:type="dxa"/>
            <w:tcBorders>
              <w:top w:val="single" w:sz="4" w:space="0" w:color="auto"/>
              <w:left w:val="single" w:sz="4" w:space="0" w:color="auto"/>
              <w:bottom w:val="single" w:sz="4" w:space="0" w:color="auto"/>
              <w:right w:val="single" w:sz="4" w:space="0" w:color="auto"/>
            </w:tcBorders>
            <w:vAlign w:val="center"/>
            <w:hideMark/>
          </w:tcPr>
          <w:p w14:paraId="6FA4C82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02BB5A0E"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1B1691A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BDD78C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204</w:t>
            </w:r>
          </w:p>
        </w:tc>
        <w:tc>
          <w:tcPr>
            <w:tcW w:w="4307" w:type="dxa"/>
            <w:tcBorders>
              <w:top w:val="single" w:sz="4" w:space="0" w:color="auto"/>
              <w:left w:val="single" w:sz="4" w:space="0" w:color="auto"/>
              <w:bottom w:val="single" w:sz="4" w:space="0" w:color="auto"/>
              <w:right w:val="single" w:sz="4" w:space="0" w:color="auto"/>
            </w:tcBorders>
            <w:vAlign w:val="center"/>
            <w:hideMark/>
          </w:tcPr>
          <w:p w14:paraId="0A700381" w14:textId="77777777" w:rsidR="009C4377" w:rsidRDefault="009C4377" w:rsidP="008D4E30">
            <w:pPr>
              <w:pStyle w:val="TableParagraph"/>
              <w:spacing w:line="256" w:lineRule="auto"/>
              <w:rPr>
                <w:sz w:val="20"/>
                <w:szCs w:val="20"/>
              </w:rPr>
            </w:pPr>
            <w:r>
              <w:rPr>
                <w:i/>
                <w:sz w:val="20"/>
                <w:szCs w:val="20"/>
              </w:rPr>
              <w:t>Pharmacognosy</w:t>
            </w:r>
            <w:r>
              <w:rPr>
                <w:sz w:val="20"/>
                <w:szCs w:val="20"/>
              </w:rPr>
              <w:t xml:space="preserve"> I</w:t>
            </w:r>
          </w:p>
        </w:tc>
        <w:tc>
          <w:tcPr>
            <w:tcW w:w="806" w:type="dxa"/>
            <w:gridSpan w:val="2"/>
            <w:tcBorders>
              <w:top w:val="single" w:sz="4" w:space="0" w:color="auto"/>
              <w:left w:val="single" w:sz="4" w:space="0" w:color="auto"/>
              <w:bottom w:val="single" w:sz="4" w:space="0" w:color="auto"/>
              <w:right w:val="single" w:sz="4" w:space="0" w:color="auto"/>
            </w:tcBorders>
            <w:hideMark/>
          </w:tcPr>
          <w:p w14:paraId="064313BB"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70" w:type="dxa"/>
            <w:tcBorders>
              <w:top w:val="single" w:sz="4" w:space="0" w:color="auto"/>
              <w:left w:val="single" w:sz="4" w:space="0" w:color="auto"/>
              <w:bottom w:val="single" w:sz="4" w:space="0" w:color="auto"/>
              <w:right w:val="single" w:sz="4" w:space="0" w:color="auto"/>
            </w:tcBorders>
            <w:vAlign w:val="center"/>
            <w:hideMark/>
          </w:tcPr>
          <w:p w14:paraId="5658925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1EF2462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4F7940D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79BA7F8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4EF6C5EC"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687A6FE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C22C55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206</w:t>
            </w:r>
          </w:p>
        </w:tc>
        <w:tc>
          <w:tcPr>
            <w:tcW w:w="4307" w:type="dxa"/>
            <w:tcBorders>
              <w:top w:val="single" w:sz="4" w:space="0" w:color="auto"/>
              <w:left w:val="single" w:sz="4" w:space="0" w:color="auto"/>
              <w:bottom w:val="single" w:sz="4" w:space="0" w:color="auto"/>
              <w:right w:val="single" w:sz="4" w:space="0" w:color="auto"/>
            </w:tcBorders>
            <w:vAlign w:val="center"/>
            <w:hideMark/>
          </w:tcPr>
          <w:p w14:paraId="1CF9405F" w14:textId="77777777" w:rsidR="009C4377" w:rsidRDefault="009C4377" w:rsidP="008D4E30">
            <w:pPr>
              <w:pStyle w:val="TableParagraph"/>
              <w:spacing w:line="256" w:lineRule="auto"/>
              <w:rPr>
                <w:sz w:val="20"/>
                <w:szCs w:val="20"/>
              </w:rPr>
            </w:pPr>
            <w:r>
              <w:rPr>
                <w:i/>
                <w:sz w:val="20"/>
                <w:szCs w:val="20"/>
              </w:rPr>
              <w:t>Pharmacognosy</w:t>
            </w:r>
            <w:r>
              <w:rPr>
                <w:sz w:val="20"/>
                <w:szCs w:val="20"/>
              </w:rPr>
              <w:t xml:space="preserve"> I </w:t>
            </w:r>
            <w:r>
              <w:rPr>
                <w:i/>
                <w:sz w:val="20"/>
                <w:szCs w:val="20"/>
              </w:rPr>
              <w:t>Practice</w:t>
            </w:r>
          </w:p>
        </w:tc>
        <w:tc>
          <w:tcPr>
            <w:tcW w:w="806" w:type="dxa"/>
            <w:gridSpan w:val="2"/>
            <w:tcBorders>
              <w:top w:val="single" w:sz="4" w:space="0" w:color="auto"/>
              <w:left w:val="single" w:sz="4" w:space="0" w:color="auto"/>
              <w:bottom w:val="single" w:sz="4" w:space="0" w:color="auto"/>
              <w:right w:val="single" w:sz="4" w:space="0" w:color="auto"/>
            </w:tcBorders>
            <w:hideMark/>
          </w:tcPr>
          <w:p w14:paraId="212744F8"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70" w:type="dxa"/>
            <w:tcBorders>
              <w:top w:val="single" w:sz="4" w:space="0" w:color="auto"/>
              <w:left w:val="single" w:sz="4" w:space="0" w:color="auto"/>
              <w:bottom w:val="single" w:sz="4" w:space="0" w:color="auto"/>
              <w:right w:val="single" w:sz="4" w:space="0" w:color="auto"/>
            </w:tcBorders>
            <w:vAlign w:val="center"/>
            <w:hideMark/>
          </w:tcPr>
          <w:p w14:paraId="7A8DAA5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27CDD4E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hideMark/>
          </w:tcPr>
          <w:p w14:paraId="1E6D8C6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6BAFB67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D4F66EF"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6C13C37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D3F09D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208</w:t>
            </w:r>
          </w:p>
        </w:tc>
        <w:tc>
          <w:tcPr>
            <w:tcW w:w="4307" w:type="dxa"/>
            <w:tcBorders>
              <w:top w:val="single" w:sz="4" w:space="0" w:color="auto"/>
              <w:left w:val="single" w:sz="4" w:space="0" w:color="auto"/>
              <w:bottom w:val="single" w:sz="4" w:space="0" w:color="auto"/>
              <w:right w:val="single" w:sz="4" w:space="0" w:color="auto"/>
            </w:tcBorders>
            <w:vAlign w:val="center"/>
            <w:hideMark/>
          </w:tcPr>
          <w:p w14:paraId="066A6EE1" w14:textId="77777777" w:rsidR="009C4377" w:rsidRDefault="009C4377" w:rsidP="008D4E30">
            <w:pPr>
              <w:pStyle w:val="TableParagraph"/>
              <w:spacing w:line="256" w:lineRule="auto"/>
              <w:rPr>
                <w:sz w:val="20"/>
                <w:szCs w:val="20"/>
              </w:rPr>
            </w:pPr>
            <w:r>
              <w:rPr>
                <w:i/>
                <w:sz w:val="20"/>
                <w:szCs w:val="20"/>
              </w:rPr>
              <w:t>Pharmaceutical Chemistry</w:t>
            </w:r>
            <w:r>
              <w:rPr>
                <w:sz w:val="20"/>
                <w:szCs w:val="20"/>
              </w:rPr>
              <w:t xml:space="preserve"> I</w:t>
            </w:r>
          </w:p>
        </w:tc>
        <w:tc>
          <w:tcPr>
            <w:tcW w:w="806" w:type="dxa"/>
            <w:gridSpan w:val="2"/>
            <w:tcBorders>
              <w:top w:val="single" w:sz="4" w:space="0" w:color="auto"/>
              <w:left w:val="single" w:sz="4" w:space="0" w:color="auto"/>
              <w:bottom w:val="single" w:sz="4" w:space="0" w:color="auto"/>
              <w:right w:val="single" w:sz="4" w:space="0" w:color="auto"/>
            </w:tcBorders>
            <w:hideMark/>
          </w:tcPr>
          <w:p w14:paraId="3C2C706D"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70" w:type="dxa"/>
            <w:tcBorders>
              <w:top w:val="single" w:sz="4" w:space="0" w:color="auto"/>
              <w:left w:val="single" w:sz="4" w:space="0" w:color="auto"/>
              <w:bottom w:val="single" w:sz="4" w:space="0" w:color="auto"/>
              <w:right w:val="single" w:sz="4" w:space="0" w:color="auto"/>
            </w:tcBorders>
            <w:vAlign w:val="center"/>
            <w:hideMark/>
          </w:tcPr>
          <w:p w14:paraId="0FE1D26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hideMark/>
          </w:tcPr>
          <w:p w14:paraId="655173D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00D6B2D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855" w:type="dxa"/>
            <w:tcBorders>
              <w:top w:val="single" w:sz="4" w:space="0" w:color="auto"/>
              <w:left w:val="single" w:sz="4" w:space="0" w:color="auto"/>
              <w:bottom w:val="single" w:sz="4" w:space="0" w:color="auto"/>
              <w:right w:val="single" w:sz="4" w:space="0" w:color="auto"/>
            </w:tcBorders>
            <w:vAlign w:val="center"/>
            <w:hideMark/>
          </w:tcPr>
          <w:p w14:paraId="4797958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20FC54EC"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A2CA17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D3A0B8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210</w:t>
            </w:r>
          </w:p>
        </w:tc>
        <w:tc>
          <w:tcPr>
            <w:tcW w:w="4307" w:type="dxa"/>
            <w:tcBorders>
              <w:top w:val="single" w:sz="4" w:space="0" w:color="auto"/>
              <w:left w:val="single" w:sz="4" w:space="0" w:color="auto"/>
              <w:bottom w:val="single" w:sz="4" w:space="0" w:color="auto"/>
              <w:right w:val="single" w:sz="4" w:space="0" w:color="auto"/>
            </w:tcBorders>
            <w:vAlign w:val="center"/>
            <w:hideMark/>
          </w:tcPr>
          <w:p w14:paraId="66D8D23E" w14:textId="77777777" w:rsidR="009C4377" w:rsidRDefault="009C4377" w:rsidP="008D4E30">
            <w:pPr>
              <w:pStyle w:val="TableParagraph"/>
              <w:spacing w:line="256" w:lineRule="auto"/>
              <w:rPr>
                <w:sz w:val="20"/>
                <w:szCs w:val="20"/>
              </w:rPr>
            </w:pPr>
            <w:r>
              <w:rPr>
                <w:i/>
                <w:sz w:val="20"/>
                <w:szCs w:val="20"/>
              </w:rPr>
              <w:t>Pharmaceutical Chemistry</w:t>
            </w:r>
            <w:r>
              <w:rPr>
                <w:sz w:val="20"/>
                <w:szCs w:val="20"/>
              </w:rPr>
              <w:t xml:space="preserve"> I </w:t>
            </w:r>
            <w:r>
              <w:rPr>
                <w:i/>
                <w:sz w:val="20"/>
                <w:szCs w:val="20"/>
              </w:rPr>
              <w:t>Practice</w:t>
            </w:r>
          </w:p>
        </w:tc>
        <w:tc>
          <w:tcPr>
            <w:tcW w:w="806" w:type="dxa"/>
            <w:gridSpan w:val="2"/>
            <w:tcBorders>
              <w:top w:val="single" w:sz="4" w:space="0" w:color="auto"/>
              <w:left w:val="single" w:sz="4" w:space="0" w:color="auto"/>
              <w:bottom w:val="single" w:sz="4" w:space="0" w:color="auto"/>
              <w:right w:val="single" w:sz="4" w:space="0" w:color="auto"/>
            </w:tcBorders>
            <w:hideMark/>
          </w:tcPr>
          <w:p w14:paraId="27068824"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70" w:type="dxa"/>
            <w:tcBorders>
              <w:top w:val="single" w:sz="4" w:space="0" w:color="auto"/>
              <w:left w:val="single" w:sz="4" w:space="0" w:color="auto"/>
              <w:bottom w:val="single" w:sz="4" w:space="0" w:color="auto"/>
              <w:right w:val="single" w:sz="4" w:space="0" w:color="auto"/>
            </w:tcBorders>
            <w:vAlign w:val="center"/>
            <w:hideMark/>
          </w:tcPr>
          <w:p w14:paraId="40A18AF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105D274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hideMark/>
          </w:tcPr>
          <w:p w14:paraId="60B8D12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2D3D3A8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00414B9"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B52947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A164B9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212</w:t>
            </w:r>
          </w:p>
        </w:tc>
        <w:tc>
          <w:tcPr>
            <w:tcW w:w="4307" w:type="dxa"/>
            <w:tcBorders>
              <w:top w:val="single" w:sz="4" w:space="0" w:color="auto"/>
              <w:left w:val="single" w:sz="4" w:space="0" w:color="auto"/>
              <w:bottom w:val="single" w:sz="4" w:space="0" w:color="auto"/>
              <w:right w:val="single" w:sz="4" w:space="0" w:color="auto"/>
            </w:tcBorders>
            <w:vAlign w:val="center"/>
            <w:hideMark/>
          </w:tcPr>
          <w:p w14:paraId="445E6F5E" w14:textId="77777777" w:rsidR="009C4377" w:rsidRDefault="009C4377" w:rsidP="008D4E30">
            <w:pPr>
              <w:pStyle w:val="TableParagraph"/>
              <w:spacing w:line="256" w:lineRule="auto"/>
              <w:rPr>
                <w:sz w:val="20"/>
                <w:szCs w:val="20"/>
              </w:rPr>
            </w:pPr>
            <w:r>
              <w:rPr>
                <w:i/>
                <w:sz w:val="20"/>
                <w:szCs w:val="20"/>
              </w:rPr>
              <w:t>Pharmaceutical Technology</w:t>
            </w:r>
            <w:r>
              <w:rPr>
                <w:sz w:val="20"/>
                <w:szCs w:val="20"/>
              </w:rPr>
              <w:t xml:space="preserve"> I </w:t>
            </w:r>
          </w:p>
        </w:tc>
        <w:tc>
          <w:tcPr>
            <w:tcW w:w="806" w:type="dxa"/>
            <w:gridSpan w:val="2"/>
            <w:tcBorders>
              <w:top w:val="single" w:sz="4" w:space="0" w:color="auto"/>
              <w:left w:val="single" w:sz="4" w:space="0" w:color="auto"/>
              <w:bottom w:val="single" w:sz="4" w:space="0" w:color="auto"/>
              <w:right w:val="single" w:sz="4" w:space="0" w:color="auto"/>
            </w:tcBorders>
            <w:hideMark/>
          </w:tcPr>
          <w:p w14:paraId="75E333B3"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70" w:type="dxa"/>
            <w:tcBorders>
              <w:top w:val="single" w:sz="4" w:space="0" w:color="auto"/>
              <w:left w:val="single" w:sz="4" w:space="0" w:color="auto"/>
              <w:bottom w:val="single" w:sz="4" w:space="0" w:color="auto"/>
              <w:right w:val="single" w:sz="4" w:space="0" w:color="auto"/>
            </w:tcBorders>
            <w:vAlign w:val="center"/>
            <w:hideMark/>
          </w:tcPr>
          <w:p w14:paraId="28434FF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hideMark/>
          </w:tcPr>
          <w:p w14:paraId="395F8CF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21B008E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855" w:type="dxa"/>
            <w:tcBorders>
              <w:top w:val="single" w:sz="4" w:space="0" w:color="auto"/>
              <w:left w:val="single" w:sz="4" w:space="0" w:color="auto"/>
              <w:bottom w:val="single" w:sz="4" w:space="0" w:color="auto"/>
              <w:right w:val="single" w:sz="4" w:space="0" w:color="auto"/>
            </w:tcBorders>
            <w:vAlign w:val="center"/>
            <w:hideMark/>
          </w:tcPr>
          <w:p w14:paraId="7952FEC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4BECE0D4"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379BB22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B0F78A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214</w:t>
            </w:r>
          </w:p>
        </w:tc>
        <w:tc>
          <w:tcPr>
            <w:tcW w:w="4307" w:type="dxa"/>
            <w:tcBorders>
              <w:top w:val="single" w:sz="4" w:space="0" w:color="auto"/>
              <w:left w:val="single" w:sz="4" w:space="0" w:color="auto"/>
              <w:bottom w:val="single" w:sz="4" w:space="0" w:color="auto"/>
              <w:right w:val="single" w:sz="4" w:space="0" w:color="auto"/>
            </w:tcBorders>
            <w:vAlign w:val="center"/>
            <w:hideMark/>
          </w:tcPr>
          <w:p w14:paraId="4B94CCF3" w14:textId="77777777" w:rsidR="009C4377" w:rsidRDefault="009C4377" w:rsidP="008D4E30">
            <w:pPr>
              <w:pStyle w:val="TableParagraph"/>
              <w:spacing w:line="256" w:lineRule="auto"/>
              <w:rPr>
                <w:sz w:val="20"/>
                <w:szCs w:val="20"/>
              </w:rPr>
            </w:pPr>
            <w:r>
              <w:rPr>
                <w:i/>
                <w:sz w:val="20"/>
                <w:szCs w:val="20"/>
              </w:rPr>
              <w:t>Pharmaceutical Technology</w:t>
            </w:r>
            <w:r>
              <w:rPr>
                <w:sz w:val="20"/>
                <w:szCs w:val="20"/>
              </w:rPr>
              <w:t xml:space="preserve"> I </w:t>
            </w:r>
            <w:r>
              <w:rPr>
                <w:i/>
                <w:sz w:val="20"/>
                <w:szCs w:val="20"/>
              </w:rPr>
              <w:t>Practice</w:t>
            </w:r>
          </w:p>
        </w:tc>
        <w:tc>
          <w:tcPr>
            <w:tcW w:w="806" w:type="dxa"/>
            <w:gridSpan w:val="2"/>
            <w:tcBorders>
              <w:top w:val="single" w:sz="4" w:space="0" w:color="auto"/>
              <w:left w:val="single" w:sz="4" w:space="0" w:color="auto"/>
              <w:bottom w:val="single" w:sz="4" w:space="0" w:color="auto"/>
              <w:right w:val="single" w:sz="4" w:space="0" w:color="auto"/>
            </w:tcBorders>
            <w:hideMark/>
          </w:tcPr>
          <w:p w14:paraId="2687734D"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70" w:type="dxa"/>
            <w:tcBorders>
              <w:top w:val="single" w:sz="4" w:space="0" w:color="auto"/>
              <w:left w:val="single" w:sz="4" w:space="0" w:color="auto"/>
              <w:bottom w:val="single" w:sz="4" w:space="0" w:color="auto"/>
              <w:right w:val="single" w:sz="4" w:space="0" w:color="auto"/>
            </w:tcBorders>
            <w:vAlign w:val="center"/>
            <w:hideMark/>
          </w:tcPr>
          <w:p w14:paraId="355F0F7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1AE10E7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hideMark/>
          </w:tcPr>
          <w:p w14:paraId="46F3C01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101D37A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72668E8"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979F2B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6613E2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216</w:t>
            </w:r>
          </w:p>
        </w:tc>
        <w:tc>
          <w:tcPr>
            <w:tcW w:w="4307" w:type="dxa"/>
            <w:tcBorders>
              <w:top w:val="single" w:sz="4" w:space="0" w:color="auto"/>
              <w:left w:val="single" w:sz="4" w:space="0" w:color="auto"/>
              <w:bottom w:val="single" w:sz="4" w:space="0" w:color="auto"/>
              <w:right w:val="single" w:sz="4" w:space="0" w:color="auto"/>
            </w:tcBorders>
            <w:vAlign w:val="center"/>
            <w:hideMark/>
          </w:tcPr>
          <w:p w14:paraId="4B9B5389" w14:textId="77777777" w:rsidR="009C4377" w:rsidRDefault="009C4377" w:rsidP="008D4E30">
            <w:pPr>
              <w:pStyle w:val="TableParagraph"/>
              <w:spacing w:line="256" w:lineRule="auto"/>
              <w:rPr>
                <w:sz w:val="20"/>
                <w:szCs w:val="20"/>
              </w:rPr>
            </w:pPr>
            <w:r>
              <w:rPr>
                <w:i/>
                <w:sz w:val="20"/>
                <w:szCs w:val="20"/>
              </w:rPr>
              <w:t>Biochemistry</w:t>
            </w:r>
            <w:r>
              <w:rPr>
                <w:sz w:val="20"/>
                <w:szCs w:val="20"/>
              </w:rPr>
              <w:t xml:space="preserve"> I</w:t>
            </w:r>
          </w:p>
        </w:tc>
        <w:tc>
          <w:tcPr>
            <w:tcW w:w="806" w:type="dxa"/>
            <w:gridSpan w:val="2"/>
            <w:tcBorders>
              <w:top w:val="single" w:sz="4" w:space="0" w:color="auto"/>
              <w:left w:val="single" w:sz="4" w:space="0" w:color="auto"/>
              <w:bottom w:val="single" w:sz="4" w:space="0" w:color="auto"/>
              <w:right w:val="single" w:sz="4" w:space="0" w:color="auto"/>
            </w:tcBorders>
            <w:hideMark/>
          </w:tcPr>
          <w:p w14:paraId="20E08D08"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70" w:type="dxa"/>
            <w:tcBorders>
              <w:top w:val="single" w:sz="4" w:space="0" w:color="auto"/>
              <w:left w:val="single" w:sz="4" w:space="0" w:color="auto"/>
              <w:bottom w:val="single" w:sz="4" w:space="0" w:color="auto"/>
              <w:right w:val="single" w:sz="4" w:space="0" w:color="auto"/>
            </w:tcBorders>
            <w:vAlign w:val="center"/>
            <w:hideMark/>
          </w:tcPr>
          <w:p w14:paraId="618F32B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4D9962E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1074429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572C3CD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2923C850"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793689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9</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D2060A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ST 202</w:t>
            </w:r>
          </w:p>
        </w:tc>
        <w:tc>
          <w:tcPr>
            <w:tcW w:w="4307" w:type="dxa"/>
            <w:tcBorders>
              <w:top w:val="single" w:sz="4" w:space="0" w:color="auto"/>
              <w:left w:val="single" w:sz="4" w:space="0" w:color="auto"/>
              <w:bottom w:val="single" w:sz="4" w:space="0" w:color="auto"/>
              <w:right w:val="single" w:sz="4" w:space="0" w:color="auto"/>
            </w:tcBorders>
            <w:vAlign w:val="center"/>
            <w:hideMark/>
          </w:tcPr>
          <w:p w14:paraId="0E2944AF" w14:textId="77777777" w:rsidR="009C4377" w:rsidRDefault="009C4377" w:rsidP="008D4E30">
            <w:pPr>
              <w:pStyle w:val="TableParagraph"/>
              <w:spacing w:line="256" w:lineRule="auto"/>
              <w:rPr>
                <w:sz w:val="20"/>
                <w:szCs w:val="20"/>
              </w:rPr>
            </w:pPr>
            <w:r>
              <w:rPr>
                <w:i/>
                <w:sz w:val="20"/>
                <w:szCs w:val="20"/>
              </w:rPr>
              <w:t>Internship</w:t>
            </w:r>
            <w:r>
              <w:rPr>
                <w:sz w:val="20"/>
                <w:szCs w:val="20"/>
              </w:rPr>
              <w:t xml:space="preserve"> I</w:t>
            </w:r>
          </w:p>
        </w:tc>
        <w:tc>
          <w:tcPr>
            <w:tcW w:w="806" w:type="dxa"/>
            <w:gridSpan w:val="2"/>
            <w:tcBorders>
              <w:top w:val="single" w:sz="4" w:space="0" w:color="auto"/>
              <w:left w:val="single" w:sz="4" w:space="0" w:color="auto"/>
              <w:bottom w:val="single" w:sz="4" w:space="0" w:color="auto"/>
              <w:right w:val="single" w:sz="4" w:space="0" w:color="auto"/>
            </w:tcBorders>
            <w:hideMark/>
          </w:tcPr>
          <w:p w14:paraId="603CA8D7"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70" w:type="dxa"/>
            <w:tcBorders>
              <w:top w:val="single" w:sz="4" w:space="0" w:color="auto"/>
              <w:left w:val="single" w:sz="4" w:space="0" w:color="auto"/>
              <w:bottom w:val="single" w:sz="4" w:space="0" w:color="auto"/>
              <w:right w:val="single" w:sz="4" w:space="0" w:color="auto"/>
            </w:tcBorders>
            <w:vAlign w:val="center"/>
            <w:hideMark/>
          </w:tcPr>
          <w:p w14:paraId="122633F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5EA39DB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45E61DF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hideMark/>
          </w:tcPr>
          <w:p w14:paraId="281783B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r>
      <w:tr w:rsidR="009C4377" w14:paraId="11593797"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CC8629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10</w:t>
            </w:r>
          </w:p>
        </w:tc>
        <w:tc>
          <w:tcPr>
            <w:tcW w:w="1369" w:type="dxa"/>
            <w:tcBorders>
              <w:top w:val="single" w:sz="4" w:space="0" w:color="auto"/>
              <w:left w:val="single" w:sz="4" w:space="0" w:color="auto"/>
              <w:bottom w:val="single" w:sz="4" w:space="0" w:color="auto"/>
              <w:right w:val="single" w:sz="4" w:space="0" w:color="auto"/>
            </w:tcBorders>
            <w:vAlign w:val="center"/>
          </w:tcPr>
          <w:p w14:paraId="0E7AA67A" w14:textId="77777777" w:rsidR="009C4377" w:rsidRDefault="009C4377" w:rsidP="008D4E30">
            <w:pPr>
              <w:spacing w:after="0" w:line="240" w:lineRule="auto"/>
              <w:rPr>
                <w:rFonts w:ascii="Times New Roman" w:hAnsi="Times New Roman"/>
                <w:sz w:val="20"/>
                <w:szCs w:val="20"/>
              </w:rPr>
            </w:pPr>
          </w:p>
        </w:tc>
        <w:tc>
          <w:tcPr>
            <w:tcW w:w="4307" w:type="dxa"/>
            <w:tcBorders>
              <w:top w:val="single" w:sz="4" w:space="0" w:color="auto"/>
              <w:left w:val="single" w:sz="4" w:space="0" w:color="auto"/>
              <w:bottom w:val="single" w:sz="4" w:space="0" w:color="auto"/>
              <w:right w:val="single" w:sz="4" w:space="0" w:color="auto"/>
            </w:tcBorders>
            <w:vAlign w:val="center"/>
            <w:hideMark/>
          </w:tcPr>
          <w:p w14:paraId="12516094" w14:textId="77777777" w:rsidR="009C4377" w:rsidRDefault="009C4377" w:rsidP="008D4E30">
            <w:pPr>
              <w:pStyle w:val="TableParagraph"/>
              <w:spacing w:line="256" w:lineRule="auto"/>
              <w:rPr>
                <w:sz w:val="20"/>
                <w:szCs w:val="20"/>
              </w:rPr>
            </w:pPr>
            <w:r>
              <w:rPr>
                <w:i/>
                <w:sz w:val="20"/>
                <w:szCs w:val="20"/>
              </w:rPr>
              <w:t xml:space="preserve">Elective Course </w:t>
            </w:r>
            <w:r>
              <w:rPr>
                <w:sz w:val="20"/>
                <w:szCs w:val="20"/>
              </w:rPr>
              <w:t>III</w:t>
            </w:r>
          </w:p>
        </w:tc>
        <w:tc>
          <w:tcPr>
            <w:tcW w:w="806" w:type="dxa"/>
            <w:gridSpan w:val="2"/>
            <w:tcBorders>
              <w:top w:val="single" w:sz="4" w:space="0" w:color="auto"/>
              <w:left w:val="single" w:sz="4" w:space="0" w:color="auto"/>
              <w:bottom w:val="single" w:sz="4" w:space="0" w:color="auto"/>
              <w:right w:val="single" w:sz="4" w:space="0" w:color="auto"/>
            </w:tcBorders>
            <w:hideMark/>
          </w:tcPr>
          <w:p w14:paraId="56F2C177"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70" w:type="dxa"/>
            <w:tcBorders>
              <w:top w:val="single" w:sz="4" w:space="0" w:color="auto"/>
              <w:left w:val="single" w:sz="4" w:space="0" w:color="auto"/>
              <w:bottom w:val="single" w:sz="4" w:space="0" w:color="auto"/>
              <w:right w:val="single" w:sz="4" w:space="0" w:color="auto"/>
            </w:tcBorders>
            <w:vAlign w:val="center"/>
            <w:hideMark/>
          </w:tcPr>
          <w:p w14:paraId="39F4D8C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012E4A3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67E2626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72E68A6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068D3F2"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tcPr>
          <w:p w14:paraId="26B65421" w14:textId="77777777" w:rsidR="009C4377" w:rsidRDefault="009C4377" w:rsidP="008D4E30">
            <w:pPr>
              <w:spacing w:after="0" w:line="240" w:lineRule="auto"/>
              <w:rPr>
                <w:rFonts w:ascii="Times New Roman" w:hAnsi="Times New Roman"/>
                <w:sz w:val="20"/>
                <w:szCs w:val="20"/>
              </w:rPr>
            </w:pPr>
          </w:p>
        </w:tc>
        <w:tc>
          <w:tcPr>
            <w:tcW w:w="1369" w:type="dxa"/>
            <w:tcBorders>
              <w:top w:val="single" w:sz="4" w:space="0" w:color="auto"/>
              <w:left w:val="single" w:sz="4" w:space="0" w:color="auto"/>
              <w:bottom w:val="single" w:sz="4" w:space="0" w:color="auto"/>
              <w:right w:val="single" w:sz="4" w:space="0" w:color="auto"/>
            </w:tcBorders>
            <w:shd w:val="clear" w:color="auto" w:fill="BDD6EE"/>
            <w:vAlign w:val="center"/>
          </w:tcPr>
          <w:p w14:paraId="3BC63946" w14:textId="77777777" w:rsidR="009C4377" w:rsidRDefault="009C4377" w:rsidP="008D4E30">
            <w:pPr>
              <w:spacing w:after="0" w:line="240" w:lineRule="auto"/>
              <w:rPr>
                <w:rFonts w:ascii="Times New Roman" w:hAnsi="Times New Roman"/>
                <w:b/>
                <w:sz w:val="20"/>
                <w:szCs w:val="20"/>
              </w:rPr>
            </w:pPr>
          </w:p>
        </w:tc>
        <w:tc>
          <w:tcPr>
            <w:tcW w:w="430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E90109D"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Total</w:t>
            </w:r>
          </w:p>
        </w:tc>
        <w:tc>
          <w:tcPr>
            <w:tcW w:w="806" w:type="dxa"/>
            <w:gridSpan w:val="2"/>
            <w:tcBorders>
              <w:top w:val="single" w:sz="4" w:space="0" w:color="auto"/>
              <w:left w:val="single" w:sz="4" w:space="0" w:color="auto"/>
              <w:bottom w:val="single" w:sz="4" w:space="0" w:color="auto"/>
              <w:right w:val="single" w:sz="4" w:space="0" w:color="auto"/>
            </w:tcBorders>
            <w:shd w:val="clear" w:color="auto" w:fill="BDD6EE"/>
          </w:tcPr>
          <w:p w14:paraId="37DA3D3D" w14:textId="77777777" w:rsidR="009C4377" w:rsidRDefault="009C4377" w:rsidP="008D4E30">
            <w:pPr>
              <w:spacing w:after="0" w:line="240" w:lineRule="auto"/>
              <w:rPr>
                <w:rFonts w:ascii="Times New Roman" w:hAnsi="Times New Roman"/>
                <w:b/>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6C1DB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15</w:t>
            </w:r>
          </w:p>
        </w:tc>
        <w:tc>
          <w:tcPr>
            <w:tcW w:w="57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BC8CB6"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9</w:t>
            </w:r>
          </w:p>
        </w:tc>
        <w:tc>
          <w:tcPr>
            <w:tcW w:w="57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6EE16E"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21</w:t>
            </w:r>
          </w:p>
        </w:tc>
        <w:tc>
          <w:tcPr>
            <w:tcW w:w="85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4CB257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30</w:t>
            </w:r>
          </w:p>
        </w:tc>
      </w:tr>
      <w:tr w:rsidR="009C4377" w14:paraId="3EF7FC7E"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F7CAAC"/>
          </w:tcPr>
          <w:p w14:paraId="2097A79C" w14:textId="77777777" w:rsidR="009C4377" w:rsidRDefault="009C4377" w:rsidP="008D4E30">
            <w:pPr>
              <w:spacing w:after="0" w:line="240" w:lineRule="auto"/>
              <w:rPr>
                <w:rFonts w:ascii="Times New Roman" w:hAnsi="Times New Roman"/>
                <w:b/>
                <w:sz w:val="20"/>
                <w:szCs w:val="20"/>
              </w:rPr>
            </w:pPr>
          </w:p>
        </w:tc>
        <w:tc>
          <w:tcPr>
            <w:tcW w:w="136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05C41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 YEAR</w:t>
            </w:r>
          </w:p>
        </w:tc>
        <w:tc>
          <w:tcPr>
            <w:tcW w:w="767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9409DF0" w14:textId="77777777" w:rsidR="009C4377" w:rsidRDefault="009C4377" w:rsidP="008D4E30">
            <w:pPr>
              <w:spacing w:after="0" w:line="240" w:lineRule="auto"/>
              <w:ind w:left="360"/>
              <w:rPr>
                <w:rFonts w:ascii="Times New Roman" w:hAnsi="Times New Roman"/>
                <w:b/>
                <w:sz w:val="20"/>
                <w:szCs w:val="20"/>
              </w:rPr>
            </w:pPr>
            <w:r>
              <w:rPr>
                <w:rFonts w:ascii="Times New Roman" w:hAnsi="Times New Roman"/>
                <w:b/>
                <w:sz w:val="20"/>
                <w:szCs w:val="20"/>
              </w:rPr>
              <w:t>SEMESTER III (SPRING) ELECTIVE COURSES (III)</w:t>
            </w:r>
          </w:p>
        </w:tc>
      </w:tr>
      <w:tr w:rsidR="009C4377" w14:paraId="4B030267"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F7CAAC"/>
            <w:hideMark/>
          </w:tcPr>
          <w:p w14:paraId="4A9E54CD"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36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280CF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30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857CE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80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A156D5B"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1101D1"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T</w:t>
            </w:r>
          </w:p>
          <w:p w14:paraId="7E7F8CE2" w14:textId="77777777" w:rsidR="009C4377" w:rsidRDefault="009C4377" w:rsidP="008D4E30">
            <w:pPr>
              <w:spacing w:after="0" w:line="240" w:lineRule="auto"/>
              <w:rPr>
                <w:rFonts w:ascii="Times New Roman" w:hAnsi="Times New Roman"/>
                <w:b/>
                <w:sz w:val="20"/>
                <w:szCs w:val="20"/>
              </w:rPr>
            </w:pPr>
            <w:r>
              <w:rPr>
                <w:rFonts w:ascii="Times New Roman" w:hAnsi="Times New Roman"/>
                <w:b/>
                <w:i/>
                <w:sz w:val="20"/>
                <w:szCs w:val="20"/>
              </w:rPr>
              <w:t>T</w:t>
            </w:r>
          </w:p>
        </w:tc>
        <w:tc>
          <w:tcPr>
            <w:tcW w:w="5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4CB1C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U</w:t>
            </w:r>
          </w:p>
          <w:p w14:paraId="5F4C62D3" w14:textId="77777777" w:rsidR="009C4377" w:rsidRDefault="009C4377" w:rsidP="008D4E30">
            <w:pPr>
              <w:spacing w:after="0" w:line="240" w:lineRule="auto"/>
              <w:rPr>
                <w:rFonts w:ascii="Times New Roman" w:hAnsi="Times New Roman"/>
                <w:b/>
                <w:sz w:val="20"/>
                <w:szCs w:val="20"/>
              </w:rPr>
            </w:pPr>
            <w:r>
              <w:rPr>
                <w:rFonts w:ascii="Times New Roman" w:hAnsi="Times New Roman"/>
                <w:b/>
                <w:i/>
                <w:sz w:val="20"/>
                <w:szCs w:val="20"/>
              </w:rPr>
              <w:t>P</w:t>
            </w:r>
          </w:p>
        </w:tc>
        <w:tc>
          <w:tcPr>
            <w:tcW w:w="5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782287" w14:textId="77777777" w:rsidR="009C4377" w:rsidRDefault="009C4377" w:rsidP="008D4E30">
            <w:pPr>
              <w:pStyle w:val="TableParagraph"/>
              <w:spacing w:line="199" w:lineRule="exact"/>
              <w:ind w:left="63"/>
              <w:rPr>
                <w:b/>
                <w:sz w:val="20"/>
                <w:szCs w:val="20"/>
              </w:rPr>
            </w:pPr>
            <w:r>
              <w:rPr>
                <w:b/>
                <w:sz w:val="20"/>
                <w:szCs w:val="20"/>
              </w:rPr>
              <w:t>Kr</w:t>
            </w:r>
          </w:p>
          <w:p w14:paraId="6BD161C4" w14:textId="77777777" w:rsidR="009C4377" w:rsidRDefault="009C4377" w:rsidP="008D4E30">
            <w:pPr>
              <w:spacing w:after="0" w:line="240" w:lineRule="auto"/>
              <w:rPr>
                <w:rFonts w:ascii="Times New Roman" w:hAnsi="Times New Roman"/>
                <w:b/>
                <w:sz w:val="20"/>
                <w:szCs w:val="20"/>
              </w:rPr>
            </w:pPr>
            <w:r>
              <w:rPr>
                <w:rFonts w:ascii="Times New Roman" w:hAnsi="Times New Roman"/>
                <w:b/>
                <w:i/>
                <w:sz w:val="20"/>
                <w:szCs w:val="20"/>
              </w:rPr>
              <w:t>Cr</w:t>
            </w:r>
          </w:p>
        </w:tc>
        <w:tc>
          <w:tcPr>
            <w:tcW w:w="855" w:type="dxa"/>
            <w:tcBorders>
              <w:top w:val="single" w:sz="4" w:space="0" w:color="auto"/>
              <w:left w:val="single" w:sz="4" w:space="0" w:color="auto"/>
              <w:bottom w:val="single" w:sz="4" w:space="0" w:color="auto"/>
              <w:right w:val="single" w:sz="4" w:space="0" w:color="auto"/>
            </w:tcBorders>
            <w:shd w:val="clear" w:color="auto" w:fill="F7CAAC"/>
            <w:hideMark/>
          </w:tcPr>
          <w:p w14:paraId="5AA09C67" w14:textId="77777777" w:rsidR="009C4377" w:rsidRDefault="009C4377" w:rsidP="008D4E30">
            <w:pPr>
              <w:pStyle w:val="TableParagraph"/>
              <w:spacing w:line="199" w:lineRule="exact"/>
              <w:ind w:left="63"/>
              <w:rPr>
                <w:b/>
                <w:sz w:val="20"/>
                <w:szCs w:val="20"/>
              </w:rPr>
            </w:pPr>
            <w:r>
              <w:rPr>
                <w:b/>
                <w:sz w:val="20"/>
                <w:szCs w:val="20"/>
              </w:rPr>
              <w:t>AKTS</w:t>
            </w:r>
          </w:p>
          <w:p w14:paraId="5E9D1387"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6297FE67"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D7FF38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369" w:type="dxa"/>
            <w:tcBorders>
              <w:top w:val="single" w:sz="4" w:space="0" w:color="auto"/>
              <w:left w:val="single" w:sz="4" w:space="0" w:color="auto"/>
              <w:bottom w:val="single" w:sz="4" w:space="0" w:color="auto"/>
              <w:right w:val="single" w:sz="4" w:space="0" w:color="auto"/>
            </w:tcBorders>
            <w:hideMark/>
          </w:tcPr>
          <w:p w14:paraId="40AE27C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228</w:t>
            </w:r>
          </w:p>
        </w:tc>
        <w:tc>
          <w:tcPr>
            <w:tcW w:w="4543" w:type="dxa"/>
            <w:gridSpan w:val="2"/>
            <w:tcBorders>
              <w:top w:val="single" w:sz="4" w:space="0" w:color="auto"/>
              <w:left w:val="single" w:sz="4" w:space="0" w:color="auto"/>
              <w:bottom w:val="single" w:sz="4" w:space="0" w:color="auto"/>
              <w:right w:val="single" w:sz="4" w:space="0" w:color="auto"/>
            </w:tcBorders>
            <w:vAlign w:val="center"/>
            <w:hideMark/>
          </w:tcPr>
          <w:p w14:paraId="7439F8A7" w14:textId="77777777" w:rsidR="009C4377" w:rsidRDefault="009C4377" w:rsidP="008D4E30">
            <w:pPr>
              <w:pStyle w:val="TableParagraph"/>
              <w:spacing w:line="256" w:lineRule="auto"/>
              <w:rPr>
                <w:sz w:val="20"/>
                <w:szCs w:val="20"/>
              </w:rPr>
            </w:pPr>
            <w:r>
              <w:rPr>
                <w:sz w:val="20"/>
                <w:szCs w:val="20"/>
              </w:rPr>
              <w:t>Organic Chemistry III</w:t>
            </w:r>
          </w:p>
        </w:tc>
        <w:tc>
          <w:tcPr>
            <w:tcW w:w="570" w:type="dxa"/>
            <w:tcBorders>
              <w:top w:val="single" w:sz="4" w:space="0" w:color="auto"/>
              <w:left w:val="single" w:sz="4" w:space="0" w:color="auto"/>
              <w:bottom w:val="single" w:sz="4" w:space="0" w:color="auto"/>
              <w:right w:val="single" w:sz="4" w:space="0" w:color="auto"/>
            </w:tcBorders>
          </w:tcPr>
          <w:p w14:paraId="6F05114E" w14:textId="77777777" w:rsidR="009C4377" w:rsidRDefault="009C4377" w:rsidP="008D4E30">
            <w:pPr>
              <w:spacing w:after="0" w:line="240" w:lineRule="auto"/>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14:paraId="3075DA3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34424E9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6ECD0CE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4B75004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1D45DD6"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C079D1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B2370B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230</w:t>
            </w:r>
          </w:p>
        </w:tc>
        <w:tc>
          <w:tcPr>
            <w:tcW w:w="4543" w:type="dxa"/>
            <w:gridSpan w:val="2"/>
            <w:tcBorders>
              <w:top w:val="single" w:sz="4" w:space="0" w:color="auto"/>
              <w:left w:val="single" w:sz="4" w:space="0" w:color="auto"/>
              <w:bottom w:val="single" w:sz="4" w:space="0" w:color="auto"/>
              <w:right w:val="single" w:sz="4" w:space="0" w:color="auto"/>
            </w:tcBorders>
            <w:vAlign w:val="center"/>
            <w:hideMark/>
          </w:tcPr>
          <w:p w14:paraId="29A8478B" w14:textId="77777777" w:rsidR="009C4377" w:rsidRDefault="009C4377" w:rsidP="008D4E30">
            <w:pPr>
              <w:pStyle w:val="TableParagraph"/>
              <w:spacing w:line="256" w:lineRule="auto"/>
              <w:rPr>
                <w:i/>
                <w:sz w:val="20"/>
                <w:szCs w:val="20"/>
              </w:rPr>
            </w:pPr>
            <w:r>
              <w:rPr>
                <w:i/>
                <w:sz w:val="20"/>
                <w:szCs w:val="20"/>
              </w:rPr>
              <w:t>Exercise Biochemistry and Obesity</w:t>
            </w:r>
          </w:p>
        </w:tc>
        <w:tc>
          <w:tcPr>
            <w:tcW w:w="570" w:type="dxa"/>
            <w:tcBorders>
              <w:top w:val="single" w:sz="4" w:space="0" w:color="auto"/>
              <w:left w:val="single" w:sz="4" w:space="0" w:color="auto"/>
              <w:bottom w:val="single" w:sz="4" w:space="0" w:color="auto"/>
              <w:right w:val="single" w:sz="4" w:space="0" w:color="auto"/>
            </w:tcBorders>
          </w:tcPr>
          <w:p w14:paraId="37CD6D46" w14:textId="77777777" w:rsidR="009C4377" w:rsidRDefault="009C4377" w:rsidP="008D4E30">
            <w:pPr>
              <w:spacing w:after="0" w:line="240" w:lineRule="auto"/>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14:paraId="5EE5DEB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339EB70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6ADF59A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157E858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65A88AF"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3B20A88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369" w:type="dxa"/>
            <w:tcBorders>
              <w:top w:val="single" w:sz="4" w:space="0" w:color="auto"/>
              <w:left w:val="single" w:sz="4" w:space="0" w:color="auto"/>
              <w:bottom w:val="single" w:sz="4" w:space="0" w:color="auto"/>
              <w:right w:val="single" w:sz="4" w:space="0" w:color="auto"/>
            </w:tcBorders>
            <w:hideMark/>
          </w:tcPr>
          <w:p w14:paraId="6EEDBE9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232</w:t>
            </w:r>
          </w:p>
        </w:tc>
        <w:tc>
          <w:tcPr>
            <w:tcW w:w="4543" w:type="dxa"/>
            <w:gridSpan w:val="2"/>
            <w:tcBorders>
              <w:top w:val="single" w:sz="4" w:space="0" w:color="auto"/>
              <w:left w:val="single" w:sz="4" w:space="0" w:color="auto"/>
              <w:bottom w:val="single" w:sz="4" w:space="0" w:color="auto"/>
              <w:right w:val="single" w:sz="4" w:space="0" w:color="auto"/>
            </w:tcBorders>
            <w:vAlign w:val="center"/>
            <w:hideMark/>
          </w:tcPr>
          <w:p w14:paraId="31B6BE77" w14:textId="77777777" w:rsidR="009C4377" w:rsidRDefault="009C4377" w:rsidP="008D4E30">
            <w:pPr>
              <w:pStyle w:val="TableParagraph"/>
              <w:spacing w:line="256" w:lineRule="auto"/>
              <w:rPr>
                <w:i/>
                <w:sz w:val="20"/>
                <w:szCs w:val="20"/>
              </w:rPr>
            </w:pPr>
            <w:r>
              <w:rPr>
                <w:i/>
                <w:sz w:val="20"/>
                <w:szCs w:val="20"/>
              </w:rPr>
              <w:t>Clinical Microbiology</w:t>
            </w:r>
          </w:p>
        </w:tc>
        <w:tc>
          <w:tcPr>
            <w:tcW w:w="570" w:type="dxa"/>
            <w:tcBorders>
              <w:top w:val="single" w:sz="4" w:space="0" w:color="auto"/>
              <w:left w:val="single" w:sz="4" w:space="0" w:color="auto"/>
              <w:bottom w:val="single" w:sz="4" w:space="0" w:color="auto"/>
              <w:right w:val="single" w:sz="4" w:space="0" w:color="auto"/>
            </w:tcBorders>
          </w:tcPr>
          <w:p w14:paraId="4AB5B9DD" w14:textId="77777777" w:rsidR="009C4377" w:rsidRDefault="009C4377" w:rsidP="008D4E30">
            <w:pPr>
              <w:spacing w:after="0" w:line="240" w:lineRule="auto"/>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14:paraId="38A83CE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29367B0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2A19E1E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3DFD380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F99BC66"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A3A60E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369" w:type="dxa"/>
            <w:tcBorders>
              <w:top w:val="single" w:sz="4" w:space="0" w:color="auto"/>
              <w:left w:val="single" w:sz="4" w:space="0" w:color="auto"/>
              <w:bottom w:val="single" w:sz="4" w:space="0" w:color="auto"/>
              <w:right w:val="single" w:sz="4" w:space="0" w:color="auto"/>
            </w:tcBorders>
            <w:hideMark/>
          </w:tcPr>
          <w:p w14:paraId="3CA3D0F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236</w:t>
            </w:r>
          </w:p>
        </w:tc>
        <w:tc>
          <w:tcPr>
            <w:tcW w:w="4543" w:type="dxa"/>
            <w:gridSpan w:val="2"/>
            <w:tcBorders>
              <w:top w:val="single" w:sz="4" w:space="0" w:color="auto"/>
              <w:left w:val="single" w:sz="4" w:space="0" w:color="auto"/>
              <w:bottom w:val="single" w:sz="4" w:space="0" w:color="auto"/>
              <w:right w:val="single" w:sz="4" w:space="0" w:color="auto"/>
            </w:tcBorders>
            <w:vAlign w:val="center"/>
            <w:hideMark/>
          </w:tcPr>
          <w:p w14:paraId="739447CE" w14:textId="77777777" w:rsidR="009C4377" w:rsidRDefault="009C4377" w:rsidP="008D4E30">
            <w:pPr>
              <w:pStyle w:val="TableParagraph"/>
              <w:spacing w:line="256" w:lineRule="auto"/>
              <w:rPr>
                <w:sz w:val="20"/>
                <w:szCs w:val="20"/>
              </w:rPr>
            </w:pPr>
            <w:r>
              <w:rPr>
                <w:sz w:val="20"/>
                <w:szCs w:val="20"/>
              </w:rPr>
              <w:t>Plant Biotechnology In Pharmacy</w:t>
            </w:r>
          </w:p>
        </w:tc>
        <w:tc>
          <w:tcPr>
            <w:tcW w:w="570" w:type="dxa"/>
            <w:tcBorders>
              <w:top w:val="single" w:sz="4" w:space="0" w:color="auto"/>
              <w:left w:val="single" w:sz="4" w:space="0" w:color="auto"/>
              <w:bottom w:val="single" w:sz="4" w:space="0" w:color="auto"/>
              <w:right w:val="single" w:sz="4" w:space="0" w:color="auto"/>
            </w:tcBorders>
            <w:hideMark/>
          </w:tcPr>
          <w:p w14:paraId="1A938CE5" w14:textId="77777777" w:rsidR="009C4377" w:rsidRDefault="009C4377" w:rsidP="008D4E30">
            <w:pPr>
              <w:rPr>
                <w:sz w:val="22"/>
                <w:szCs w:val="22"/>
              </w:rPr>
            </w:pPr>
            <w:r>
              <w:rPr>
                <w:rFonts w:ascii="Times New Roman" w:hAnsi="Times New Roman"/>
                <w:sz w:val="20"/>
                <w:szCs w:val="20"/>
              </w:rPr>
              <w:t>S</w:t>
            </w:r>
          </w:p>
        </w:tc>
        <w:tc>
          <w:tcPr>
            <w:tcW w:w="570" w:type="dxa"/>
            <w:tcBorders>
              <w:top w:val="single" w:sz="4" w:space="0" w:color="auto"/>
              <w:left w:val="single" w:sz="4" w:space="0" w:color="auto"/>
              <w:bottom w:val="single" w:sz="4" w:space="0" w:color="auto"/>
              <w:right w:val="single" w:sz="4" w:space="0" w:color="auto"/>
            </w:tcBorders>
            <w:vAlign w:val="center"/>
            <w:hideMark/>
          </w:tcPr>
          <w:p w14:paraId="2990E5C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36CB490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2FBC52B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66BD84B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2191806"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17DD4CF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369" w:type="dxa"/>
            <w:tcBorders>
              <w:top w:val="single" w:sz="4" w:space="0" w:color="auto"/>
              <w:left w:val="single" w:sz="4" w:space="0" w:color="auto"/>
              <w:bottom w:val="single" w:sz="4" w:space="0" w:color="auto"/>
              <w:right w:val="single" w:sz="4" w:space="0" w:color="auto"/>
            </w:tcBorders>
            <w:hideMark/>
          </w:tcPr>
          <w:p w14:paraId="1FDDF37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238</w:t>
            </w:r>
          </w:p>
        </w:tc>
        <w:tc>
          <w:tcPr>
            <w:tcW w:w="4543" w:type="dxa"/>
            <w:gridSpan w:val="2"/>
            <w:tcBorders>
              <w:top w:val="single" w:sz="4" w:space="0" w:color="auto"/>
              <w:left w:val="single" w:sz="4" w:space="0" w:color="auto"/>
              <w:bottom w:val="single" w:sz="4" w:space="0" w:color="auto"/>
              <w:right w:val="single" w:sz="4" w:space="0" w:color="auto"/>
            </w:tcBorders>
            <w:vAlign w:val="center"/>
            <w:hideMark/>
          </w:tcPr>
          <w:p w14:paraId="20D14F35" w14:textId="77777777" w:rsidR="009C4377" w:rsidRDefault="009C4377" w:rsidP="008D4E30">
            <w:pPr>
              <w:pStyle w:val="TableParagraph"/>
              <w:spacing w:line="256" w:lineRule="auto"/>
              <w:rPr>
                <w:i/>
                <w:sz w:val="20"/>
                <w:szCs w:val="20"/>
              </w:rPr>
            </w:pPr>
            <w:r>
              <w:rPr>
                <w:i/>
                <w:sz w:val="20"/>
                <w:szCs w:val="20"/>
              </w:rPr>
              <w:t>Alternative medicine</w:t>
            </w:r>
          </w:p>
        </w:tc>
        <w:tc>
          <w:tcPr>
            <w:tcW w:w="570" w:type="dxa"/>
            <w:tcBorders>
              <w:top w:val="single" w:sz="4" w:space="0" w:color="auto"/>
              <w:left w:val="single" w:sz="4" w:space="0" w:color="auto"/>
              <w:bottom w:val="single" w:sz="4" w:space="0" w:color="auto"/>
              <w:right w:val="single" w:sz="4" w:space="0" w:color="auto"/>
            </w:tcBorders>
            <w:hideMark/>
          </w:tcPr>
          <w:p w14:paraId="18D86239" w14:textId="77777777" w:rsidR="009C4377" w:rsidRDefault="009C4377" w:rsidP="008D4E30">
            <w:pPr>
              <w:rPr>
                <w:sz w:val="22"/>
                <w:szCs w:val="22"/>
              </w:rPr>
            </w:pPr>
            <w:r>
              <w:rPr>
                <w:rFonts w:ascii="Times New Roman" w:hAnsi="Times New Roman"/>
                <w:sz w:val="20"/>
                <w:szCs w:val="20"/>
              </w:rPr>
              <w:t>S</w:t>
            </w:r>
          </w:p>
        </w:tc>
        <w:tc>
          <w:tcPr>
            <w:tcW w:w="570" w:type="dxa"/>
            <w:tcBorders>
              <w:top w:val="single" w:sz="4" w:space="0" w:color="auto"/>
              <w:left w:val="single" w:sz="4" w:space="0" w:color="auto"/>
              <w:bottom w:val="single" w:sz="4" w:space="0" w:color="auto"/>
              <w:right w:val="single" w:sz="4" w:space="0" w:color="auto"/>
            </w:tcBorders>
            <w:vAlign w:val="center"/>
            <w:hideMark/>
          </w:tcPr>
          <w:p w14:paraId="403CE08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7A7D666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37CDE6A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7115F30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CC97100"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7BB9F4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369" w:type="dxa"/>
            <w:tcBorders>
              <w:top w:val="single" w:sz="4" w:space="0" w:color="auto"/>
              <w:left w:val="single" w:sz="4" w:space="0" w:color="auto"/>
              <w:bottom w:val="single" w:sz="4" w:space="0" w:color="auto"/>
              <w:right w:val="single" w:sz="4" w:space="0" w:color="auto"/>
            </w:tcBorders>
            <w:hideMark/>
          </w:tcPr>
          <w:p w14:paraId="03DA65C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240</w:t>
            </w:r>
          </w:p>
        </w:tc>
        <w:tc>
          <w:tcPr>
            <w:tcW w:w="4543" w:type="dxa"/>
            <w:gridSpan w:val="2"/>
            <w:tcBorders>
              <w:top w:val="single" w:sz="4" w:space="0" w:color="auto"/>
              <w:left w:val="single" w:sz="4" w:space="0" w:color="auto"/>
              <w:bottom w:val="single" w:sz="4" w:space="0" w:color="auto"/>
              <w:right w:val="single" w:sz="4" w:space="0" w:color="auto"/>
            </w:tcBorders>
            <w:vAlign w:val="center"/>
            <w:hideMark/>
          </w:tcPr>
          <w:p w14:paraId="6C801860" w14:textId="77777777" w:rsidR="009C4377" w:rsidRDefault="009C4377" w:rsidP="008D4E30">
            <w:pPr>
              <w:pStyle w:val="TableParagraph"/>
              <w:spacing w:line="256" w:lineRule="auto"/>
              <w:rPr>
                <w:i/>
                <w:sz w:val="20"/>
                <w:szCs w:val="20"/>
              </w:rPr>
            </w:pPr>
            <w:r>
              <w:rPr>
                <w:i/>
                <w:sz w:val="20"/>
                <w:szCs w:val="20"/>
              </w:rPr>
              <w:t>Trace Element Analysis</w:t>
            </w:r>
          </w:p>
        </w:tc>
        <w:tc>
          <w:tcPr>
            <w:tcW w:w="570" w:type="dxa"/>
            <w:tcBorders>
              <w:top w:val="single" w:sz="4" w:space="0" w:color="auto"/>
              <w:left w:val="single" w:sz="4" w:space="0" w:color="auto"/>
              <w:bottom w:val="single" w:sz="4" w:space="0" w:color="auto"/>
              <w:right w:val="single" w:sz="4" w:space="0" w:color="auto"/>
            </w:tcBorders>
            <w:hideMark/>
          </w:tcPr>
          <w:p w14:paraId="09340FD7" w14:textId="77777777" w:rsidR="009C4377" w:rsidRDefault="009C4377" w:rsidP="008D4E30">
            <w:pPr>
              <w:rPr>
                <w:sz w:val="22"/>
                <w:szCs w:val="22"/>
              </w:rPr>
            </w:pPr>
            <w:r>
              <w:rPr>
                <w:rFonts w:ascii="Times New Roman" w:hAnsi="Times New Roman"/>
                <w:sz w:val="20"/>
                <w:szCs w:val="20"/>
              </w:rPr>
              <w:t>S</w:t>
            </w:r>
          </w:p>
        </w:tc>
        <w:tc>
          <w:tcPr>
            <w:tcW w:w="570" w:type="dxa"/>
            <w:tcBorders>
              <w:top w:val="single" w:sz="4" w:space="0" w:color="auto"/>
              <w:left w:val="single" w:sz="4" w:space="0" w:color="auto"/>
              <w:bottom w:val="single" w:sz="4" w:space="0" w:color="auto"/>
              <w:right w:val="single" w:sz="4" w:space="0" w:color="auto"/>
            </w:tcBorders>
            <w:vAlign w:val="center"/>
            <w:hideMark/>
          </w:tcPr>
          <w:p w14:paraId="2D50736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026867D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7A64CE7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085194E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49D36C08" w14:textId="77777777" w:rsidTr="008D4E30">
        <w:tc>
          <w:tcPr>
            <w:tcW w:w="528" w:type="dxa"/>
            <w:tcBorders>
              <w:top w:val="nil"/>
              <w:left w:val="nil"/>
              <w:bottom w:val="nil"/>
              <w:right w:val="nil"/>
            </w:tcBorders>
            <w:vAlign w:val="center"/>
            <w:hideMark/>
          </w:tcPr>
          <w:p w14:paraId="1700F11B" w14:textId="77777777" w:rsidR="009C4377" w:rsidRDefault="009C4377" w:rsidP="008D4E30">
            <w:pPr>
              <w:rPr>
                <w:rFonts w:ascii="Times New Roman" w:hAnsi="Times New Roman"/>
                <w:sz w:val="20"/>
                <w:szCs w:val="20"/>
              </w:rPr>
            </w:pPr>
          </w:p>
        </w:tc>
        <w:tc>
          <w:tcPr>
            <w:tcW w:w="1369" w:type="dxa"/>
            <w:tcBorders>
              <w:top w:val="nil"/>
              <w:left w:val="nil"/>
              <w:bottom w:val="nil"/>
              <w:right w:val="nil"/>
            </w:tcBorders>
            <w:vAlign w:val="center"/>
            <w:hideMark/>
          </w:tcPr>
          <w:p w14:paraId="1A2E6610" w14:textId="77777777" w:rsidR="009C4377" w:rsidRDefault="009C4377" w:rsidP="008D4E30">
            <w:pPr>
              <w:spacing w:after="0"/>
              <w:rPr>
                <w:sz w:val="20"/>
                <w:szCs w:val="20"/>
                <w:lang w:eastAsia="tr-TR"/>
              </w:rPr>
            </w:pPr>
          </w:p>
        </w:tc>
        <w:tc>
          <w:tcPr>
            <w:tcW w:w="4307" w:type="dxa"/>
            <w:tcBorders>
              <w:top w:val="nil"/>
              <w:left w:val="nil"/>
              <w:bottom w:val="nil"/>
              <w:right w:val="nil"/>
            </w:tcBorders>
            <w:vAlign w:val="center"/>
            <w:hideMark/>
          </w:tcPr>
          <w:p w14:paraId="010E31B5" w14:textId="77777777" w:rsidR="009C4377" w:rsidRDefault="009C4377" w:rsidP="008D4E30">
            <w:pPr>
              <w:spacing w:after="0"/>
              <w:rPr>
                <w:sz w:val="20"/>
                <w:szCs w:val="20"/>
                <w:lang w:eastAsia="tr-TR"/>
              </w:rPr>
            </w:pPr>
          </w:p>
        </w:tc>
        <w:tc>
          <w:tcPr>
            <w:tcW w:w="236" w:type="dxa"/>
            <w:tcBorders>
              <w:top w:val="nil"/>
              <w:left w:val="nil"/>
              <w:bottom w:val="nil"/>
              <w:right w:val="nil"/>
            </w:tcBorders>
            <w:vAlign w:val="center"/>
            <w:hideMark/>
          </w:tcPr>
          <w:p w14:paraId="1895A195" w14:textId="77777777" w:rsidR="009C4377" w:rsidRDefault="009C4377" w:rsidP="008D4E30">
            <w:pPr>
              <w:spacing w:after="0"/>
              <w:rPr>
                <w:sz w:val="20"/>
                <w:szCs w:val="20"/>
                <w:lang w:eastAsia="tr-TR"/>
              </w:rPr>
            </w:pPr>
          </w:p>
        </w:tc>
        <w:tc>
          <w:tcPr>
            <w:tcW w:w="570" w:type="dxa"/>
            <w:tcBorders>
              <w:top w:val="nil"/>
              <w:left w:val="nil"/>
              <w:bottom w:val="nil"/>
              <w:right w:val="nil"/>
            </w:tcBorders>
            <w:vAlign w:val="center"/>
            <w:hideMark/>
          </w:tcPr>
          <w:p w14:paraId="3F6486C7" w14:textId="77777777" w:rsidR="009C4377" w:rsidRDefault="009C4377" w:rsidP="008D4E30">
            <w:pPr>
              <w:spacing w:after="0"/>
              <w:rPr>
                <w:sz w:val="20"/>
                <w:szCs w:val="20"/>
                <w:lang w:eastAsia="tr-TR"/>
              </w:rPr>
            </w:pPr>
          </w:p>
        </w:tc>
        <w:tc>
          <w:tcPr>
            <w:tcW w:w="570" w:type="dxa"/>
            <w:tcBorders>
              <w:top w:val="nil"/>
              <w:left w:val="nil"/>
              <w:bottom w:val="nil"/>
              <w:right w:val="nil"/>
            </w:tcBorders>
            <w:vAlign w:val="center"/>
            <w:hideMark/>
          </w:tcPr>
          <w:p w14:paraId="0E9367BC" w14:textId="77777777" w:rsidR="009C4377" w:rsidRDefault="009C4377" w:rsidP="008D4E30">
            <w:pPr>
              <w:spacing w:after="0"/>
              <w:rPr>
                <w:sz w:val="20"/>
                <w:szCs w:val="20"/>
                <w:lang w:eastAsia="tr-TR"/>
              </w:rPr>
            </w:pPr>
          </w:p>
        </w:tc>
        <w:tc>
          <w:tcPr>
            <w:tcW w:w="570" w:type="dxa"/>
            <w:tcBorders>
              <w:top w:val="nil"/>
              <w:left w:val="nil"/>
              <w:bottom w:val="nil"/>
              <w:right w:val="nil"/>
            </w:tcBorders>
            <w:vAlign w:val="center"/>
            <w:hideMark/>
          </w:tcPr>
          <w:p w14:paraId="47FF5497" w14:textId="77777777" w:rsidR="009C4377" w:rsidRDefault="009C4377" w:rsidP="008D4E30">
            <w:pPr>
              <w:spacing w:after="0"/>
              <w:rPr>
                <w:sz w:val="20"/>
                <w:szCs w:val="20"/>
                <w:lang w:eastAsia="tr-TR"/>
              </w:rPr>
            </w:pPr>
          </w:p>
        </w:tc>
        <w:tc>
          <w:tcPr>
            <w:tcW w:w="570" w:type="dxa"/>
            <w:tcBorders>
              <w:top w:val="nil"/>
              <w:left w:val="nil"/>
              <w:bottom w:val="nil"/>
              <w:right w:val="nil"/>
            </w:tcBorders>
            <w:vAlign w:val="center"/>
            <w:hideMark/>
          </w:tcPr>
          <w:p w14:paraId="295CEEA9" w14:textId="77777777" w:rsidR="009C4377" w:rsidRDefault="009C4377" w:rsidP="008D4E30">
            <w:pPr>
              <w:spacing w:after="0"/>
              <w:rPr>
                <w:sz w:val="20"/>
                <w:szCs w:val="20"/>
                <w:lang w:eastAsia="tr-TR"/>
              </w:rPr>
            </w:pPr>
          </w:p>
        </w:tc>
        <w:tc>
          <w:tcPr>
            <w:tcW w:w="855" w:type="dxa"/>
            <w:tcBorders>
              <w:top w:val="nil"/>
              <w:left w:val="nil"/>
              <w:bottom w:val="nil"/>
              <w:right w:val="nil"/>
            </w:tcBorders>
            <w:vAlign w:val="center"/>
            <w:hideMark/>
          </w:tcPr>
          <w:p w14:paraId="6D3CA002" w14:textId="77777777" w:rsidR="009C4377" w:rsidRDefault="009C4377" w:rsidP="008D4E30">
            <w:pPr>
              <w:spacing w:after="0"/>
              <w:rPr>
                <w:sz w:val="20"/>
                <w:szCs w:val="20"/>
                <w:lang w:eastAsia="tr-TR"/>
              </w:rPr>
            </w:pPr>
          </w:p>
        </w:tc>
      </w:tr>
    </w:tbl>
    <w:p w14:paraId="4EE439C2" w14:textId="77777777" w:rsidR="009C4377" w:rsidRDefault="009C4377" w:rsidP="009C4377">
      <w:pPr>
        <w:spacing w:after="0" w:line="240" w:lineRule="auto"/>
        <w:rPr>
          <w:rFonts w:ascii="Times New Roman" w:hAnsi="Times New Roman"/>
          <w:b/>
          <w:sz w:val="22"/>
          <w:szCs w:val="22"/>
        </w:rPr>
      </w:pPr>
    </w:p>
    <w:p w14:paraId="2488B2ED" w14:textId="77777777" w:rsidR="009C4377" w:rsidRDefault="009C4377" w:rsidP="009C4377">
      <w:pPr>
        <w:spacing w:after="0" w:line="240" w:lineRule="auto"/>
        <w:rPr>
          <w:rFonts w:ascii="Times New Roman" w:hAnsi="Times New Roman"/>
          <w:b/>
        </w:rPr>
      </w:pPr>
    </w:p>
    <w:p w14:paraId="2B44F3B5" w14:textId="77777777" w:rsidR="009C4377" w:rsidRDefault="009C4377" w:rsidP="009C4377">
      <w:pPr>
        <w:spacing w:after="0" w:line="240" w:lineRule="auto"/>
        <w:rPr>
          <w:rFonts w:ascii="Times New Roman" w:hAnsi="Times New Roman"/>
          <w:b/>
        </w:rPr>
      </w:pPr>
    </w:p>
    <w:p w14:paraId="0F4636C8" w14:textId="77777777" w:rsidR="009C4377" w:rsidRDefault="009C4377" w:rsidP="009C4377">
      <w:pPr>
        <w:spacing w:after="0" w:line="240" w:lineRule="auto"/>
        <w:rPr>
          <w:rFonts w:ascii="Times New Roman" w:hAnsi="Times New Roman"/>
          <w:b/>
        </w:rPr>
      </w:pPr>
    </w:p>
    <w:p w14:paraId="13B049D6" w14:textId="77777777" w:rsidR="009C4377" w:rsidRDefault="009C4377" w:rsidP="009C4377">
      <w:pPr>
        <w:spacing w:after="0" w:line="240" w:lineRule="auto"/>
        <w:rPr>
          <w:rFonts w:ascii="Times New Roman" w:hAnsi="Times New Roman"/>
          <w:b/>
        </w:rPr>
      </w:pPr>
    </w:p>
    <w:p w14:paraId="6D0D4C8A" w14:textId="77777777" w:rsidR="009C4377" w:rsidRDefault="009C4377" w:rsidP="009C4377">
      <w:pPr>
        <w:spacing w:after="0" w:line="240" w:lineRule="auto"/>
        <w:rPr>
          <w:rFonts w:ascii="Times New Roman" w:hAnsi="Times New Roman"/>
          <w:b/>
        </w:rPr>
      </w:pPr>
    </w:p>
    <w:p w14:paraId="323E3402" w14:textId="77777777" w:rsidR="009C4377" w:rsidRDefault="009C4377" w:rsidP="009C4377">
      <w:pPr>
        <w:spacing w:after="0" w:line="240" w:lineRule="auto"/>
        <w:rPr>
          <w:rFonts w:ascii="Times New Roman" w:hAnsi="Times New Roman"/>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400"/>
        <w:gridCol w:w="4276"/>
        <w:gridCol w:w="708"/>
        <w:gridCol w:w="567"/>
        <w:gridCol w:w="567"/>
        <w:gridCol w:w="567"/>
        <w:gridCol w:w="851"/>
      </w:tblGrid>
      <w:tr w:rsidR="009C4377" w14:paraId="06E93528"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tcPr>
          <w:p w14:paraId="175DFD88" w14:textId="77777777" w:rsidR="009C4377" w:rsidRDefault="009C4377" w:rsidP="008D4E30">
            <w:pPr>
              <w:spacing w:after="0" w:line="240" w:lineRule="auto"/>
              <w:rPr>
                <w:rFonts w:ascii="Times New Roman" w:hAnsi="Times New Roman"/>
                <w:b/>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BD404D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 YEAR</w:t>
            </w:r>
          </w:p>
        </w:tc>
        <w:tc>
          <w:tcPr>
            <w:tcW w:w="753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14:paraId="5FCAECBF"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SEMESTER V (FALL)</w:t>
            </w:r>
          </w:p>
        </w:tc>
      </w:tr>
      <w:tr w:rsidR="009C4377" w14:paraId="759D6827"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hideMark/>
          </w:tcPr>
          <w:p w14:paraId="3BA8E3DF"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0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93ABF8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2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DD24588"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8" w:type="dxa"/>
            <w:tcBorders>
              <w:top w:val="single" w:sz="4" w:space="0" w:color="auto"/>
              <w:left w:val="single" w:sz="4" w:space="0" w:color="auto"/>
              <w:bottom w:val="single" w:sz="4" w:space="0" w:color="auto"/>
              <w:right w:val="single" w:sz="4" w:space="0" w:color="auto"/>
            </w:tcBorders>
            <w:shd w:val="clear" w:color="auto" w:fill="BDD6EE"/>
            <w:hideMark/>
          </w:tcPr>
          <w:p w14:paraId="46C241AE" w14:textId="77777777" w:rsidR="009C4377" w:rsidRDefault="009C4377" w:rsidP="008D4E30">
            <w:pPr>
              <w:pStyle w:val="TableParagraph"/>
              <w:spacing w:line="199" w:lineRule="exact"/>
              <w:ind w:left="0"/>
              <w:rPr>
                <w:b/>
                <w:sz w:val="20"/>
                <w:szCs w:val="20"/>
              </w:rPr>
            </w:pPr>
          </w:p>
          <w:p w14:paraId="255E90CC"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37E59AC2" w14:textId="77777777" w:rsidR="009C4377" w:rsidRDefault="009C4377" w:rsidP="008D4E30">
            <w:pPr>
              <w:pStyle w:val="TableParagraph"/>
              <w:spacing w:line="199" w:lineRule="exact"/>
              <w:ind w:left="86"/>
              <w:rPr>
                <w:b/>
                <w:sz w:val="20"/>
                <w:szCs w:val="20"/>
              </w:rPr>
            </w:pPr>
            <w:r>
              <w:rPr>
                <w:b/>
                <w:w w:val="99"/>
                <w:sz w:val="20"/>
                <w:szCs w:val="20"/>
              </w:rPr>
              <w:t>T</w:t>
            </w:r>
          </w:p>
          <w:p w14:paraId="7E6EC43D"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7A6B481A" w14:textId="77777777" w:rsidR="009C4377" w:rsidRDefault="009C4377" w:rsidP="008D4E30">
            <w:pPr>
              <w:pStyle w:val="TableParagraph"/>
              <w:spacing w:line="199" w:lineRule="exact"/>
              <w:ind w:left="63"/>
              <w:rPr>
                <w:b/>
                <w:sz w:val="20"/>
                <w:szCs w:val="20"/>
              </w:rPr>
            </w:pPr>
            <w:r>
              <w:rPr>
                <w:b/>
                <w:w w:val="99"/>
                <w:sz w:val="20"/>
                <w:szCs w:val="20"/>
              </w:rPr>
              <w:t>U</w:t>
            </w:r>
          </w:p>
          <w:p w14:paraId="00B9F5AD"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7912946F" w14:textId="77777777" w:rsidR="009C4377" w:rsidRDefault="009C4377" w:rsidP="008D4E30">
            <w:pPr>
              <w:pStyle w:val="TableParagraph"/>
              <w:spacing w:line="199" w:lineRule="exact"/>
              <w:ind w:left="63"/>
              <w:rPr>
                <w:b/>
                <w:sz w:val="20"/>
                <w:szCs w:val="20"/>
              </w:rPr>
            </w:pPr>
            <w:r>
              <w:rPr>
                <w:b/>
                <w:sz w:val="20"/>
                <w:szCs w:val="20"/>
              </w:rPr>
              <w:t>Kr</w:t>
            </w:r>
          </w:p>
          <w:p w14:paraId="58D55511" w14:textId="77777777" w:rsidR="009C4377" w:rsidRDefault="009C4377" w:rsidP="008D4E30">
            <w:pPr>
              <w:pStyle w:val="TableParagraph"/>
              <w:spacing w:line="186" w:lineRule="exact"/>
              <w:ind w:left="77"/>
              <w:rPr>
                <w:b/>
                <w:i/>
                <w:sz w:val="20"/>
                <w:szCs w:val="20"/>
              </w:rPr>
            </w:pPr>
            <w:r>
              <w:rPr>
                <w:b/>
                <w:i/>
                <w:sz w:val="20"/>
                <w:szCs w:val="20"/>
              </w:rPr>
              <w:t>Cr</w:t>
            </w:r>
          </w:p>
        </w:tc>
        <w:tc>
          <w:tcPr>
            <w:tcW w:w="851" w:type="dxa"/>
            <w:tcBorders>
              <w:top w:val="single" w:sz="4" w:space="0" w:color="auto"/>
              <w:left w:val="single" w:sz="4" w:space="0" w:color="auto"/>
              <w:bottom w:val="single" w:sz="4" w:space="0" w:color="auto"/>
              <w:right w:val="single" w:sz="4" w:space="0" w:color="auto"/>
            </w:tcBorders>
            <w:shd w:val="clear" w:color="auto" w:fill="BDD6EE"/>
            <w:hideMark/>
          </w:tcPr>
          <w:p w14:paraId="0B2D6464" w14:textId="77777777" w:rsidR="009C4377" w:rsidRDefault="009C4377" w:rsidP="008D4E30">
            <w:pPr>
              <w:pStyle w:val="TableParagraph"/>
              <w:spacing w:line="199" w:lineRule="exact"/>
              <w:ind w:left="63"/>
              <w:rPr>
                <w:b/>
                <w:sz w:val="20"/>
                <w:szCs w:val="20"/>
              </w:rPr>
            </w:pPr>
            <w:r>
              <w:rPr>
                <w:b/>
                <w:sz w:val="20"/>
                <w:szCs w:val="20"/>
              </w:rPr>
              <w:t>AKTS</w:t>
            </w:r>
          </w:p>
          <w:p w14:paraId="6771036D"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50E9A74C"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32B18E2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0A7AD9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301</w:t>
            </w:r>
          </w:p>
        </w:tc>
        <w:tc>
          <w:tcPr>
            <w:tcW w:w="4276" w:type="dxa"/>
            <w:tcBorders>
              <w:top w:val="single" w:sz="4" w:space="0" w:color="auto"/>
              <w:left w:val="single" w:sz="4" w:space="0" w:color="auto"/>
              <w:bottom w:val="single" w:sz="4" w:space="0" w:color="auto"/>
              <w:right w:val="single" w:sz="4" w:space="0" w:color="auto"/>
            </w:tcBorders>
            <w:vAlign w:val="center"/>
            <w:hideMark/>
          </w:tcPr>
          <w:p w14:paraId="1BBC1709" w14:textId="77777777" w:rsidR="009C4377" w:rsidRDefault="009C4377" w:rsidP="008D4E30">
            <w:pPr>
              <w:pStyle w:val="TableParagraph"/>
              <w:spacing w:line="256" w:lineRule="auto"/>
              <w:rPr>
                <w:sz w:val="20"/>
                <w:szCs w:val="20"/>
              </w:rPr>
            </w:pPr>
            <w:r>
              <w:rPr>
                <w:i/>
                <w:sz w:val="20"/>
                <w:szCs w:val="20"/>
              </w:rPr>
              <w:t>Pharmacology</w:t>
            </w:r>
            <w:r>
              <w:rPr>
                <w:sz w:val="20"/>
                <w:szCs w:val="20"/>
              </w:rPr>
              <w:t xml:space="preserve"> II</w:t>
            </w:r>
          </w:p>
        </w:tc>
        <w:tc>
          <w:tcPr>
            <w:tcW w:w="708" w:type="dxa"/>
            <w:tcBorders>
              <w:top w:val="single" w:sz="4" w:space="0" w:color="auto"/>
              <w:left w:val="single" w:sz="4" w:space="0" w:color="auto"/>
              <w:bottom w:val="single" w:sz="4" w:space="0" w:color="auto"/>
              <w:right w:val="single" w:sz="4" w:space="0" w:color="auto"/>
            </w:tcBorders>
            <w:hideMark/>
          </w:tcPr>
          <w:p w14:paraId="19CC743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92069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13AEB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217BF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9E81E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7610D6D3"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2EC3F38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14:paraId="2E62C24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303</w:t>
            </w:r>
          </w:p>
        </w:tc>
        <w:tc>
          <w:tcPr>
            <w:tcW w:w="4276" w:type="dxa"/>
            <w:tcBorders>
              <w:top w:val="single" w:sz="4" w:space="0" w:color="auto"/>
              <w:left w:val="single" w:sz="4" w:space="0" w:color="auto"/>
              <w:bottom w:val="single" w:sz="4" w:space="0" w:color="auto"/>
              <w:right w:val="single" w:sz="4" w:space="0" w:color="auto"/>
            </w:tcBorders>
            <w:vAlign w:val="center"/>
            <w:hideMark/>
          </w:tcPr>
          <w:p w14:paraId="1DC52DFD" w14:textId="77777777" w:rsidR="009C4377" w:rsidRDefault="009C4377" w:rsidP="008D4E30">
            <w:pPr>
              <w:pStyle w:val="TableParagraph"/>
              <w:spacing w:line="256" w:lineRule="auto"/>
              <w:rPr>
                <w:sz w:val="20"/>
                <w:szCs w:val="20"/>
              </w:rPr>
            </w:pPr>
            <w:r>
              <w:rPr>
                <w:i/>
                <w:sz w:val="20"/>
                <w:szCs w:val="20"/>
              </w:rPr>
              <w:t>Pharmacognosy</w:t>
            </w:r>
            <w:r>
              <w:rPr>
                <w:sz w:val="20"/>
                <w:szCs w:val="20"/>
              </w:rPr>
              <w:t xml:space="preserve"> II</w:t>
            </w:r>
          </w:p>
        </w:tc>
        <w:tc>
          <w:tcPr>
            <w:tcW w:w="708" w:type="dxa"/>
            <w:tcBorders>
              <w:top w:val="single" w:sz="4" w:space="0" w:color="auto"/>
              <w:left w:val="single" w:sz="4" w:space="0" w:color="auto"/>
              <w:bottom w:val="single" w:sz="4" w:space="0" w:color="auto"/>
              <w:right w:val="single" w:sz="4" w:space="0" w:color="auto"/>
            </w:tcBorders>
            <w:hideMark/>
          </w:tcPr>
          <w:p w14:paraId="3081FBDB"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A7DC3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B749A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90425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4DB47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0BF3403D"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F0E532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39A401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305</w:t>
            </w:r>
          </w:p>
        </w:tc>
        <w:tc>
          <w:tcPr>
            <w:tcW w:w="4276" w:type="dxa"/>
            <w:tcBorders>
              <w:top w:val="single" w:sz="4" w:space="0" w:color="auto"/>
              <w:left w:val="single" w:sz="4" w:space="0" w:color="auto"/>
              <w:bottom w:val="single" w:sz="4" w:space="0" w:color="auto"/>
              <w:right w:val="single" w:sz="4" w:space="0" w:color="auto"/>
            </w:tcBorders>
            <w:vAlign w:val="center"/>
            <w:hideMark/>
          </w:tcPr>
          <w:p w14:paraId="2F9887BF" w14:textId="77777777" w:rsidR="009C4377" w:rsidRDefault="009C4377" w:rsidP="008D4E30">
            <w:pPr>
              <w:pStyle w:val="TableParagraph"/>
              <w:spacing w:line="256" w:lineRule="auto"/>
              <w:rPr>
                <w:sz w:val="20"/>
                <w:szCs w:val="20"/>
              </w:rPr>
            </w:pPr>
            <w:r>
              <w:rPr>
                <w:i/>
                <w:sz w:val="20"/>
                <w:szCs w:val="20"/>
              </w:rPr>
              <w:t>Pharmacognosy</w:t>
            </w:r>
            <w:r>
              <w:rPr>
                <w:sz w:val="20"/>
                <w:szCs w:val="20"/>
              </w:rPr>
              <w:t xml:space="preserve"> II </w:t>
            </w:r>
            <w:r>
              <w:rPr>
                <w:i/>
                <w:sz w:val="20"/>
                <w:szCs w:val="20"/>
              </w:rPr>
              <w:t>Practice</w:t>
            </w:r>
          </w:p>
        </w:tc>
        <w:tc>
          <w:tcPr>
            <w:tcW w:w="708" w:type="dxa"/>
            <w:tcBorders>
              <w:top w:val="single" w:sz="4" w:space="0" w:color="auto"/>
              <w:left w:val="single" w:sz="4" w:space="0" w:color="auto"/>
              <w:bottom w:val="single" w:sz="4" w:space="0" w:color="auto"/>
              <w:right w:val="single" w:sz="4" w:space="0" w:color="auto"/>
            </w:tcBorders>
            <w:hideMark/>
          </w:tcPr>
          <w:p w14:paraId="099C6D60"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1CBE3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B907C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6B92E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EF008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43D7D8D6"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DF422C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9E7E69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307</w:t>
            </w:r>
          </w:p>
        </w:tc>
        <w:tc>
          <w:tcPr>
            <w:tcW w:w="4276" w:type="dxa"/>
            <w:tcBorders>
              <w:top w:val="single" w:sz="4" w:space="0" w:color="auto"/>
              <w:left w:val="single" w:sz="4" w:space="0" w:color="auto"/>
              <w:bottom w:val="single" w:sz="4" w:space="0" w:color="auto"/>
              <w:right w:val="single" w:sz="4" w:space="0" w:color="auto"/>
            </w:tcBorders>
            <w:vAlign w:val="center"/>
            <w:hideMark/>
          </w:tcPr>
          <w:p w14:paraId="00871491" w14:textId="77777777" w:rsidR="009C4377" w:rsidRDefault="009C4377" w:rsidP="008D4E30">
            <w:pPr>
              <w:pStyle w:val="TableParagraph"/>
              <w:spacing w:line="256" w:lineRule="auto"/>
              <w:rPr>
                <w:sz w:val="20"/>
                <w:szCs w:val="20"/>
              </w:rPr>
            </w:pPr>
            <w:r>
              <w:rPr>
                <w:i/>
                <w:sz w:val="20"/>
                <w:szCs w:val="20"/>
              </w:rPr>
              <w:t>Pharmaceutical Chemistry</w:t>
            </w:r>
            <w:r>
              <w:rPr>
                <w:sz w:val="20"/>
                <w:szCs w:val="20"/>
              </w:rPr>
              <w:t xml:space="preserve"> II</w:t>
            </w:r>
          </w:p>
        </w:tc>
        <w:tc>
          <w:tcPr>
            <w:tcW w:w="708" w:type="dxa"/>
            <w:tcBorders>
              <w:top w:val="single" w:sz="4" w:space="0" w:color="auto"/>
              <w:left w:val="single" w:sz="4" w:space="0" w:color="auto"/>
              <w:bottom w:val="single" w:sz="4" w:space="0" w:color="auto"/>
              <w:right w:val="single" w:sz="4" w:space="0" w:color="auto"/>
            </w:tcBorders>
            <w:hideMark/>
          </w:tcPr>
          <w:p w14:paraId="592CB7FF"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9B89C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00876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586A6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F6599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741B06CE"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AA6618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BF9804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309</w:t>
            </w:r>
          </w:p>
        </w:tc>
        <w:tc>
          <w:tcPr>
            <w:tcW w:w="4276" w:type="dxa"/>
            <w:tcBorders>
              <w:top w:val="single" w:sz="4" w:space="0" w:color="auto"/>
              <w:left w:val="single" w:sz="4" w:space="0" w:color="auto"/>
              <w:bottom w:val="single" w:sz="4" w:space="0" w:color="auto"/>
              <w:right w:val="single" w:sz="4" w:space="0" w:color="auto"/>
            </w:tcBorders>
            <w:vAlign w:val="center"/>
            <w:hideMark/>
          </w:tcPr>
          <w:p w14:paraId="5DBB92D0" w14:textId="77777777" w:rsidR="009C4377" w:rsidRDefault="009C4377" w:rsidP="008D4E30">
            <w:pPr>
              <w:pStyle w:val="TableParagraph"/>
              <w:spacing w:line="256" w:lineRule="auto"/>
              <w:rPr>
                <w:sz w:val="20"/>
                <w:szCs w:val="20"/>
              </w:rPr>
            </w:pPr>
            <w:r>
              <w:rPr>
                <w:i/>
                <w:sz w:val="20"/>
                <w:szCs w:val="20"/>
              </w:rPr>
              <w:t>Pharmaceutical Chemistry</w:t>
            </w:r>
            <w:r>
              <w:rPr>
                <w:sz w:val="20"/>
                <w:szCs w:val="20"/>
              </w:rPr>
              <w:t xml:space="preserve"> II </w:t>
            </w:r>
            <w:r>
              <w:rPr>
                <w:i/>
                <w:sz w:val="20"/>
                <w:szCs w:val="20"/>
              </w:rPr>
              <w:t>Practice</w:t>
            </w:r>
          </w:p>
        </w:tc>
        <w:tc>
          <w:tcPr>
            <w:tcW w:w="708" w:type="dxa"/>
            <w:tcBorders>
              <w:top w:val="single" w:sz="4" w:space="0" w:color="auto"/>
              <w:left w:val="single" w:sz="4" w:space="0" w:color="auto"/>
              <w:bottom w:val="single" w:sz="4" w:space="0" w:color="auto"/>
              <w:right w:val="single" w:sz="4" w:space="0" w:color="auto"/>
            </w:tcBorders>
            <w:hideMark/>
          </w:tcPr>
          <w:p w14:paraId="7FFC202F"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6B972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91576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2EDC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F8993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7815B1C"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BE10AA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400" w:type="dxa"/>
            <w:tcBorders>
              <w:top w:val="single" w:sz="4" w:space="0" w:color="auto"/>
              <w:left w:val="single" w:sz="4" w:space="0" w:color="auto"/>
              <w:bottom w:val="single" w:sz="4" w:space="0" w:color="auto"/>
              <w:right w:val="single" w:sz="4" w:space="0" w:color="auto"/>
            </w:tcBorders>
            <w:vAlign w:val="center"/>
            <w:hideMark/>
          </w:tcPr>
          <w:p w14:paraId="13620E8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311</w:t>
            </w:r>
          </w:p>
        </w:tc>
        <w:tc>
          <w:tcPr>
            <w:tcW w:w="4276" w:type="dxa"/>
            <w:tcBorders>
              <w:top w:val="single" w:sz="4" w:space="0" w:color="auto"/>
              <w:left w:val="single" w:sz="4" w:space="0" w:color="auto"/>
              <w:bottom w:val="single" w:sz="4" w:space="0" w:color="auto"/>
              <w:right w:val="single" w:sz="4" w:space="0" w:color="auto"/>
            </w:tcBorders>
            <w:vAlign w:val="center"/>
            <w:hideMark/>
          </w:tcPr>
          <w:p w14:paraId="33D3CF19" w14:textId="77777777" w:rsidR="009C4377" w:rsidRDefault="009C4377" w:rsidP="008D4E30">
            <w:pPr>
              <w:pStyle w:val="TableParagraph"/>
              <w:spacing w:line="256" w:lineRule="auto"/>
              <w:rPr>
                <w:sz w:val="20"/>
                <w:szCs w:val="20"/>
              </w:rPr>
            </w:pPr>
            <w:r>
              <w:rPr>
                <w:i/>
                <w:sz w:val="20"/>
                <w:szCs w:val="20"/>
              </w:rPr>
              <w:t>Pharmaceutical Technology</w:t>
            </w:r>
            <w:r>
              <w:rPr>
                <w:sz w:val="20"/>
                <w:szCs w:val="20"/>
              </w:rPr>
              <w:t xml:space="preserve"> II</w:t>
            </w:r>
          </w:p>
        </w:tc>
        <w:tc>
          <w:tcPr>
            <w:tcW w:w="708" w:type="dxa"/>
            <w:tcBorders>
              <w:top w:val="single" w:sz="4" w:space="0" w:color="auto"/>
              <w:left w:val="single" w:sz="4" w:space="0" w:color="auto"/>
              <w:bottom w:val="single" w:sz="4" w:space="0" w:color="auto"/>
              <w:right w:val="single" w:sz="4" w:space="0" w:color="auto"/>
            </w:tcBorders>
            <w:hideMark/>
          </w:tcPr>
          <w:p w14:paraId="5FBCB032"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C05E4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ECD9A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65AC3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8B77D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6EAF46C9"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890F92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CB2CE3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313</w:t>
            </w:r>
          </w:p>
        </w:tc>
        <w:tc>
          <w:tcPr>
            <w:tcW w:w="4276" w:type="dxa"/>
            <w:tcBorders>
              <w:top w:val="single" w:sz="4" w:space="0" w:color="auto"/>
              <w:left w:val="single" w:sz="4" w:space="0" w:color="auto"/>
              <w:bottom w:val="single" w:sz="4" w:space="0" w:color="auto"/>
              <w:right w:val="single" w:sz="4" w:space="0" w:color="auto"/>
            </w:tcBorders>
            <w:vAlign w:val="center"/>
            <w:hideMark/>
          </w:tcPr>
          <w:p w14:paraId="329E02A7" w14:textId="77777777" w:rsidR="009C4377" w:rsidRDefault="009C4377" w:rsidP="008D4E30">
            <w:pPr>
              <w:pStyle w:val="TableParagraph"/>
              <w:spacing w:line="256" w:lineRule="auto"/>
              <w:rPr>
                <w:sz w:val="20"/>
                <w:szCs w:val="20"/>
              </w:rPr>
            </w:pPr>
            <w:r>
              <w:rPr>
                <w:i/>
                <w:sz w:val="20"/>
                <w:szCs w:val="20"/>
              </w:rPr>
              <w:t>Pharmaceutical Technology</w:t>
            </w:r>
            <w:r>
              <w:rPr>
                <w:sz w:val="20"/>
                <w:szCs w:val="20"/>
              </w:rPr>
              <w:t xml:space="preserve"> II </w:t>
            </w:r>
            <w:r>
              <w:rPr>
                <w:i/>
                <w:sz w:val="20"/>
                <w:szCs w:val="20"/>
              </w:rPr>
              <w:t>Practice</w:t>
            </w:r>
          </w:p>
        </w:tc>
        <w:tc>
          <w:tcPr>
            <w:tcW w:w="708" w:type="dxa"/>
            <w:tcBorders>
              <w:top w:val="single" w:sz="4" w:space="0" w:color="auto"/>
              <w:left w:val="single" w:sz="4" w:space="0" w:color="auto"/>
              <w:bottom w:val="single" w:sz="4" w:space="0" w:color="auto"/>
              <w:right w:val="single" w:sz="4" w:space="0" w:color="auto"/>
            </w:tcBorders>
            <w:hideMark/>
          </w:tcPr>
          <w:p w14:paraId="72D87F01"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D4E5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04092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DFB5A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494A2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5B4D9BE"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53B6DD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3F12B9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315</w:t>
            </w:r>
          </w:p>
        </w:tc>
        <w:tc>
          <w:tcPr>
            <w:tcW w:w="4276" w:type="dxa"/>
            <w:tcBorders>
              <w:top w:val="single" w:sz="4" w:space="0" w:color="auto"/>
              <w:left w:val="single" w:sz="4" w:space="0" w:color="auto"/>
              <w:bottom w:val="single" w:sz="4" w:space="0" w:color="auto"/>
              <w:right w:val="single" w:sz="4" w:space="0" w:color="auto"/>
            </w:tcBorders>
            <w:vAlign w:val="center"/>
            <w:hideMark/>
          </w:tcPr>
          <w:p w14:paraId="36213371" w14:textId="77777777" w:rsidR="009C4377" w:rsidRDefault="009C4377" w:rsidP="008D4E30">
            <w:pPr>
              <w:pStyle w:val="TableParagraph"/>
              <w:spacing w:line="256" w:lineRule="auto"/>
              <w:rPr>
                <w:i/>
                <w:sz w:val="20"/>
                <w:szCs w:val="20"/>
              </w:rPr>
            </w:pPr>
            <w:r>
              <w:rPr>
                <w:i/>
                <w:sz w:val="20"/>
                <w:szCs w:val="20"/>
              </w:rPr>
              <w:t>Clinical Biochemistry</w:t>
            </w:r>
          </w:p>
        </w:tc>
        <w:tc>
          <w:tcPr>
            <w:tcW w:w="708" w:type="dxa"/>
            <w:tcBorders>
              <w:top w:val="single" w:sz="4" w:space="0" w:color="auto"/>
              <w:left w:val="single" w:sz="4" w:space="0" w:color="auto"/>
              <w:bottom w:val="single" w:sz="4" w:space="0" w:color="auto"/>
              <w:right w:val="single" w:sz="4" w:space="0" w:color="auto"/>
            </w:tcBorders>
            <w:hideMark/>
          </w:tcPr>
          <w:p w14:paraId="32BF40C1"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4099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920CF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08A22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42334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194BA35E"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1612306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9</w:t>
            </w:r>
          </w:p>
        </w:tc>
        <w:tc>
          <w:tcPr>
            <w:tcW w:w="1400" w:type="dxa"/>
            <w:tcBorders>
              <w:top w:val="single" w:sz="4" w:space="0" w:color="auto"/>
              <w:left w:val="single" w:sz="4" w:space="0" w:color="auto"/>
              <w:bottom w:val="single" w:sz="4" w:space="0" w:color="auto"/>
              <w:right w:val="single" w:sz="4" w:space="0" w:color="auto"/>
            </w:tcBorders>
            <w:vAlign w:val="center"/>
            <w:hideMark/>
          </w:tcPr>
          <w:p w14:paraId="52D7CC3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317</w:t>
            </w:r>
          </w:p>
        </w:tc>
        <w:tc>
          <w:tcPr>
            <w:tcW w:w="4276" w:type="dxa"/>
            <w:tcBorders>
              <w:top w:val="single" w:sz="4" w:space="0" w:color="auto"/>
              <w:left w:val="single" w:sz="4" w:space="0" w:color="auto"/>
              <w:bottom w:val="single" w:sz="4" w:space="0" w:color="auto"/>
              <w:right w:val="single" w:sz="4" w:space="0" w:color="auto"/>
            </w:tcBorders>
            <w:vAlign w:val="center"/>
            <w:hideMark/>
          </w:tcPr>
          <w:p w14:paraId="3BC229EE" w14:textId="77777777" w:rsidR="009C4377" w:rsidRDefault="009C4377" w:rsidP="008D4E30">
            <w:pPr>
              <w:pStyle w:val="TableParagraph"/>
              <w:spacing w:line="256" w:lineRule="auto"/>
              <w:rPr>
                <w:i/>
                <w:sz w:val="20"/>
                <w:szCs w:val="20"/>
              </w:rPr>
            </w:pPr>
            <w:r>
              <w:rPr>
                <w:i/>
                <w:sz w:val="20"/>
                <w:szCs w:val="20"/>
              </w:rPr>
              <w:t>Medical Equipment</w:t>
            </w:r>
          </w:p>
        </w:tc>
        <w:tc>
          <w:tcPr>
            <w:tcW w:w="708" w:type="dxa"/>
            <w:tcBorders>
              <w:top w:val="single" w:sz="4" w:space="0" w:color="auto"/>
              <w:left w:val="single" w:sz="4" w:space="0" w:color="auto"/>
              <w:bottom w:val="single" w:sz="4" w:space="0" w:color="auto"/>
              <w:right w:val="single" w:sz="4" w:space="0" w:color="auto"/>
            </w:tcBorders>
            <w:hideMark/>
          </w:tcPr>
          <w:p w14:paraId="22CF6209"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F0AD3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30F3F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0B0E7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35A6C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5B72B8C0"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5C711C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020E2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319</w:t>
            </w:r>
          </w:p>
        </w:tc>
        <w:tc>
          <w:tcPr>
            <w:tcW w:w="4276" w:type="dxa"/>
            <w:tcBorders>
              <w:top w:val="single" w:sz="4" w:space="0" w:color="auto"/>
              <w:left w:val="single" w:sz="4" w:space="0" w:color="auto"/>
              <w:bottom w:val="single" w:sz="4" w:space="0" w:color="auto"/>
              <w:right w:val="single" w:sz="4" w:space="0" w:color="auto"/>
            </w:tcBorders>
            <w:vAlign w:val="center"/>
            <w:hideMark/>
          </w:tcPr>
          <w:p w14:paraId="06E6E377" w14:textId="77777777" w:rsidR="009C4377" w:rsidRDefault="009C4377" w:rsidP="008D4E30">
            <w:pPr>
              <w:pStyle w:val="TableParagraph"/>
              <w:spacing w:line="256" w:lineRule="auto"/>
              <w:rPr>
                <w:i/>
                <w:sz w:val="20"/>
                <w:szCs w:val="20"/>
              </w:rPr>
            </w:pPr>
            <w:r>
              <w:rPr>
                <w:i/>
                <w:sz w:val="20"/>
                <w:szCs w:val="20"/>
              </w:rPr>
              <w:t>Drug Metabolism</w:t>
            </w:r>
          </w:p>
        </w:tc>
        <w:tc>
          <w:tcPr>
            <w:tcW w:w="708" w:type="dxa"/>
            <w:tcBorders>
              <w:top w:val="single" w:sz="4" w:space="0" w:color="auto"/>
              <w:left w:val="single" w:sz="4" w:space="0" w:color="auto"/>
              <w:bottom w:val="single" w:sz="4" w:space="0" w:color="auto"/>
              <w:right w:val="single" w:sz="4" w:space="0" w:color="auto"/>
            </w:tcBorders>
            <w:hideMark/>
          </w:tcPr>
          <w:p w14:paraId="62B0FD28"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ECD8D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46E2B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73FB3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7A49E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2EA0E7B"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B268BA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11</w:t>
            </w:r>
          </w:p>
        </w:tc>
        <w:tc>
          <w:tcPr>
            <w:tcW w:w="1400" w:type="dxa"/>
            <w:tcBorders>
              <w:top w:val="single" w:sz="4" w:space="0" w:color="auto"/>
              <w:left w:val="single" w:sz="4" w:space="0" w:color="auto"/>
              <w:bottom w:val="single" w:sz="4" w:space="0" w:color="auto"/>
              <w:right w:val="single" w:sz="4" w:space="0" w:color="auto"/>
            </w:tcBorders>
            <w:vAlign w:val="center"/>
          </w:tcPr>
          <w:p w14:paraId="70C90ADE" w14:textId="77777777" w:rsidR="009C4377" w:rsidRDefault="009C4377" w:rsidP="008D4E30">
            <w:pPr>
              <w:spacing w:after="0" w:line="240" w:lineRule="auto"/>
              <w:rPr>
                <w:rFonts w:ascii="Times New Roman" w:hAnsi="Times New Roman"/>
                <w:sz w:val="20"/>
                <w:szCs w:val="20"/>
              </w:rPr>
            </w:pPr>
          </w:p>
        </w:tc>
        <w:tc>
          <w:tcPr>
            <w:tcW w:w="4276" w:type="dxa"/>
            <w:tcBorders>
              <w:top w:val="single" w:sz="4" w:space="0" w:color="auto"/>
              <w:left w:val="single" w:sz="4" w:space="0" w:color="auto"/>
              <w:bottom w:val="single" w:sz="4" w:space="0" w:color="auto"/>
              <w:right w:val="single" w:sz="4" w:space="0" w:color="auto"/>
            </w:tcBorders>
            <w:vAlign w:val="center"/>
            <w:hideMark/>
          </w:tcPr>
          <w:p w14:paraId="6BB2C821" w14:textId="77777777" w:rsidR="009C4377" w:rsidRDefault="009C4377" w:rsidP="008D4E30">
            <w:pPr>
              <w:pStyle w:val="TableParagraph"/>
              <w:spacing w:line="256" w:lineRule="auto"/>
              <w:rPr>
                <w:sz w:val="20"/>
                <w:szCs w:val="20"/>
              </w:rPr>
            </w:pPr>
            <w:r>
              <w:rPr>
                <w:i/>
                <w:sz w:val="20"/>
                <w:szCs w:val="20"/>
              </w:rPr>
              <w:t xml:space="preserve">Elective Course </w:t>
            </w:r>
            <w:r>
              <w:rPr>
                <w:sz w:val="20"/>
                <w:szCs w:val="20"/>
              </w:rPr>
              <w:t>IV</w:t>
            </w:r>
          </w:p>
        </w:tc>
        <w:tc>
          <w:tcPr>
            <w:tcW w:w="708" w:type="dxa"/>
            <w:tcBorders>
              <w:top w:val="single" w:sz="4" w:space="0" w:color="auto"/>
              <w:left w:val="single" w:sz="4" w:space="0" w:color="auto"/>
              <w:bottom w:val="single" w:sz="4" w:space="0" w:color="auto"/>
              <w:right w:val="single" w:sz="4" w:space="0" w:color="auto"/>
            </w:tcBorders>
            <w:hideMark/>
          </w:tcPr>
          <w:p w14:paraId="44B47FF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9E08C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C4E47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7E497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D5C4C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088DAD2"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tcPr>
          <w:p w14:paraId="483A73E1" w14:textId="77777777" w:rsidR="009C4377" w:rsidRDefault="009C4377" w:rsidP="008D4E30">
            <w:pPr>
              <w:spacing w:after="0" w:line="240" w:lineRule="auto"/>
              <w:rPr>
                <w:rFonts w:ascii="Times New Roman" w:hAnsi="Times New Roman"/>
                <w:b/>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BDD6EE"/>
            <w:vAlign w:val="center"/>
          </w:tcPr>
          <w:p w14:paraId="057C477F" w14:textId="77777777" w:rsidR="009C4377" w:rsidRDefault="009C4377" w:rsidP="008D4E30">
            <w:pPr>
              <w:spacing w:after="0" w:line="240" w:lineRule="auto"/>
              <w:rPr>
                <w:rFonts w:ascii="Times New Roman" w:hAnsi="Times New Roman"/>
                <w:b/>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BCF94ED"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Total</w:t>
            </w:r>
          </w:p>
        </w:tc>
        <w:tc>
          <w:tcPr>
            <w:tcW w:w="708" w:type="dxa"/>
            <w:tcBorders>
              <w:top w:val="single" w:sz="4" w:space="0" w:color="auto"/>
              <w:left w:val="single" w:sz="4" w:space="0" w:color="auto"/>
              <w:bottom w:val="single" w:sz="4" w:space="0" w:color="auto"/>
              <w:right w:val="single" w:sz="4" w:space="0" w:color="auto"/>
            </w:tcBorders>
            <w:shd w:val="clear" w:color="auto" w:fill="BDD6EE"/>
          </w:tcPr>
          <w:p w14:paraId="35910E02" w14:textId="77777777" w:rsidR="009C4377" w:rsidRDefault="009C4377" w:rsidP="008D4E30">
            <w:pPr>
              <w:spacing w:after="0" w:line="240" w:lineRule="auto"/>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D3284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7BC5B64"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0B0F5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22</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358CBA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30</w:t>
            </w:r>
          </w:p>
        </w:tc>
      </w:tr>
      <w:tr w:rsidR="009C4377" w14:paraId="29DC764B"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F7CAAC"/>
          </w:tcPr>
          <w:p w14:paraId="2D3F8361" w14:textId="77777777" w:rsidR="009C4377" w:rsidRDefault="009C4377" w:rsidP="008D4E30">
            <w:pPr>
              <w:spacing w:after="0" w:line="240" w:lineRule="auto"/>
              <w:rPr>
                <w:rFonts w:ascii="Times New Roman" w:hAnsi="Times New Roman"/>
                <w:b/>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9FF8F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 YEAR</w:t>
            </w:r>
          </w:p>
        </w:tc>
        <w:tc>
          <w:tcPr>
            <w:tcW w:w="753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C1E84E1" w14:textId="77777777" w:rsidR="009C4377" w:rsidRDefault="009C4377" w:rsidP="008D4E30">
            <w:pPr>
              <w:spacing w:after="0" w:line="240" w:lineRule="auto"/>
              <w:ind w:left="360"/>
              <w:rPr>
                <w:rFonts w:ascii="Times New Roman" w:hAnsi="Times New Roman"/>
                <w:b/>
                <w:sz w:val="20"/>
                <w:szCs w:val="20"/>
              </w:rPr>
            </w:pPr>
            <w:r>
              <w:rPr>
                <w:rFonts w:ascii="Times New Roman" w:hAnsi="Times New Roman"/>
                <w:b/>
                <w:sz w:val="20"/>
                <w:szCs w:val="20"/>
              </w:rPr>
              <w:t>SEMESTER III (FALL) ELECTIVE COURSES (IV)</w:t>
            </w:r>
          </w:p>
        </w:tc>
      </w:tr>
      <w:tr w:rsidR="009C4377" w14:paraId="32B07CB9"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F7CAAC"/>
            <w:hideMark/>
          </w:tcPr>
          <w:p w14:paraId="09B2EAD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E7506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2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038E20"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8" w:type="dxa"/>
            <w:tcBorders>
              <w:top w:val="single" w:sz="4" w:space="0" w:color="auto"/>
              <w:left w:val="single" w:sz="4" w:space="0" w:color="auto"/>
              <w:bottom w:val="single" w:sz="4" w:space="0" w:color="auto"/>
              <w:right w:val="single" w:sz="4" w:space="0" w:color="auto"/>
            </w:tcBorders>
            <w:shd w:val="clear" w:color="auto" w:fill="F7CAAC"/>
            <w:hideMark/>
          </w:tcPr>
          <w:p w14:paraId="1B704941" w14:textId="77777777" w:rsidR="009C4377" w:rsidRDefault="009C4377" w:rsidP="008D4E30">
            <w:pPr>
              <w:pStyle w:val="TableParagraph"/>
              <w:spacing w:line="199" w:lineRule="exact"/>
              <w:ind w:left="91"/>
              <w:rPr>
                <w:b/>
                <w:sz w:val="20"/>
                <w:szCs w:val="20"/>
              </w:rPr>
            </w:pPr>
            <w:proofErr w:type="spellStart"/>
            <w:r>
              <w:rPr>
                <w:b/>
                <w:sz w:val="20"/>
                <w:szCs w:val="20"/>
              </w:rPr>
              <w:t>Tür</w:t>
            </w:r>
            <w:proofErr w:type="spellEnd"/>
          </w:p>
          <w:p w14:paraId="3DB6FE1B"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303F3431" w14:textId="77777777" w:rsidR="009C4377" w:rsidRDefault="009C4377" w:rsidP="008D4E30">
            <w:pPr>
              <w:pStyle w:val="TableParagraph"/>
              <w:spacing w:line="199" w:lineRule="exact"/>
              <w:ind w:left="86"/>
              <w:rPr>
                <w:b/>
                <w:sz w:val="20"/>
                <w:szCs w:val="20"/>
              </w:rPr>
            </w:pPr>
            <w:r>
              <w:rPr>
                <w:b/>
                <w:w w:val="99"/>
                <w:sz w:val="20"/>
                <w:szCs w:val="20"/>
              </w:rPr>
              <w:t>T</w:t>
            </w:r>
          </w:p>
          <w:p w14:paraId="03C2023D"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44DC87BF" w14:textId="77777777" w:rsidR="009C4377" w:rsidRDefault="009C4377" w:rsidP="008D4E30">
            <w:pPr>
              <w:pStyle w:val="TableParagraph"/>
              <w:spacing w:line="199" w:lineRule="exact"/>
              <w:ind w:left="63"/>
              <w:rPr>
                <w:b/>
                <w:sz w:val="20"/>
                <w:szCs w:val="20"/>
              </w:rPr>
            </w:pPr>
            <w:r>
              <w:rPr>
                <w:b/>
                <w:w w:val="99"/>
                <w:sz w:val="20"/>
                <w:szCs w:val="20"/>
              </w:rPr>
              <w:t>U</w:t>
            </w:r>
          </w:p>
          <w:p w14:paraId="5B507CF5"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39D6A34A" w14:textId="77777777" w:rsidR="009C4377" w:rsidRDefault="009C4377" w:rsidP="008D4E30">
            <w:pPr>
              <w:pStyle w:val="TableParagraph"/>
              <w:spacing w:line="199" w:lineRule="exact"/>
              <w:ind w:left="63"/>
              <w:rPr>
                <w:b/>
                <w:sz w:val="20"/>
                <w:szCs w:val="20"/>
              </w:rPr>
            </w:pPr>
            <w:r>
              <w:rPr>
                <w:b/>
                <w:sz w:val="20"/>
                <w:szCs w:val="20"/>
              </w:rPr>
              <w:t>Kr</w:t>
            </w:r>
          </w:p>
          <w:p w14:paraId="7A431104" w14:textId="77777777" w:rsidR="009C4377" w:rsidRDefault="009C4377" w:rsidP="008D4E30">
            <w:pPr>
              <w:pStyle w:val="TableParagraph"/>
              <w:spacing w:line="186" w:lineRule="exact"/>
              <w:ind w:left="77"/>
              <w:rPr>
                <w:b/>
                <w:i/>
                <w:sz w:val="20"/>
                <w:szCs w:val="20"/>
              </w:rPr>
            </w:pPr>
            <w:r>
              <w:rPr>
                <w:b/>
                <w:i/>
                <w:sz w:val="20"/>
                <w:szCs w:val="20"/>
              </w:rPr>
              <w:t>Cr</w:t>
            </w:r>
          </w:p>
        </w:tc>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79F0BD10" w14:textId="77777777" w:rsidR="009C4377" w:rsidRDefault="009C4377" w:rsidP="008D4E30">
            <w:pPr>
              <w:pStyle w:val="TableParagraph"/>
              <w:spacing w:line="199" w:lineRule="exact"/>
              <w:ind w:left="63"/>
              <w:rPr>
                <w:b/>
                <w:sz w:val="20"/>
                <w:szCs w:val="20"/>
              </w:rPr>
            </w:pPr>
            <w:r>
              <w:rPr>
                <w:b/>
                <w:sz w:val="20"/>
                <w:szCs w:val="20"/>
              </w:rPr>
              <w:t>AKTS</w:t>
            </w:r>
          </w:p>
          <w:p w14:paraId="2391FD55"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5EB1FE80"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37AD8CB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14:paraId="17FB20B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331</w:t>
            </w:r>
          </w:p>
        </w:tc>
        <w:tc>
          <w:tcPr>
            <w:tcW w:w="4276" w:type="dxa"/>
            <w:tcBorders>
              <w:top w:val="single" w:sz="4" w:space="0" w:color="auto"/>
              <w:left w:val="single" w:sz="4" w:space="0" w:color="auto"/>
              <w:bottom w:val="single" w:sz="4" w:space="0" w:color="auto"/>
              <w:right w:val="single" w:sz="4" w:space="0" w:color="auto"/>
            </w:tcBorders>
            <w:vAlign w:val="center"/>
            <w:hideMark/>
          </w:tcPr>
          <w:p w14:paraId="1822F216" w14:textId="77777777" w:rsidR="009C4377" w:rsidRDefault="009C4377" w:rsidP="008D4E30">
            <w:pPr>
              <w:spacing w:after="0" w:line="240" w:lineRule="auto"/>
              <w:rPr>
                <w:rFonts w:ascii="Times New Roman" w:hAnsi="Times New Roman"/>
                <w:i/>
                <w:sz w:val="20"/>
                <w:szCs w:val="20"/>
              </w:rPr>
            </w:pPr>
            <w:proofErr w:type="spellStart"/>
            <w:r>
              <w:rPr>
                <w:rFonts w:ascii="Times New Roman" w:hAnsi="Times New Roman"/>
                <w:i/>
                <w:sz w:val="20"/>
                <w:szCs w:val="20"/>
              </w:rPr>
              <w:t>Free</w:t>
            </w:r>
            <w:proofErr w:type="spellEnd"/>
            <w:r>
              <w:rPr>
                <w:rFonts w:ascii="Times New Roman" w:hAnsi="Times New Roman"/>
                <w:i/>
                <w:sz w:val="20"/>
                <w:szCs w:val="20"/>
              </w:rPr>
              <w:t xml:space="preserve"> </w:t>
            </w:r>
            <w:proofErr w:type="spellStart"/>
            <w:r>
              <w:rPr>
                <w:rFonts w:ascii="Times New Roman" w:hAnsi="Times New Roman"/>
                <w:i/>
                <w:sz w:val="20"/>
                <w:szCs w:val="20"/>
              </w:rPr>
              <w:t>Radicals</w:t>
            </w:r>
            <w:proofErr w:type="spellEnd"/>
            <w:r>
              <w:rPr>
                <w:rFonts w:ascii="Times New Roman" w:hAnsi="Times New Roman"/>
                <w:i/>
                <w:sz w:val="20"/>
                <w:szCs w:val="20"/>
              </w:rPr>
              <w:t xml:space="preserve">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Antioxidants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FADF52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A2DE1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2EFB0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616A9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426F3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65FBD28"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6D7D6D0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400" w:type="dxa"/>
            <w:tcBorders>
              <w:top w:val="single" w:sz="4" w:space="0" w:color="auto"/>
              <w:left w:val="single" w:sz="4" w:space="0" w:color="auto"/>
              <w:bottom w:val="single" w:sz="4" w:space="0" w:color="auto"/>
              <w:right w:val="single" w:sz="4" w:space="0" w:color="auto"/>
            </w:tcBorders>
            <w:hideMark/>
          </w:tcPr>
          <w:p w14:paraId="7FCDBC4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335</w:t>
            </w:r>
          </w:p>
        </w:tc>
        <w:tc>
          <w:tcPr>
            <w:tcW w:w="4276" w:type="dxa"/>
            <w:tcBorders>
              <w:top w:val="single" w:sz="4" w:space="0" w:color="auto"/>
              <w:left w:val="single" w:sz="4" w:space="0" w:color="auto"/>
              <w:bottom w:val="single" w:sz="4" w:space="0" w:color="auto"/>
              <w:right w:val="single" w:sz="4" w:space="0" w:color="auto"/>
            </w:tcBorders>
            <w:vAlign w:val="center"/>
            <w:hideMark/>
          </w:tcPr>
          <w:p w14:paraId="12BBE15B" w14:textId="77777777" w:rsidR="009C4377" w:rsidRDefault="009C4377" w:rsidP="008D4E30">
            <w:pPr>
              <w:spacing w:after="0" w:line="240" w:lineRule="auto"/>
              <w:rPr>
                <w:rFonts w:ascii="Times New Roman" w:hAnsi="Times New Roman"/>
                <w:i/>
                <w:sz w:val="20"/>
                <w:szCs w:val="20"/>
              </w:rPr>
            </w:pPr>
            <w:proofErr w:type="spellStart"/>
            <w:r>
              <w:rPr>
                <w:rFonts w:ascii="Times New Roman" w:hAnsi="Times New Roman"/>
                <w:i/>
                <w:sz w:val="20"/>
                <w:szCs w:val="20"/>
              </w:rPr>
              <w:t>Instrumental</w:t>
            </w:r>
            <w:proofErr w:type="spellEnd"/>
            <w:r>
              <w:rPr>
                <w:rFonts w:ascii="Times New Roman" w:hAnsi="Times New Roman"/>
                <w:i/>
                <w:sz w:val="20"/>
                <w:szCs w:val="20"/>
              </w:rPr>
              <w:t xml:space="preserve"> Analysis </w:t>
            </w:r>
            <w:proofErr w:type="spellStart"/>
            <w:r>
              <w:rPr>
                <w:rFonts w:ascii="Times New Roman" w:hAnsi="Times New Roman"/>
                <w:i/>
                <w:sz w:val="20"/>
                <w:szCs w:val="20"/>
              </w:rPr>
              <w:t>Techniques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CC12E8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2211E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14F11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716E4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A03D6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59408D1"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1E8783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400" w:type="dxa"/>
            <w:tcBorders>
              <w:top w:val="single" w:sz="4" w:space="0" w:color="auto"/>
              <w:left w:val="single" w:sz="4" w:space="0" w:color="auto"/>
              <w:bottom w:val="single" w:sz="4" w:space="0" w:color="auto"/>
              <w:right w:val="single" w:sz="4" w:space="0" w:color="auto"/>
            </w:tcBorders>
            <w:hideMark/>
          </w:tcPr>
          <w:p w14:paraId="7E593AF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337</w:t>
            </w:r>
          </w:p>
        </w:tc>
        <w:tc>
          <w:tcPr>
            <w:tcW w:w="4276" w:type="dxa"/>
            <w:tcBorders>
              <w:top w:val="single" w:sz="4" w:space="0" w:color="auto"/>
              <w:left w:val="single" w:sz="4" w:space="0" w:color="auto"/>
              <w:bottom w:val="single" w:sz="4" w:space="0" w:color="auto"/>
              <w:right w:val="single" w:sz="4" w:space="0" w:color="auto"/>
            </w:tcBorders>
            <w:vAlign w:val="center"/>
            <w:hideMark/>
          </w:tcPr>
          <w:p w14:paraId="4037CCCE" w14:textId="77777777" w:rsidR="009C4377" w:rsidRDefault="009C4377" w:rsidP="008D4E30">
            <w:pPr>
              <w:spacing w:after="0" w:line="240" w:lineRule="auto"/>
              <w:rPr>
                <w:rFonts w:ascii="Times New Roman" w:hAnsi="Times New Roman"/>
                <w:i/>
                <w:sz w:val="20"/>
                <w:szCs w:val="20"/>
              </w:rPr>
            </w:pPr>
            <w:proofErr w:type="spellStart"/>
            <w:r>
              <w:rPr>
                <w:rFonts w:ascii="Times New Roman" w:hAnsi="Times New Roman"/>
                <w:i/>
                <w:sz w:val="20"/>
                <w:szCs w:val="20"/>
              </w:rPr>
              <w:t>Poisonous</w:t>
            </w:r>
            <w:proofErr w:type="spellEnd"/>
            <w:r>
              <w:rPr>
                <w:rFonts w:ascii="Times New Roman" w:hAnsi="Times New Roman"/>
                <w:i/>
                <w:sz w:val="20"/>
                <w:szCs w:val="20"/>
              </w:rPr>
              <w:t xml:space="preserve"> </w:t>
            </w:r>
            <w:proofErr w:type="spellStart"/>
            <w:r>
              <w:rPr>
                <w:rFonts w:ascii="Times New Roman" w:hAnsi="Times New Roman"/>
                <w:i/>
                <w:sz w:val="20"/>
                <w:szCs w:val="20"/>
              </w:rPr>
              <w:t>Plants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7B8C1C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F631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BA054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6897E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9789F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514CB1E"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B23161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400" w:type="dxa"/>
            <w:tcBorders>
              <w:top w:val="single" w:sz="4" w:space="0" w:color="auto"/>
              <w:left w:val="single" w:sz="4" w:space="0" w:color="auto"/>
              <w:bottom w:val="single" w:sz="4" w:space="0" w:color="auto"/>
              <w:right w:val="single" w:sz="4" w:space="0" w:color="auto"/>
            </w:tcBorders>
            <w:hideMark/>
          </w:tcPr>
          <w:p w14:paraId="0C1333DF" w14:textId="77777777" w:rsidR="009C4377" w:rsidRDefault="009C4377" w:rsidP="008D4E30">
            <w:pPr>
              <w:rPr>
                <w:rFonts w:ascii="Calibri" w:hAnsi="Calibri"/>
                <w:sz w:val="22"/>
                <w:szCs w:val="22"/>
              </w:rPr>
            </w:pPr>
            <w:r>
              <w:rPr>
                <w:rFonts w:ascii="Times New Roman" w:hAnsi="Times New Roman"/>
                <w:sz w:val="20"/>
                <w:szCs w:val="20"/>
              </w:rPr>
              <w:t>ECZ 339</w:t>
            </w:r>
          </w:p>
        </w:tc>
        <w:tc>
          <w:tcPr>
            <w:tcW w:w="4276" w:type="dxa"/>
            <w:tcBorders>
              <w:top w:val="single" w:sz="4" w:space="0" w:color="auto"/>
              <w:left w:val="single" w:sz="4" w:space="0" w:color="auto"/>
              <w:bottom w:val="single" w:sz="4" w:space="0" w:color="auto"/>
              <w:right w:val="single" w:sz="4" w:space="0" w:color="auto"/>
            </w:tcBorders>
            <w:vAlign w:val="center"/>
            <w:hideMark/>
          </w:tcPr>
          <w:p w14:paraId="57B99873" w14:textId="77777777" w:rsidR="009C4377" w:rsidRDefault="009C4377" w:rsidP="008D4E30">
            <w:pPr>
              <w:spacing w:after="0" w:line="240" w:lineRule="auto"/>
              <w:rPr>
                <w:rFonts w:ascii="Times New Roman" w:hAnsi="Times New Roman"/>
                <w:sz w:val="20"/>
                <w:szCs w:val="20"/>
              </w:rPr>
            </w:pPr>
            <w:proofErr w:type="spellStart"/>
            <w:r>
              <w:rPr>
                <w:rFonts w:ascii="Times New Roman" w:hAnsi="Times New Roman"/>
                <w:i/>
                <w:sz w:val="20"/>
                <w:szCs w:val="20"/>
              </w:rPr>
              <w:t>German</w:t>
            </w:r>
            <w:proofErr w:type="spellEnd"/>
            <w:r>
              <w:rPr>
                <w:rFonts w:ascii="Times New Roman" w:hAnsi="Times New Roman"/>
                <w:i/>
                <w:sz w:val="20"/>
                <w:szCs w:val="20"/>
              </w:rPr>
              <w:t xml:space="preserve"> I</w:t>
            </w:r>
          </w:p>
        </w:tc>
        <w:tc>
          <w:tcPr>
            <w:tcW w:w="708" w:type="dxa"/>
            <w:tcBorders>
              <w:top w:val="single" w:sz="4" w:space="0" w:color="auto"/>
              <w:left w:val="single" w:sz="4" w:space="0" w:color="auto"/>
              <w:bottom w:val="single" w:sz="4" w:space="0" w:color="auto"/>
              <w:right w:val="single" w:sz="4" w:space="0" w:color="auto"/>
            </w:tcBorders>
          </w:tcPr>
          <w:p w14:paraId="061A549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p w14:paraId="3B2BCC0B" w14:textId="77777777" w:rsidR="009C4377" w:rsidRDefault="009C4377" w:rsidP="008D4E30">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A3F9BC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47528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367C0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40269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0446695"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9C0FF1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1400" w:type="dxa"/>
            <w:tcBorders>
              <w:top w:val="single" w:sz="4" w:space="0" w:color="auto"/>
              <w:left w:val="single" w:sz="4" w:space="0" w:color="auto"/>
              <w:bottom w:val="single" w:sz="4" w:space="0" w:color="auto"/>
              <w:right w:val="single" w:sz="4" w:space="0" w:color="auto"/>
            </w:tcBorders>
            <w:hideMark/>
          </w:tcPr>
          <w:p w14:paraId="5C06D56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341</w:t>
            </w:r>
          </w:p>
        </w:tc>
        <w:tc>
          <w:tcPr>
            <w:tcW w:w="4276" w:type="dxa"/>
            <w:tcBorders>
              <w:top w:val="single" w:sz="4" w:space="0" w:color="auto"/>
              <w:left w:val="single" w:sz="4" w:space="0" w:color="auto"/>
              <w:bottom w:val="single" w:sz="4" w:space="0" w:color="auto"/>
              <w:right w:val="single" w:sz="4" w:space="0" w:color="auto"/>
            </w:tcBorders>
            <w:vAlign w:val="center"/>
            <w:hideMark/>
          </w:tcPr>
          <w:p w14:paraId="0D34DF6E" w14:textId="77777777" w:rsidR="009C4377" w:rsidRDefault="009C4377" w:rsidP="008D4E30">
            <w:pPr>
              <w:spacing w:after="0" w:line="240" w:lineRule="auto"/>
              <w:rPr>
                <w:rFonts w:ascii="Times New Roman" w:hAnsi="Times New Roman"/>
                <w:sz w:val="20"/>
                <w:szCs w:val="20"/>
              </w:rPr>
            </w:pPr>
            <w:r>
              <w:rPr>
                <w:rFonts w:ascii="Times New Roman" w:hAnsi="Times New Roman"/>
                <w:i/>
                <w:sz w:val="20"/>
                <w:szCs w:val="20"/>
              </w:rPr>
              <w:t xml:space="preserve">Development of </w:t>
            </w:r>
            <w:proofErr w:type="spellStart"/>
            <w:r>
              <w:rPr>
                <w:rFonts w:ascii="Times New Roman" w:hAnsi="Times New Roman"/>
                <w:i/>
                <w:sz w:val="20"/>
                <w:szCs w:val="20"/>
              </w:rPr>
              <w:t>Scientific</w:t>
            </w:r>
            <w:proofErr w:type="spellEnd"/>
            <w:r>
              <w:rPr>
                <w:rFonts w:ascii="Times New Roman" w:hAnsi="Times New Roman"/>
                <w:i/>
                <w:sz w:val="20"/>
                <w:szCs w:val="20"/>
              </w:rPr>
              <w:t xml:space="preserve"> </w:t>
            </w:r>
            <w:proofErr w:type="spellStart"/>
            <w:r>
              <w:rPr>
                <w:rFonts w:ascii="Times New Roman" w:hAnsi="Times New Roman"/>
                <w:i/>
                <w:sz w:val="20"/>
                <w:szCs w:val="20"/>
              </w:rPr>
              <w:t>Thought</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06C35B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563EA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AF0A0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1F80B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99905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103C856"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B2012F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400" w:type="dxa"/>
            <w:tcBorders>
              <w:top w:val="single" w:sz="4" w:space="0" w:color="auto"/>
              <w:left w:val="single" w:sz="4" w:space="0" w:color="auto"/>
              <w:bottom w:val="single" w:sz="4" w:space="0" w:color="auto"/>
              <w:right w:val="single" w:sz="4" w:space="0" w:color="auto"/>
            </w:tcBorders>
            <w:hideMark/>
          </w:tcPr>
          <w:p w14:paraId="18851182" w14:textId="77777777" w:rsidR="009C4377" w:rsidRDefault="009C4377" w:rsidP="008D4E30">
            <w:pPr>
              <w:rPr>
                <w:rFonts w:ascii="Calibri" w:hAnsi="Calibri"/>
                <w:sz w:val="22"/>
                <w:szCs w:val="22"/>
              </w:rPr>
            </w:pPr>
            <w:r>
              <w:rPr>
                <w:rFonts w:ascii="Times New Roman" w:hAnsi="Times New Roman"/>
                <w:sz w:val="20"/>
                <w:szCs w:val="20"/>
              </w:rPr>
              <w:t>ECZ 343</w:t>
            </w:r>
          </w:p>
        </w:tc>
        <w:tc>
          <w:tcPr>
            <w:tcW w:w="4276" w:type="dxa"/>
            <w:tcBorders>
              <w:top w:val="single" w:sz="4" w:space="0" w:color="auto"/>
              <w:left w:val="single" w:sz="4" w:space="0" w:color="auto"/>
              <w:bottom w:val="single" w:sz="4" w:space="0" w:color="auto"/>
              <w:right w:val="single" w:sz="4" w:space="0" w:color="auto"/>
            </w:tcBorders>
            <w:vAlign w:val="center"/>
            <w:hideMark/>
          </w:tcPr>
          <w:p w14:paraId="43FD787A" w14:textId="77777777" w:rsidR="009C4377" w:rsidRDefault="009C4377" w:rsidP="008D4E30">
            <w:pPr>
              <w:spacing w:after="0" w:line="240" w:lineRule="auto"/>
              <w:rPr>
                <w:rFonts w:ascii="Times New Roman" w:hAnsi="Times New Roman"/>
                <w:sz w:val="20"/>
                <w:szCs w:val="20"/>
              </w:rPr>
            </w:pPr>
            <w:proofErr w:type="spellStart"/>
            <w:r>
              <w:rPr>
                <w:rFonts w:ascii="Times New Roman" w:hAnsi="Times New Roman"/>
                <w:i/>
                <w:sz w:val="20"/>
                <w:szCs w:val="20"/>
              </w:rPr>
              <w:t>The</w:t>
            </w:r>
            <w:proofErr w:type="spellEnd"/>
            <w:r>
              <w:rPr>
                <w:rFonts w:ascii="Times New Roman" w:hAnsi="Times New Roman"/>
                <w:i/>
                <w:sz w:val="20"/>
                <w:szCs w:val="20"/>
              </w:rPr>
              <w:t xml:space="preserve"> </w:t>
            </w:r>
            <w:proofErr w:type="spellStart"/>
            <w:r>
              <w:rPr>
                <w:rFonts w:ascii="Times New Roman" w:hAnsi="Times New Roman"/>
                <w:i/>
                <w:sz w:val="20"/>
                <w:szCs w:val="20"/>
              </w:rPr>
              <w:t>basic</w:t>
            </w:r>
            <w:proofErr w:type="spellEnd"/>
            <w:r>
              <w:rPr>
                <w:rFonts w:ascii="Times New Roman" w:hAnsi="Times New Roman"/>
                <w:i/>
                <w:sz w:val="20"/>
                <w:szCs w:val="20"/>
              </w:rPr>
              <w:t xml:space="preserve"> </w:t>
            </w:r>
            <w:proofErr w:type="spellStart"/>
            <w:r>
              <w:rPr>
                <w:rFonts w:ascii="Times New Roman" w:hAnsi="Times New Roman"/>
                <w:i/>
                <w:sz w:val="20"/>
                <w:szCs w:val="20"/>
              </w:rPr>
              <w:t>concepts</w:t>
            </w:r>
            <w:proofErr w:type="spellEnd"/>
            <w:r>
              <w:rPr>
                <w:rFonts w:ascii="Times New Roman" w:hAnsi="Times New Roman"/>
                <w:i/>
                <w:sz w:val="20"/>
                <w:szCs w:val="20"/>
              </w:rPr>
              <w:t xml:space="preserve"> of </w:t>
            </w:r>
            <w:proofErr w:type="spellStart"/>
            <w:r>
              <w:rPr>
                <w:rFonts w:ascii="Times New Roman" w:hAnsi="Times New Roman"/>
                <w:i/>
                <w:sz w:val="20"/>
                <w:szCs w:val="20"/>
              </w:rPr>
              <w:t>law</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6E03A86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60473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98F40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D7863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44D09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750E35A"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6929792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400" w:type="dxa"/>
            <w:tcBorders>
              <w:top w:val="single" w:sz="4" w:space="0" w:color="auto"/>
              <w:left w:val="single" w:sz="4" w:space="0" w:color="auto"/>
              <w:bottom w:val="single" w:sz="4" w:space="0" w:color="auto"/>
              <w:right w:val="single" w:sz="4" w:space="0" w:color="auto"/>
            </w:tcBorders>
            <w:hideMark/>
          </w:tcPr>
          <w:p w14:paraId="771A05A3" w14:textId="77777777" w:rsidR="009C4377" w:rsidRDefault="009C4377" w:rsidP="008D4E30">
            <w:pPr>
              <w:rPr>
                <w:rFonts w:ascii="Calibri" w:hAnsi="Calibri"/>
                <w:sz w:val="22"/>
                <w:szCs w:val="22"/>
              </w:rPr>
            </w:pPr>
            <w:r>
              <w:rPr>
                <w:rFonts w:ascii="Times New Roman" w:hAnsi="Times New Roman"/>
                <w:sz w:val="20"/>
                <w:szCs w:val="20"/>
              </w:rPr>
              <w:t>ECZ 345</w:t>
            </w:r>
          </w:p>
        </w:tc>
        <w:tc>
          <w:tcPr>
            <w:tcW w:w="4276" w:type="dxa"/>
            <w:tcBorders>
              <w:top w:val="single" w:sz="4" w:space="0" w:color="auto"/>
              <w:left w:val="single" w:sz="4" w:space="0" w:color="auto"/>
              <w:bottom w:val="single" w:sz="4" w:space="0" w:color="auto"/>
              <w:right w:val="single" w:sz="4" w:space="0" w:color="auto"/>
            </w:tcBorders>
            <w:vAlign w:val="center"/>
            <w:hideMark/>
          </w:tcPr>
          <w:p w14:paraId="3C57460F" w14:textId="77777777" w:rsidR="009C4377" w:rsidRDefault="009C4377" w:rsidP="008D4E30">
            <w:pPr>
              <w:spacing w:after="0" w:line="240" w:lineRule="auto"/>
              <w:rPr>
                <w:rFonts w:ascii="Times New Roman" w:hAnsi="Times New Roman"/>
                <w:sz w:val="20"/>
                <w:szCs w:val="20"/>
              </w:rPr>
            </w:pPr>
            <w:proofErr w:type="spellStart"/>
            <w:r>
              <w:rPr>
                <w:rFonts w:ascii="Times New Roman" w:hAnsi="Times New Roman"/>
                <w:i/>
                <w:sz w:val="20"/>
                <w:szCs w:val="20"/>
              </w:rPr>
              <w:t>Leadership</w:t>
            </w:r>
            <w:proofErr w:type="spellEnd"/>
            <w:r>
              <w:rPr>
                <w:rFonts w:ascii="Times New Roman" w:hAnsi="Times New Roman"/>
                <w:i/>
                <w:sz w:val="20"/>
                <w:szCs w:val="20"/>
              </w:rPr>
              <w:t xml:space="preserve">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Decision</w:t>
            </w:r>
            <w:proofErr w:type="spellEnd"/>
            <w:r>
              <w:rPr>
                <w:rFonts w:ascii="Times New Roman" w:hAnsi="Times New Roman"/>
                <w:i/>
                <w:sz w:val="20"/>
                <w:szCs w:val="20"/>
              </w:rPr>
              <w:t xml:space="preserve"> </w:t>
            </w:r>
            <w:proofErr w:type="spellStart"/>
            <w:r>
              <w:rPr>
                <w:rFonts w:ascii="Times New Roman" w:hAnsi="Times New Roman"/>
                <w:i/>
                <w:sz w:val="20"/>
                <w:szCs w:val="20"/>
              </w:rPr>
              <w:t>Making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B27936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4F9E9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846A4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ED70E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10D1E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AE1BB72"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52EF77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400" w:type="dxa"/>
            <w:tcBorders>
              <w:top w:val="single" w:sz="4" w:space="0" w:color="auto"/>
              <w:left w:val="single" w:sz="4" w:space="0" w:color="auto"/>
              <w:bottom w:val="single" w:sz="4" w:space="0" w:color="auto"/>
              <w:right w:val="single" w:sz="4" w:space="0" w:color="auto"/>
            </w:tcBorders>
            <w:hideMark/>
          </w:tcPr>
          <w:p w14:paraId="25D98A19" w14:textId="77777777" w:rsidR="009C4377" w:rsidRDefault="009C4377" w:rsidP="008D4E30">
            <w:pPr>
              <w:rPr>
                <w:rFonts w:ascii="Calibri" w:hAnsi="Calibri"/>
                <w:sz w:val="22"/>
                <w:szCs w:val="22"/>
              </w:rPr>
            </w:pPr>
            <w:r>
              <w:rPr>
                <w:rFonts w:ascii="Times New Roman" w:hAnsi="Times New Roman"/>
                <w:sz w:val="20"/>
                <w:szCs w:val="20"/>
              </w:rPr>
              <w:t>ECZ 347</w:t>
            </w:r>
          </w:p>
        </w:tc>
        <w:tc>
          <w:tcPr>
            <w:tcW w:w="4276" w:type="dxa"/>
            <w:tcBorders>
              <w:top w:val="single" w:sz="4" w:space="0" w:color="auto"/>
              <w:left w:val="single" w:sz="4" w:space="0" w:color="auto"/>
              <w:bottom w:val="single" w:sz="4" w:space="0" w:color="auto"/>
              <w:right w:val="single" w:sz="4" w:space="0" w:color="auto"/>
            </w:tcBorders>
            <w:vAlign w:val="center"/>
            <w:hideMark/>
          </w:tcPr>
          <w:p w14:paraId="25939529" w14:textId="77777777" w:rsidR="009C4377" w:rsidRDefault="009C4377" w:rsidP="008D4E30">
            <w:pPr>
              <w:spacing w:after="0" w:line="240" w:lineRule="auto"/>
              <w:rPr>
                <w:rFonts w:ascii="Times New Roman" w:hAnsi="Times New Roman"/>
                <w:sz w:val="20"/>
                <w:szCs w:val="20"/>
              </w:rPr>
            </w:pPr>
            <w:r>
              <w:rPr>
                <w:rFonts w:ascii="Times New Roman" w:hAnsi="Times New Roman"/>
                <w:i/>
                <w:sz w:val="20"/>
                <w:szCs w:val="20"/>
              </w:rPr>
              <w:t>Professional English</w:t>
            </w:r>
          </w:p>
        </w:tc>
        <w:tc>
          <w:tcPr>
            <w:tcW w:w="708" w:type="dxa"/>
            <w:tcBorders>
              <w:top w:val="single" w:sz="4" w:space="0" w:color="auto"/>
              <w:left w:val="single" w:sz="4" w:space="0" w:color="auto"/>
              <w:bottom w:val="single" w:sz="4" w:space="0" w:color="auto"/>
              <w:right w:val="single" w:sz="4" w:space="0" w:color="auto"/>
            </w:tcBorders>
            <w:hideMark/>
          </w:tcPr>
          <w:p w14:paraId="29CE029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46134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5E5C0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FCDB6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7998A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bl>
    <w:p w14:paraId="00E0E586" w14:textId="77777777" w:rsidR="009C4377" w:rsidRDefault="009C4377" w:rsidP="009C4377">
      <w:pPr>
        <w:spacing w:after="0" w:line="240" w:lineRule="auto"/>
        <w:rPr>
          <w:rFonts w:ascii="Times New Roman" w:hAnsi="Times New Roman"/>
          <w:b/>
          <w:sz w:val="20"/>
          <w:szCs w:val="20"/>
        </w:rPr>
      </w:pPr>
    </w:p>
    <w:p w14:paraId="4ED208BD" w14:textId="77777777" w:rsidR="009C4377" w:rsidRDefault="009C4377" w:rsidP="009C4377">
      <w:pPr>
        <w:spacing w:after="0" w:line="240" w:lineRule="auto"/>
        <w:rPr>
          <w:rFonts w:ascii="Times New Roman" w:hAnsi="Times New Roman"/>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399"/>
        <w:gridCol w:w="4275"/>
        <w:gridCol w:w="236"/>
        <w:gridCol w:w="570"/>
        <w:gridCol w:w="236"/>
        <w:gridCol w:w="420"/>
        <w:gridCol w:w="236"/>
        <w:gridCol w:w="420"/>
        <w:gridCol w:w="236"/>
        <w:gridCol w:w="420"/>
        <w:gridCol w:w="236"/>
        <w:gridCol w:w="855"/>
      </w:tblGrid>
      <w:tr w:rsidR="009C4377" w14:paraId="38C41661"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tcPr>
          <w:p w14:paraId="6AA62A4D" w14:textId="77777777" w:rsidR="009C4377" w:rsidRDefault="009C4377" w:rsidP="008D4E30">
            <w:pPr>
              <w:spacing w:after="0" w:line="240" w:lineRule="auto"/>
              <w:rPr>
                <w:rFonts w:ascii="Times New Roman" w:hAnsi="Times New Roman"/>
                <w:b/>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B1CA0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 YEAR</w:t>
            </w:r>
          </w:p>
        </w:tc>
        <w:tc>
          <w:tcPr>
            <w:tcW w:w="7679" w:type="dxa"/>
            <w:gridSpan w:val="11"/>
            <w:tcBorders>
              <w:top w:val="single" w:sz="4" w:space="0" w:color="auto"/>
              <w:left w:val="single" w:sz="4" w:space="0" w:color="auto"/>
              <w:bottom w:val="single" w:sz="4" w:space="0" w:color="auto"/>
              <w:right w:val="single" w:sz="4" w:space="0" w:color="auto"/>
            </w:tcBorders>
            <w:shd w:val="clear" w:color="auto" w:fill="BDD6EE"/>
            <w:vAlign w:val="center"/>
            <w:hideMark/>
          </w:tcPr>
          <w:p w14:paraId="569F4FC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SEMESTER VI (SPRING)</w:t>
            </w:r>
          </w:p>
        </w:tc>
      </w:tr>
      <w:tr w:rsidR="009C4377" w14:paraId="2C765892"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hideMark/>
          </w:tcPr>
          <w:p w14:paraId="559B4A99"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39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189B4BC"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41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AE77260"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9"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7C1BC428" w14:textId="77777777" w:rsidR="009C4377" w:rsidRDefault="009C4377" w:rsidP="008D4E30">
            <w:pPr>
              <w:pStyle w:val="TableParagraph"/>
              <w:spacing w:line="199" w:lineRule="exact"/>
              <w:ind w:left="0"/>
              <w:rPr>
                <w:b/>
                <w:sz w:val="20"/>
                <w:szCs w:val="20"/>
              </w:rPr>
            </w:pPr>
          </w:p>
          <w:p w14:paraId="50413954"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71411CA9" w14:textId="77777777" w:rsidR="009C4377" w:rsidRDefault="009C4377" w:rsidP="008D4E30">
            <w:pPr>
              <w:pStyle w:val="TableParagraph"/>
              <w:spacing w:line="199" w:lineRule="exact"/>
              <w:ind w:left="86"/>
              <w:rPr>
                <w:b/>
                <w:sz w:val="20"/>
                <w:szCs w:val="20"/>
              </w:rPr>
            </w:pPr>
            <w:r>
              <w:rPr>
                <w:b/>
                <w:w w:val="99"/>
                <w:sz w:val="20"/>
                <w:szCs w:val="20"/>
              </w:rPr>
              <w:t>T</w:t>
            </w:r>
          </w:p>
          <w:p w14:paraId="69F574BB"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088C1529" w14:textId="77777777" w:rsidR="009C4377" w:rsidRDefault="009C4377" w:rsidP="008D4E30">
            <w:pPr>
              <w:pStyle w:val="TableParagraph"/>
              <w:spacing w:line="199" w:lineRule="exact"/>
              <w:ind w:left="63"/>
              <w:rPr>
                <w:b/>
                <w:sz w:val="20"/>
                <w:szCs w:val="20"/>
              </w:rPr>
            </w:pPr>
            <w:r>
              <w:rPr>
                <w:b/>
                <w:w w:val="99"/>
                <w:sz w:val="20"/>
                <w:szCs w:val="20"/>
              </w:rPr>
              <w:t>U</w:t>
            </w:r>
          </w:p>
          <w:p w14:paraId="0114769A"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0916A7F9" w14:textId="77777777" w:rsidR="009C4377" w:rsidRDefault="009C4377" w:rsidP="008D4E30">
            <w:pPr>
              <w:pStyle w:val="TableParagraph"/>
              <w:spacing w:line="199" w:lineRule="exact"/>
              <w:ind w:left="63"/>
              <w:rPr>
                <w:b/>
                <w:sz w:val="20"/>
                <w:szCs w:val="20"/>
              </w:rPr>
            </w:pPr>
            <w:r>
              <w:rPr>
                <w:b/>
                <w:sz w:val="20"/>
                <w:szCs w:val="20"/>
              </w:rPr>
              <w:t>Kr</w:t>
            </w:r>
          </w:p>
          <w:p w14:paraId="4536AD83" w14:textId="77777777" w:rsidR="009C4377" w:rsidRDefault="009C4377" w:rsidP="008D4E30">
            <w:pPr>
              <w:pStyle w:val="TableParagraph"/>
              <w:spacing w:line="186" w:lineRule="exact"/>
              <w:ind w:left="77"/>
              <w:rPr>
                <w:b/>
                <w:i/>
                <w:sz w:val="20"/>
                <w:szCs w:val="20"/>
              </w:rPr>
            </w:pPr>
            <w:r>
              <w:rPr>
                <w:b/>
                <w:i/>
                <w:sz w:val="20"/>
                <w:szCs w:val="20"/>
              </w:rPr>
              <w:t>Cr</w:t>
            </w:r>
          </w:p>
        </w:tc>
        <w:tc>
          <w:tcPr>
            <w:tcW w:w="851" w:type="dxa"/>
            <w:tcBorders>
              <w:top w:val="single" w:sz="4" w:space="0" w:color="auto"/>
              <w:left w:val="single" w:sz="4" w:space="0" w:color="auto"/>
              <w:bottom w:val="single" w:sz="4" w:space="0" w:color="auto"/>
              <w:right w:val="single" w:sz="4" w:space="0" w:color="auto"/>
            </w:tcBorders>
            <w:shd w:val="clear" w:color="auto" w:fill="BDD6EE"/>
            <w:hideMark/>
          </w:tcPr>
          <w:p w14:paraId="5DAB4674" w14:textId="77777777" w:rsidR="009C4377" w:rsidRDefault="009C4377" w:rsidP="008D4E30">
            <w:pPr>
              <w:pStyle w:val="TableParagraph"/>
              <w:spacing w:line="199" w:lineRule="exact"/>
              <w:ind w:left="63"/>
              <w:rPr>
                <w:b/>
                <w:sz w:val="20"/>
                <w:szCs w:val="20"/>
              </w:rPr>
            </w:pPr>
            <w:r>
              <w:rPr>
                <w:b/>
                <w:sz w:val="20"/>
                <w:szCs w:val="20"/>
              </w:rPr>
              <w:t>AKTS</w:t>
            </w:r>
          </w:p>
          <w:p w14:paraId="0EBAB9CB"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46877773"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33098E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vAlign w:val="center"/>
            <w:hideMark/>
          </w:tcPr>
          <w:p w14:paraId="0A65C04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302</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7C8E9478" w14:textId="77777777" w:rsidR="009C4377" w:rsidRDefault="009C4377" w:rsidP="008D4E30">
            <w:pPr>
              <w:pStyle w:val="TableParagraph"/>
              <w:spacing w:line="256" w:lineRule="auto"/>
              <w:rPr>
                <w:sz w:val="20"/>
                <w:szCs w:val="20"/>
              </w:rPr>
            </w:pPr>
            <w:r>
              <w:rPr>
                <w:i/>
                <w:sz w:val="20"/>
                <w:szCs w:val="20"/>
              </w:rPr>
              <w:t>Pharmacology</w:t>
            </w:r>
            <w:r>
              <w:rPr>
                <w:sz w:val="20"/>
                <w:szCs w:val="20"/>
              </w:rPr>
              <w:t xml:space="preserve"> III</w:t>
            </w:r>
          </w:p>
        </w:tc>
        <w:tc>
          <w:tcPr>
            <w:tcW w:w="709" w:type="dxa"/>
            <w:gridSpan w:val="2"/>
            <w:tcBorders>
              <w:top w:val="single" w:sz="4" w:space="0" w:color="auto"/>
              <w:left w:val="single" w:sz="4" w:space="0" w:color="auto"/>
              <w:bottom w:val="single" w:sz="4" w:space="0" w:color="auto"/>
              <w:right w:val="single" w:sz="4" w:space="0" w:color="auto"/>
            </w:tcBorders>
            <w:hideMark/>
          </w:tcPr>
          <w:p w14:paraId="04E2CBA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BAAF26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822FAA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0F6448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AF34B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03FBBD22"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5FE5E8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399" w:type="dxa"/>
            <w:tcBorders>
              <w:top w:val="single" w:sz="4" w:space="0" w:color="auto"/>
              <w:left w:val="single" w:sz="4" w:space="0" w:color="auto"/>
              <w:bottom w:val="single" w:sz="4" w:space="0" w:color="auto"/>
              <w:right w:val="single" w:sz="4" w:space="0" w:color="auto"/>
            </w:tcBorders>
            <w:vAlign w:val="center"/>
            <w:hideMark/>
          </w:tcPr>
          <w:p w14:paraId="1A7E370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304</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77116E97" w14:textId="77777777" w:rsidR="009C4377" w:rsidRDefault="009C4377" w:rsidP="008D4E30">
            <w:pPr>
              <w:pStyle w:val="TableParagraph"/>
              <w:spacing w:line="256" w:lineRule="auto"/>
              <w:rPr>
                <w:sz w:val="20"/>
                <w:szCs w:val="20"/>
              </w:rPr>
            </w:pPr>
            <w:r>
              <w:rPr>
                <w:i/>
                <w:sz w:val="20"/>
                <w:szCs w:val="20"/>
              </w:rPr>
              <w:t>Pharmaceutical Technology</w:t>
            </w:r>
            <w:r>
              <w:rPr>
                <w:sz w:val="20"/>
                <w:szCs w:val="20"/>
              </w:rPr>
              <w:t xml:space="preserve"> III </w:t>
            </w:r>
          </w:p>
        </w:tc>
        <w:tc>
          <w:tcPr>
            <w:tcW w:w="709" w:type="dxa"/>
            <w:gridSpan w:val="2"/>
            <w:tcBorders>
              <w:top w:val="single" w:sz="4" w:space="0" w:color="auto"/>
              <w:left w:val="single" w:sz="4" w:space="0" w:color="auto"/>
              <w:bottom w:val="single" w:sz="4" w:space="0" w:color="auto"/>
              <w:right w:val="single" w:sz="4" w:space="0" w:color="auto"/>
            </w:tcBorders>
            <w:hideMark/>
          </w:tcPr>
          <w:p w14:paraId="72CC8466"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B002C7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0B6FBB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6E2980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F03A5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76A4FB8E"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6B936F6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399" w:type="dxa"/>
            <w:tcBorders>
              <w:top w:val="single" w:sz="4" w:space="0" w:color="auto"/>
              <w:left w:val="single" w:sz="4" w:space="0" w:color="auto"/>
              <w:bottom w:val="single" w:sz="4" w:space="0" w:color="auto"/>
              <w:right w:val="single" w:sz="4" w:space="0" w:color="auto"/>
            </w:tcBorders>
            <w:vAlign w:val="center"/>
            <w:hideMark/>
          </w:tcPr>
          <w:p w14:paraId="1226C40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306</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743A0359" w14:textId="77777777" w:rsidR="009C4377" w:rsidRDefault="009C4377" w:rsidP="008D4E30">
            <w:pPr>
              <w:pStyle w:val="TableParagraph"/>
              <w:spacing w:line="256" w:lineRule="auto"/>
              <w:rPr>
                <w:sz w:val="20"/>
                <w:szCs w:val="20"/>
              </w:rPr>
            </w:pPr>
            <w:r>
              <w:rPr>
                <w:i/>
                <w:sz w:val="20"/>
                <w:szCs w:val="20"/>
              </w:rPr>
              <w:t>Pharmaceutical Technology</w:t>
            </w:r>
            <w:r>
              <w:rPr>
                <w:sz w:val="20"/>
                <w:szCs w:val="20"/>
              </w:rPr>
              <w:t xml:space="preserve"> III </w:t>
            </w:r>
            <w:r>
              <w:rPr>
                <w:i/>
                <w:sz w:val="20"/>
                <w:szCs w:val="20"/>
              </w:rPr>
              <w:t>Practice</w:t>
            </w:r>
            <w:r>
              <w:rPr>
                <w:sz w:val="20"/>
                <w:szCs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14:paraId="709F54E1"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B883D2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49E5C3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6A45083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591C7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45570B3D"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325374F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399" w:type="dxa"/>
            <w:tcBorders>
              <w:top w:val="single" w:sz="4" w:space="0" w:color="auto"/>
              <w:left w:val="single" w:sz="4" w:space="0" w:color="auto"/>
              <w:bottom w:val="single" w:sz="4" w:space="0" w:color="auto"/>
              <w:right w:val="single" w:sz="4" w:space="0" w:color="auto"/>
            </w:tcBorders>
            <w:vAlign w:val="center"/>
            <w:hideMark/>
          </w:tcPr>
          <w:p w14:paraId="46BBF83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308</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342EE5F9" w14:textId="77777777" w:rsidR="009C4377" w:rsidRDefault="009C4377" w:rsidP="008D4E30">
            <w:pPr>
              <w:pStyle w:val="TableParagraph"/>
              <w:spacing w:line="256" w:lineRule="auto"/>
              <w:rPr>
                <w:sz w:val="20"/>
                <w:szCs w:val="20"/>
              </w:rPr>
            </w:pPr>
            <w:r>
              <w:rPr>
                <w:i/>
                <w:sz w:val="20"/>
                <w:szCs w:val="20"/>
              </w:rPr>
              <w:t>Pharmaceutical Chemistry</w:t>
            </w:r>
            <w:r>
              <w:rPr>
                <w:sz w:val="20"/>
                <w:szCs w:val="20"/>
              </w:rPr>
              <w:t xml:space="preserve"> III </w:t>
            </w:r>
          </w:p>
        </w:tc>
        <w:tc>
          <w:tcPr>
            <w:tcW w:w="709" w:type="dxa"/>
            <w:gridSpan w:val="2"/>
            <w:tcBorders>
              <w:top w:val="single" w:sz="4" w:space="0" w:color="auto"/>
              <w:left w:val="single" w:sz="4" w:space="0" w:color="auto"/>
              <w:bottom w:val="single" w:sz="4" w:space="0" w:color="auto"/>
              <w:right w:val="single" w:sz="4" w:space="0" w:color="auto"/>
            </w:tcBorders>
            <w:hideMark/>
          </w:tcPr>
          <w:p w14:paraId="06394293"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DBBAEF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433D7A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3E4012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DCBF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03483227"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3756FFB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399" w:type="dxa"/>
            <w:tcBorders>
              <w:top w:val="single" w:sz="4" w:space="0" w:color="auto"/>
              <w:left w:val="single" w:sz="4" w:space="0" w:color="auto"/>
              <w:bottom w:val="single" w:sz="4" w:space="0" w:color="auto"/>
              <w:right w:val="single" w:sz="4" w:space="0" w:color="auto"/>
            </w:tcBorders>
            <w:vAlign w:val="center"/>
            <w:hideMark/>
          </w:tcPr>
          <w:p w14:paraId="1F9C360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310</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46D115F0" w14:textId="77777777" w:rsidR="009C4377" w:rsidRDefault="009C4377" w:rsidP="008D4E30">
            <w:pPr>
              <w:pStyle w:val="TableParagraph"/>
              <w:spacing w:line="256" w:lineRule="auto"/>
              <w:rPr>
                <w:sz w:val="20"/>
                <w:szCs w:val="20"/>
              </w:rPr>
            </w:pPr>
            <w:r>
              <w:rPr>
                <w:i/>
                <w:sz w:val="20"/>
                <w:szCs w:val="20"/>
              </w:rPr>
              <w:t>Pharmaceutical Chemistry</w:t>
            </w:r>
            <w:r>
              <w:rPr>
                <w:sz w:val="20"/>
                <w:szCs w:val="20"/>
              </w:rPr>
              <w:t xml:space="preserve"> III </w:t>
            </w:r>
            <w:r>
              <w:rPr>
                <w:i/>
                <w:sz w:val="20"/>
                <w:szCs w:val="20"/>
              </w:rPr>
              <w:t>Practice</w:t>
            </w:r>
          </w:p>
        </w:tc>
        <w:tc>
          <w:tcPr>
            <w:tcW w:w="709" w:type="dxa"/>
            <w:gridSpan w:val="2"/>
            <w:tcBorders>
              <w:top w:val="single" w:sz="4" w:space="0" w:color="auto"/>
              <w:left w:val="single" w:sz="4" w:space="0" w:color="auto"/>
              <w:bottom w:val="single" w:sz="4" w:space="0" w:color="auto"/>
              <w:right w:val="single" w:sz="4" w:space="0" w:color="auto"/>
            </w:tcBorders>
            <w:hideMark/>
          </w:tcPr>
          <w:p w14:paraId="5E4373E6"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CC224F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1F1196A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0CCC2C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5A3FA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806463C"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3B8AA4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399" w:type="dxa"/>
            <w:tcBorders>
              <w:top w:val="single" w:sz="4" w:space="0" w:color="auto"/>
              <w:left w:val="single" w:sz="4" w:space="0" w:color="auto"/>
              <w:bottom w:val="single" w:sz="4" w:space="0" w:color="auto"/>
              <w:right w:val="single" w:sz="4" w:space="0" w:color="auto"/>
            </w:tcBorders>
            <w:vAlign w:val="center"/>
            <w:hideMark/>
          </w:tcPr>
          <w:p w14:paraId="5E68604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312</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65423409" w14:textId="77777777" w:rsidR="009C4377" w:rsidRDefault="009C4377" w:rsidP="008D4E30">
            <w:pPr>
              <w:pStyle w:val="TableParagraph"/>
              <w:spacing w:line="256" w:lineRule="auto"/>
              <w:rPr>
                <w:sz w:val="20"/>
                <w:szCs w:val="20"/>
              </w:rPr>
            </w:pPr>
            <w:r>
              <w:rPr>
                <w:i/>
                <w:sz w:val="20"/>
                <w:szCs w:val="20"/>
              </w:rPr>
              <w:t>Pharmacognosy</w:t>
            </w:r>
            <w:r>
              <w:rPr>
                <w:sz w:val="20"/>
                <w:szCs w:val="20"/>
              </w:rPr>
              <w:t xml:space="preserve"> III </w:t>
            </w:r>
            <w:r>
              <w:rPr>
                <w:i/>
                <w:sz w:val="20"/>
                <w:szCs w:val="20"/>
              </w:rPr>
              <w:t>Practice</w:t>
            </w:r>
          </w:p>
        </w:tc>
        <w:tc>
          <w:tcPr>
            <w:tcW w:w="709" w:type="dxa"/>
            <w:gridSpan w:val="2"/>
            <w:tcBorders>
              <w:top w:val="single" w:sz="4" w:space="0" w:color="auto"/>
              <w:left w:val="single" w:sz="4" w:space="0" w:color="auto"/>
              <w:bottom w:val="single" w:sz="4" w:space="0" w:color="auto"/>
              <w:right w:val="single" w:sz="4" w:space="0" w:color="auto"/>
            </w:tcBorders>
            <w:hideMark/>
          </w:tcPr>
          <w:p w14:paraId="37D32D4A"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B7D389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DEFCD7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3AB4B2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6F75C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5C8521B0"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3C137B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682A7F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314</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3D71A131" w14:textId="77777777" w:rsidR="009C4377" w:rsidRDefault="009C4377" w:rsidP="008D4E30">
            <w:pPr>
              <w:pStyle w:val="TableParagraph"/>
              <w:spacing w:line="256" w:lineRule="auto"/>
              <w:rPr>
                <w:sz w:val="20"/>
                <w:szCs w:val="20"/>
              </w:rPr>
            </w:pPr>
            <w:r>
              <w:rPr>
                <w:i/>
                <w:sz w:val="20"/>
                <w:szCs w:val="20"/>
              </w:rPr>
              <w:t>Pharmacognosy</w:t>
            </w:r>
            <w:r>
              <w:rPr>
                <w:sz w:val="20"/>
                <w:szCs w:val="20"/>
              </w:rPr>
              <w:t xml:space="preserve"> III </w:t>
            </w:r>
            <w:r>
              <w:rPr>
                <w:i/>
                <w:sz w:val="20"/>
                <w:szCs w:val="20"/>
              </w:rPr>
              <w:t>Practice</w:t>
            </w:r>
          </w:p>
        </w:tc>
        <w:tc>
          <w:tcPr>
            <w:tcW w:w="709" w:type="dxa"/>
            <w:gridSpan w:val="2"/>
            <w:tcBorders>
              <w:top w:val="single" w:sz="4" w:space="0" w:color="auto"/>
              <w:left w:val="single" w:sz="4" w:space="0" w:color="auto"/>
              <w:bottom w:val="single" w:sz="4" w:space="0" w:color="auto"/>
              <w:right w:val="single" w:sz="4" w:space="0" w:color="auto"/>
            </w:tcBorders>
            <w:hideMark/>
          </w:tcPr>
          <w:p w14:paraId="4B41AA12"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126432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3EA845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76E2A86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648D1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0AA0D0D"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A6A4CA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399" w:type="dxa"/>
            <w:tcBorders>
              <w:top w:val="single" w:sz="4" w:space="0" w:color="auto"/>
              <w:left w:val="single" w:sz="4" w:space="0" w:color="auto"/>
              <w:bottom w:val="single" w:sz="4" w:space="0" w:color="auto"/>
              <w:right w:val="single" w:sz="4" w:space="0" w:color="auto"/>
            </w:tcBorders>
            <w:vAlign w:val="center"/>
            <w:hideMark/>
          </w:tcPr>
          <w:p w14:paraId="5B0B9C3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316</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67744257" w14:textId="77777777" w:rsidR="009C4377" w:rsidRDefault="009C4377" w:rsidP="008D4E30">
            <w:pPr>
              <w:pStyle w:val="TableParagraph"/>
              <w:spacing w:line="256" w:lineRule="auto"/>
              <w:rPr>
                <w:i/>
                <w:sz w:val="20"/>
                <w:szCs w:val="20"/>
              </w:rPr>
            </w:pPr>
            <w:r>
              <w:rPr>
                <w:i/>
                <w:sz w:val="20"/>
                <w:szCs w:val="20"/>
              </w:rPr>
              <w:t>Cosmetology</w:t>
            </w:r>
          </w:p>
        </w:tc>
        <w:tc>
          <w:tcPr>
            <w:tcW w:w="709" w:type="dxa"/>
            <w:gridSpan w:val="2"/>
            <w:tcBorders>
              <w:top w:val="single" w:sz="4" w:space="0" w:color="auto"/>
              <w:left w:val="single" w:sz="4" w:space="0" w:color="auto"/>
              <w:bottom w:val="single" w:sz="4" w:space="0" w:color="auto"/>
              <w:right w:val="single" w:sz="4" w:space="0" w:color="auto"/>
            </w:tcBorders>
            <w:hideMark/>
          </w:tcPr>
          <w:p w14:paraId="7222006F"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1D7793B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F69C06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6706CD6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0241F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EA6E7B0"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6C3A7E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9</w:t>
            </w:r>
          </w:p>
        </w:tc>
        <w:tc>
          <w:tcPr>
            <w:tcW w:w="1399" w:type="dxa"/>
            <w:tcBorders>
              <w:top w:val="single" w:sz="4" w:space="0" w:color="auto"/>
              <w:left w:val="single" w:sz="4" w:space="0" w:color="auto"/>
              <w:bottom w:val="single" w:sz="4" w:space="0" w:color="auto"/>
              <w:right w:val="single" w:sz="4" w:space="0" w:color="auto"/>
            </w:tcBorders>
            <w:vAlign w:val="center"/>
            <w:hideMark/>
          </w:tcPr>
          <w:p w14:paraId="5B0C3BD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ST 302</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7F600CBA" w14:textId="77777777" w:rsidR="009C4377" w:rsidRDefault="009C4377" w:rsidP="008D4E30">
            <w:pPr>
              <w:pStyle w:val="TableParagraph"/>
              <w:spacing w:line="256" w:lineRule="auto"/>
              <w:rPr>
                <w:sz w:val="20"/>
                <w:szCs w:val="20"/>
              </w:rPr>
            </w:pPr>
            <w:r>
              <w:rPr>
                <w:i/>
                <w:sz w:val="20"/>
                <w:szCs w:val="20"/>
              </w:rPr>
              <w:t>Internship</w:t>
            </w:r>
            <w:r>
              <w:rPr>
                <w:sz w:val="20"/>
                <w:szCs w:val="20"/>
              </w:rPr>
              <w:t xml:space="preserve"> II</w:t>
            </w:r>
          </w:p>
        </w:tc>
        <w:tc>
          <w:tcPr>
            <w:tcW w:w="709" w:type="dxa"/>
            <w:gridSpan w:val="2"/>
            <w:tcBorders>
              <w:top w:val="single" w:sz="4" w:space="0" w:color="auto"/>
              <w:left w:val="single" w:sz="4" w:space="0" w:color="auto"/>
              <w:bottom w:val="single" w:sz="4" w:space="0" w:color="auto"/>
              <w:right w:val="single" w:sz="4" w:space="0" w:color="auto"/>
            </w:tcBorders>
            <w:hideMark/>
          </w:tcPr>
          <w:p w14:paraId="22D53E2C"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69BEE88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BEBC5B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7F0C86D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9E015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r>
      <w:tr w:rsidR="009C4377" w14:paraId="4C544175"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413066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10</w:t>
            </w:r>
          </w:p>
        </w:tc>
        <w:tc>
          <w:tcPr>
            <w:tcW w:w="1399" w:type="dxa"/>
            <w:tcBorders>
              <w:top w:val="single" w:sz="4" w:space="0" w:color="auto"/>
              <w:left w:val="single" w:sz="4" w:space="0" w:color="auto"/>
              <w:bottom w:val="single" w:sz="4" w:space="0" w:color="auto"/>
              <w:right w:val="single" w:sz="4" w:space="0" w:color="auto"/>
            </w:tcBorders>
            <w:vAlign w:val="center"/>
          </w:tcPr>
          <w:p w14:paraId="78EA8C57" w14:textId="77777777" w:rsidR="009C4377" w:rsidRDefault="009C4377" w:rsidP="008D4E30">
            <w:pPr>
              <w:spacing w:after="0" w:line="240" w:lineRule="auto"/>
              <w:rPr>
                <w:rFonts w:ascii="Times New Roman" w:hAnsi="Times New Roman"/>
                <w:sz w:val="20"/>
                <w:szCs w:val="20"/>
              </w:rPr>
            </w:pP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5916D266" w14:textId="77777777" w:rsidR="009C4377" w:rsidRDefault="009C4377" w:rsidP="008D4E30">
            <w:pPr>
              <w:pStyle w:val="TableParagraph"/>
              <w:spacing w:line="256" w:lineRule="auto"/>
              <w:rPr>
                <w:i/>
                <w:sz w:val="20"/>
                <w:szCs w:val="20"/>
              </w:rPr>
            </w:pPr>
            <w:r>
              <w:rPr>
                <w:i/>
                <w:sz w:val="20"/>
                <w:szCs w:val="20"/>
              </w:rPr>
              <w:t xml:space="preserve">Elective Course </w:t>
            </w:r>
            <w:r>
              <w:rPr>
                <w:sz w:val="20"/>
                <w:szCs w:val="20"/>
              </w:rPr>
              <w:t>V</w:t>
            </w:r>
          </w:p>
        </w:tc>
        <w:tc>
          <w:tcPr>
            <w:tcW w:w="709" w:type="dxa"/>
            <w:gridSpan w:val="2"/>
            <w:tcBorders>
              <w:top w:val="single" w:sz="4" w:space="0" w:color="auto"/>
              <w:left w:val="single" w:sz="4" w:space="0" w:color="auto"/>
              <w:bottom w:val="single" w:sz="4" w:space="0" w:color="auto"/>
              <w:right w:val="single" w:sz="4" w:space="0" w:color="auto"/>
            </w:tcBorders>
            <w:hideMark/>
          </w:tcPr>
          <w:p w14:paraId="5B92895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1FACADB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E914C2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6722511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8F08E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DD451DD"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tcPr>
          <w:p w14:paraId="575FF54D" w14:textId="77777777" w:rsidR="009C4377" w:rsidRDefault="009C4377" w:rsidP="008D4E30">
            <w:pPr>
              <w:spacing w:after="0" w:line="240" w:lineRule="auto"/>
              <w:rPr>
                <w:rFonts w:ascii="Times New Roman" w:hAnsi="Times New Roman"/>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BDD6EE"/>
            <w:vAlign w:val="center"/>
          </w:tcPr>
          <w:p w14:paraId="175275F9" w14:textId="77777777" w:rsidR="009C4377" w:rsidRDefault="009C4377" w:rsidP="008D4E30">
            <w:pPr>
              <w:spacing w:after="0" w:line="240" w:lineRule="auto"/>
              <w:rPr>
                <w:rFonts w:ascii="Times New Roman" w:hAnsi="Times New Roman"/>
                <w:b/>
                <w:sz w:val="20"/>
                <w:szCs w:val="20"/>
              </w:rPr>
            </w:pPr>
          </w:p>
        </w:tc>
        <w:tc>
          <w:tcPr>
            <w:tcW w:w="441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184939E"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Total</w:t>
            </w:r>
          </w:p>
        </w:tc>
        <w:tc>
          <w:tcPr>
            <w:tcW w:w="709" w:type="dxa"/>
            <w:gridSpan w:val="2"/>
            <w:tcBorders>
              <w:top w:val="single" w:sz="4" w:space="0" w:color="auto"/>
              <w:left w:val="single" w:sz="4" w:space="0" w:color="auto"/>
              <w:bottom w:val="single" w:sz="4" w:space="0" w:color="auto"/>
              <w:right w:val="single" w:sz="4" w:space="0" w:color="auto"/>
            </w:tcBorders>
            <w:shd w:val="clear" w:color="auto" w:fill="BDD6EE"/>
          </w:tcPr>
          <w:p w14:paraId="661FFD25" w14:textId="77777777" w:rsidR="009C4377" w:rsidRDefault="009C4377" w:rsidP="008D4E30">
            <w:pPr>
              <w:spacing w:after="0" w:line="240" w:lineRule="auto"/>
              <w:rPr>
                <w:rFonts w:ascii="Times New Roman" w:hAnsi="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43F7218"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108F40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F85E32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67C3EE"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30</w:t>
            </w:r>
          </w:p>
        </w:tc>
      </w:tr>
      <w:tr w:rsidR="009C4377" w14:paraId="17021915"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F7CAAC"/>
          </w:tcPr>
          <w:p w14:paraId="25553AF1" w14:textId="77777777" w:rsidR="009C4377" w:rsidRDefault="009C4377" w:rsidP="008D4E30">
            <w:pPr>
              <w:spacing w:after="0" w:line="240" w:lineRule="auto"/>
              <w:rPr>
                <w:rFonts w:ascii="Times New Roman" w:hAnsi="Times New Roman"/>
                <w:b/>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C2F71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 YEAR</w:t>
            </w:r>
          </w:p>
        </w:tc>
        <w:tc>
          <w:tcPr>
            <w:tcW w:w="7679"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3F8EB28E" w14:textId="77777777" w:rsidR="009C4377" w:rsidRDefault="009C4377" w:rsidP="008D4E30">
            <w:pPr>
              <w:spacing w:after="0" w:line="240" w:lineRule="auto"/>
              <w:ind w:left="360"/>
              <w:rPr>
                <w:rFonts w:ascii="Times New Roman" w:hAnsi="Times New Roman"/>
                <w:b/>
                <w:sz w:val="20"/>
                <w:szCs w:val="20"/>
              </w:rPr>
            </w:pPr>
          </w:p>
          <w:p w14:paraId="6064D311" w14:textId="77777777" w:rsidR="009C4377" w:rsidRDefault="009C4377" w:rsidP="008D4E30">
            <w:pPr>
              <w:spacing w:after="0" w:line="240" w:lineRule="auto"/>
              <w:ind w:left="360"/>
              <w:rPr>
                <w:rFonts w:ascii="Times New Roman" w:hAnsi="Times New Roman"/>
                <w:b/>
                <w:sz w:val="20"/>
                <w:szCs w:val="20"/>
              </w:rPr>
            </w:pPr>
            <w:r>
              <w:rPr>
                <w:rFonts w:ascii="Times New Roman" w:hAnsi="Times New Roman"/>
                <w:b/>
                <w:sz w:val="20"/>
                <w:szCs w:val="20"/>
              </w:rPr>
              <w:t>SEMESTER VI (SPRING) ELECTIVE COURSES (V)</w:t>
            </w:r>
          </w:p>
        </w:tc>
      </w:tr>
      <w:tr w:rsidR="009C4377" w14:paraId="61CF1FA4"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F7CAAC"/>
            <w:hideMark/>
          </w:tcPr>
          <w:p w14:paraId="4688EF4E"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39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51516A"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2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AD0D5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E4FD5F" w14:textId="77777777" w:rsidR="009C4377" w:rsidRDefault="009C4377" w:rsidP="008D4E30">
            <w:pPr>
              <w:pStyle w:val="TableParagraph"/>
              <w:spacing w:line="199" w:lineRule="exact"/>
              <w:ind w:left="0"/>
              <w:rPr>
                <w:b/>
                <w:sz w:val="20"/>
                <w:szCs w:val="20"/>
              </w:rPr>
            </w:pPr>
          </w:p>
          <w:p w14:paraId="10D905A6"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0BA6680" w14:textId="77777777" w:rsidR="009C4377" w:rsidRDefault="009C4377" w:rsidP="008D4E30">
            <w:pPr>
              <w:pStyle w:val="TableParagraph"/>
              <w:spacing w:line="199" w:lineRule="exact"/>
              <w:ind w:left="86"/>
              <w:rPr>
                <w:b/>
                <w:sz w:val="20"/>
                <w:szCs w:val="20"/>
              </w:rPr>
            </w:pPr>
            <w:r>
              <w:rPr>
                <w:b/>
                <w:w w:val="99"/>
                <w:sz w:val="20"/>
                <w:szCs w:val="20"/>
              </w:rPr>
              <w:t>T</w:t>
            </w:r>
          </w:p>
          <w:p w14:paraId="39FB3B5B"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620D976" w14:textId="77777777" w:rsidR="009C4377" w:rsidRDefault="009C4377" w:rsidP="008D4E30">
            <w:pPr>
              <w:pStyle w:val="TableParagraph"/>
              <w:spacing w:line="199" w:lineRule="exact"/>
              <w:ind w:left="63"/>
              <w:rPr>
                <w:b/>
                <w:sz w:val="20"/>
                <w:szCs w:val="20"/>
              </w:rPr>
            </w:pPr>
            <w:r>
              <w:rPr>
                <w:b/>
                <w:w w:val="99"/>
                <w:sz w:val="20"/>
                <w:szCs w:val="20"/>
              </w:rPr>
              <w:t>U</w:t>
            </w:r>
          </w:p>
          <w:p w14:paraId="6543880A"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C6D15B" w14:textId="77777777" w:rsidR="009C4377" w:rsidRDefault="009C4377" w:rsidP="008D4E30">
            <w:pPr>
              <w:pStyle w:val="TableParagraph"/>
              <w:spacing w:line="199" w:lineRule="exact"/>
              <w:ind w:left="63"/>
              <w:rPr>
                <w:b/>
                <w:sz w:val="20"/>
                <w:szCs w:val="20"/>
              </w:rPr>
            </w:pPr>
            <w:r>
              <w:rPr>
                <w:b/>
                <w:sz w:val="20"/>
                <w:szCs w:val="20"/>
              </w:rPr>
              <w:t>Kr</w:t>
            </w:r>
          </w:p>
          <w:p w14:paraId="685A7536" w14:textId="77777777" w:rsidR="009C4377" w:rsidRDefault="009C4377" w:rsidP="008D4E30">
            <w:pPr>
              <w:pStyle w:val="TableParagraph"/>
              <w:spacing w:line="186" w:lineRule="exact"/>
              <w:ind w:left="77"/>
              <w:rPr>
                <w:b/>
                <w:i/>
                <w:sz w:val="20"/>
                <w:szCs w:val="20"/>
              </w:rPr>
            </w:pPr>
            <w:r>
              <w:rPr>
                <w:b/>
                <w:i/>
                <w:sz w:val="20"/>
                <w:szCs w:val="20"/>
              </w:rPr>
              <w:t>Cr</w:t>
            </w:r>
          </w:p>
        </w:tc>
        <w:tc>
          <w:tcPr>
            <w:tcW w:w="9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14F7AD8" w14:textId="77777777" w:rsidR="009C4377" w:rsidRDefault="009C4377" w:rsidP="008D4E30">
            <w:pPr>
              <w:pStyle w:val="TableParagraph"/>
              <w:spacing w:line="199" w:lineRule="exact"/>
              <w:ind w:left="63"/>
              <w:rPr>
                <w:b/>
                <w:sz w:val="20"/>
                <w:szCs w:val="20"/>
              </w:rPr>
            </w:pPr>
            <w:r>
              <w:rPr>
                <w:b/>
                <w:sz w:val="20"/>
                <w:szCs w:val="20"/>
              </w:rPr>
              <w:t>AKTS</w:t>
            </w:r>
          </w:p>
          <w:p w14:paraId="1128B5B2"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6A4EE9BE" w14:textId="77777777" w:rsidTr="008D4E30">
        <w:tc>
          <w:tcPr>
            <w:tcW w:w="528" w:type="dxa"/>
            <w:tcBorders>
              <w:top w:val="single" w:sz="4" w:space="0" w:color="auto"/>
              <w:left w:val="single" w:sz="4" w:space="0" w:color="auto"/>
              <w:bottom w:val="single" w:sz="4" w:space="0" w:color="auto"/>
              <w:right w:val="single" w:sz="4" w:space="0" w:color="auto"/>
            </w:tcBorders>
            <w:vAlign w:val="center"/>
            <w:hideMark/>
          </w:tcPr>
          <w:p w14:paraId="61FDB65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hideMark/>
          </w:tcPr>
          <w:p w14:paraId="5D48E05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330</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4FD2BD3F" w14:textId="77777777" w:rsidR="009C4377" w:rsidRDefault="009C4377" w:rsidP="008D4E30">
            <w:pPr>
              <w:spacing w:after="0" w:line="240" w:lineRule="auto"/>
              <w:rPr>
                <w:rFonts w:ascii="Times New Roman" w:hAnsi="Times New Roman"/>
                <w:i/>
                <w:sz w:val="20"/>
                <w:szCs w:val="20"/>
              </w:rPr>
            </w:pPr>
            <w:proofErr w:type="spellStart"/>
            <w:r>
              <w:rPr>
                <w:rFonts w:ascii="Times New Roman" w:hAnsi="Times New Roman"/>
                <w:i/>
                <w:sz w:val="20"/>
                <w:szCs w:val="20"/>
              </w:rPr>
              <w:t>Vitamins</w:t>
            </w:r>
            <w:proofErr w:type="spellEnd"/>
            <w:r>
              <w:rPr>
                <w:rFonts w:ascii="Times New Roman" w:hAnsi="Times New Roman"/>
                <w:i/>
                <w:sz w:val="20"/>
                <w:szCs w:val="20"/>
              </w:rPr>
              <w:t xml:space="preserve">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Coenzymes</w:t>
            </w:r>
            <w:proofErr w:type="spellEnd"/>
          </w:p>
        </w:tc>
        <w:tc>
          <w:tcPr>
            <w:tcW w:w="709" w:type="dxa"/>
            <w:gridSpan w:val="2"/>
            <w:tcBorders>
              <w:top w:val="single" w:sz="4" w:space="0" w:color="auto"/>
              <w:left w:val="single" w:sz="4" w:space="0" w:color="auto"/>
              <w:bottom w:val="single" w:sz="4" w:space="0" w:color="auto"/>
              <w:right w:val="single" w:sz="4" w:space="0" w:color="auto"/>
            </w:tcBorders>
            <w:hideMark/>
          </w:tcPr>
          <w:p w14:paraId="62B305B5" w14:textId="77777777" w:rsidR="009C4377" w:rsidRDefault="009C4377" w:rsidP="008D4E30">
            <w:pPr>
              <w:rPr>
                <w:rFonts w:ascii="Calibri" w:hAnsi="Calibri"/>
                <w:sz w:val="22"/>
                <w:szCs w:val="22"/>
              </w:rPr>
            </w:pPr>
            <w:r>
              <w:rPr>
                <w:rFonts w:ascii="Times New Roman" w:hAnsi="Times New Roman"/>
                <w:sz w:val="20"/>
                <w:szCs w:val="20"/>
              </w:rPr>
              <w:t>S</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8EED93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E0F81A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3EE7EE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7081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39A2536" w14:textId="77777777" w:rsidTr="008D4E30">
        <w:tc>
          <w:tcPr>
            <w:tcW w:w="528" w:type="dxa"/>
            <w:tcBorders>
              <w:top w:val="single" w:sz="4" w:space="0" w:color="auto"/>
              <w:left w:val="single" w:sz="4" w:space="0" w:color="auto"/>
              <w:bottom w:val="single" w:sz="4" w:space="0" w:color="auto"/>
              <w:right w:val="single" w:sz="4" w:space="0" w:color="auto"/>
            </w:tcBorders>
            <w:vAlign w:val="center"/>
            <w:hideMark/>
          </w:tcPr>
          <w:p w14:paraId="706A1A7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399" w:type="dxa"/>
            <w:tcBorders>
              <w:top w:val="single" w:sz="4" w:space="0" w:color="auto"/>
              <w:left w:val="single" w:sz="4" w:space="0" w:color="auto"/>
              <w:bottom w:val="single" w:sz="4" w:space="0" w:color="auto"/>
              <w:right w:val="single" w:sz="4" w:space="0" w:color="auto"/>
            </w:tcBorders>
            <w:hideMark/>
          </w:tcPr>
          <w:p w14:paraId="3186AF3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332</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16FC6BE2" w14:textId="77777777" w:rsidR="009C4377" w:rsidRDefault="009C4377" w:rsidP="008D4E30">
            <w:pPr>
              <w:spacing w:after="0" w:line="240" w:lineRule="auto"/>
              <w:rPr>
                <w:rFonts w:ascii="Times New Roman" w:hAnsi="Times New Roman"/>
                <w:sz w:val="20"/>
                <w:szCs w:val="20"/>
              </w:rPr>
            </w:pPr>
            <w:proofErr w:type="spellStart"/>
            <w:r>
              <w:rPr>
                <w:rFonts w:ascii="Times New Roman" w:hAnsi="Times New Roman"/>
                <w:i/>
                <w:sz w:val="20"/>
                <w:szCs w:val="20"/>
              </w:rPr>
              <w:t>Heterocyclic</w:t>
            </w:r>
            <w:proofErr w:type="spellEnd"/>
            <w:r>
              <w:rPr>
                <w:rFonts w:ascii="Times New Roman" w:hAnsi="Times New Roman"/>
                <w:i/>
                <w:sz w:val="20"/>
                <w:szCs w:val="20"/>
              </w:rPr>
              <w:t xml:space="preserve"> </w:t>
            </w:r>
            <w:proofErr w:type="spellStart"/>
            <w:r>
              <w:rPr>
                <w:rFonts w:ascii="Times New Roman" w:hAnsi="Times New Roman"/>
                <w:i/>
                <w:sz w:val="20"/>
                <w:szCs w:val="20"/>
              </w:rPr>
              <w:t>Compounds</w:t>
            </w:r>
            <w:proofErr w:type="spellEnd"/>
            <w:r>
              <w:rPr>
                <w:rFonts w:ascii="Times New Roman" w:hAnsi="Times New Roman"/>
                <w:sz w:val="20"/>
                <w:szCs w:val="20"/>
              </w:rPr>
              <w:t xml:space="preserve"> I</w:t>
            </w:r>
          </w:p>
        </w:tc>
        <w:tc>
          <w:tcPr>
            <w:tcW w:w="709" w:type="dxa"/>
            <w:gridSpan w:val="2"/>
            <w:tcBorders>
              <w:top w:val="single" w:sz="4" w:space="0" w:color="auto"/>
              <w:left w:val="single" w:sz="4" w:space="0" w:color="auto"/>
              <w:bottom w:val="single" w:sz="4" w:space="0" w:color="auto"/>
              <w:right w:val="single" w:sz="4" w:space="0" w:color="auto"/>
            </w:tcBorders>
            <w:hideMark/>
          </w:tcPr>
          <w:p w14:paraId="6CC37898" w14:textId="77777777" w:rsidR="009C4377" w:rsidRDefault="009C4377" w:rsidP="008D4E30">
            <w:pPr>
              <w:rPr>
                <w:rFonts w:ascii="Calibri" w:hAnsi="Calibri"/>
                <w:sz w:val="22"/>
                <w:szCs w:val="22"/>
              </w:rPr>
            </w:pPr>
            <w:r>
              <w:rPr>
                <w:rFonts w:ascii="Times New Roman" w:hAnsi="Times New Roman"/>
                <w:sz w:val="20"/>
                <w:szCs w:val="20"/>
              </w:rPr>
              <w:t>S</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1F6419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7F3F777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0D6740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2F31E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F820BED" w14:textId="77777777" w:rsidTr="008D4E30">
        <w:tc>
          <w:tcPr>
            <w:tcW w:w="528" w:type="dxa"/>
            <w:tcBorders>
              <w:top w:val="single" w:sz="4" w:space="0" w:color="auto"/>
              <w:left w:val="single" w:sz="4" w:space="0" w:color="auto"/>
              <w:bottom w:val="single" w:sz="4" w:space="0" w:color="auto"/>
              <w:right w:val="single" w:sz="4" w:space="0" w:color="auto"/>
            </w:tcBorders>
            <w:vAlign w:val="center"/>
            <w:hideMark/>
          </w:tcPr>
          <w:p w14:paraId="7B926EB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399" w:type="dxa"/>
            <w:tcBorders>
              <w:top w:val="single" w:sz="4" w:space="0" w:color="auto"/>
              <w:left w:val="single" w:sz="4" w:space="0" w:color="auto"/>
              <w:bottom w:val="single" w:sz="4" w:space="0" w:color="auto"/>
              <w:right w:val="single" w:sz="4" w:space="0" w:color="auto"/>
            </w:tcBorders>
            <w:vAlign w:val="center"/>
            <w:hideMark/>
          </w:tcPr>
          <w:p w14:paraId="3BAF5F0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336</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51DDF1C0" w14:textId="77777777" w:rsidR="009C4377" w:rsidRDefault="009C4377" w:rsidP="008D4E30">
            <w:pPr>
              <w:spacing w:after="0" w:line="240" w:lineRule="auto"/>
              <w:rPr>
                <w:rFonts w:ascii="Times New Roman" w:hAnsi="Times New Roman"/>
                <w:i/>
                <w:sz w:val="20"/>
                <w:szCs w:val="20"/>
              </w:rPr>
            </w:pPr>
            <w:r>
              <w:rPr>
                <w:rFonts w:ascii="Times New Roman" w:hAnsi="Times New Roman"/>
                <w:i/>
                <w:sz w:val="20"/>
                <w:szCs w:val="20"/>
              </w:rPr>
              <w:t xml:space="preserve">New </w:t>
            </w:r>
            <w:proofErr w:type="spellStart"/>
            <w:r>
              <w:rPr>
                <w:rFonts w:ascii="Times New Roman" w:hAnsi="Times New Roman"/>
                <w:i/>
                <w:sz w:val="20"/>
                <w:szCs w:val="20"/>
              </w:rPr>
              <w:t>Drug</w:t>
            </w:r>
            <w:proofErr w:type="spellEnd"/>
            <w:r>
              <w:rPr>
                <w:rFonts w:ascii="Times New Roman" w:hAnsi="Times New Roman"/>
                <w:i/>
                <w:sz w:val="20"/>
                <w:szCs w:val="20"/>
              </w:rPr>
              <w:t xml:space="preserve"> Delivery </w:t>
            </w:r>
            <w:proofErr w:type="spellStart"/>
            <w:r>
              <w:rPr>
                <w:rFonts w:ascii="Times New Roman" w:hAnsi="Times New Roman"/>
                <w:i/>
                <w:sz w:val="20"/>
                <w:szCs w:val="20"/>
              </w:rPr>
              <w:t>Systems</w:t>
            </w:r>
            <w:proofErr w:type="spellEnd"/>
            <w:r>
              <w:rPr>
                <w:rFonts w:ascii="Times New Roman" w:hAnsi="Times New Roman"/>
                <w:i/>
                <w:sz w:val="20"/>
                <w:szCs w:val="20"/>
              </w:rPr>
              <w:t xml:space="preserve">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Targeting</w:t>
            </w:r>
            <w:proofErr w:type="spellEnd"/>
            <w:r>
              <w:rPr>
                <w:rFonts w:ascii="Times New Roman" w:hAnsi="Times New Roman"/>
                <w:i/>
                <w:sz w:val="20"/>
                <w:szCs w:val="20"/>
              </w:rPr>
              <w:t xml:space="preserve"> of </w:t>
            </w:r>
            <w:proofErr w:type="spellStart"/>
            <w:r>
              <w:rPr>
                <w:rFonts w:ascii="Times New Roman" w:hAnsi="Times New Roman"/>
                <w:i/>
                <w:sz w:val="20"/>
                <w:szCs w:val="20"/>
              </w:rPr>
              <w:t>Drugs</w:t>
            </w:r>
            <w:proofErr w:type="spellEnd"/>
          </w:p>
        </w:tc>
        <w:tc>
          <w:tcPr>
            <w:tcW w:w="709" w:type="dxa"/>
            <w:gridSpan w:val="2"/>
            <w:tcBorders>
              <w:top w:val="single" w:sz="4" w:space="0" w:color="auto"/>
              <w:left w:val="single" w:sz="4" w:space="0" w:color="auto"/>
              <w:bottom w:val="single" w:sz="4" w:space="0" w:color="auto"/>
              <w:right w:val="single" w:sz="4" w:space="0" w:color="auto"/>
            </w:tcBorders>
            <w:hideMark/>
          </w:tcPr>
          <w:p w14:paraId="4A903AE6" w14:textId="77777777" w:rsidR="009C4377" w:rsidRDefault="009C4377" w:rsidP="008D4E30">
            <w:pPr>
              <w:rPr>
                <w:rFonts w:ascii="Calibri" w:hAnsi="Calibri"/>
                <w:sz w:val="22"/>
                <w:szCs w:val="22"/>
              </w:rPr>
            </w:pPr>
            <w:r>
              <w:rPr>
                <w:rFonts w:ascii="Times New Roman" w:hAnsi="Times New Roman"/>
                <w:sz w:val="20"/>
                <w:szCs w:val="20"/>
              </w:rPr>
              <w:t>S</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1A3075D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0250B8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838E94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5A267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D140044" w14:textId="77777777" w:rsidTr="008D4E30">
        <w:tc>
          <w:tcPr>
            <w:tcW w:w="528" w:type="dxa"/>
            <w:tcBorders>
              <w:top w:val="single" w:sz="4" w:space="0" w:color="auto"/>
              <w:left w:val="single" w:sz="4" w:space="0" w:color="auto"/>
              <w:bottom w:val="single" w:sz="4" w:space="0" w:color="auto"/>
              <w:right w:val="single" w:sz="4" w:space="0" w:color="auto"/>
            </w:tcBorders>
            <w:vAlign w:val="center"/>
            <w:hideMark/>
          </w:tcPr>
          <w:p w14:paraId="6B10709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399" w:type="dxa"/>
            <w:tcBorders>
              <w:top w:val="single" w:sz="4" w:space="0" w:color="auto"/>
              <w:left w:val="single" w:sz="4" w:space="0" w:color="auto"/>
              <w:bottom w:val="single" w:sz="4" w:space="0" w:color="auto"/>
              <w:right w:val="single" w:sz="4" w:space="0" w:color="auto"/>
            </w:tcBorders>
            <w:hideMark/>
          </w:tcPr>
          <w:p w14:paraId="70BB530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338</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5D6DF49C" w14:textId="77777777" w:rsidR="009C4377" w:rsidRDefault="009C4377" w:rsidP="008D4E30">
            <w:pPr>
              <w:spacing w:after="0" w:line="240" w:lineRule="auto"/>
              <w:rPr>
                <w:rFonts w:ascii="Times New Roman" w:hAnsi="Times New Roman"/>
                <w:i/>
                <w:sz w:val="20"/>
                <w:szCs w:val="20"/>
              </w:rPr>
            </w:pPr>
            <w:proofErr w:type="spellStart"/>
            <w:r>
              <w:rPr>
                <w:rFonts w:ascii="Times New Roman" w:hAnsi="Times New Roman"/>
                <w:i/>
                <w:sz w:val="20"/>
                <w:szCs w:val="20"/>
              </w:rPr>
              <w:t>Ethnobotany</w:t>
            </w:r>
            <w:proofErr w:type="spellEnd"/>
          </w:p>
        </w:tc>
        <w:tc>
          <w:tcPr>
            <w:tcW w:w="709" w:type="dxa"/>
            <w:gridSpan w:val="2"/>
            <w:tcBorders>
              <w:top w:val="single" w:sz="4" w:space="0" w:color="auto"/>
              <w:left w:val="single" w:sz="4" w:space="0" w:color="auto"/>
              <w:bottom w:val="single" w:sz="4" w:space="0" w:color="auto"/>
              <w:right w:val="single" w:sz="4" w:space="0" w:color="auto"/>
            </w:tcBorders>
            <w:hideMark/>
          </w:tcPr>
          <w:p w14:paraId="5E4DEB3F" w14:textId="77777777" w:rsidR="009C4377" w:rsidRDefault="009C4377" w:rsidP="008D4E30">
            <w:pPr>
              <w:rPr>
                <w:rFonts w:ascii="Calibri" w:hAnsi="Calibri"/>
                <w:sz w:val="22"/>
                <w:szCs w:val="22"/>
              </w:rPr>
            </w:pPr>
            <w:r>
              <w:rPr>
                <w:rFonts w:ascii="Times New Roman" w:hAnsi="Times New Roman"/>
                <w:sz w:val="20"/>
                <w:szCs w:val="20"/>
              </w:rPr>
              <w:t>S</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6E46C34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BBE4A2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E2F2EB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1F914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4E53C8B1" w14:textId="77777777" w:rsidTr="008D4E30">
        <w:tc>
          <w:tcPr>
            <w:tcW w:w="528" w:type="dxa"/>
            <w:tcBorders>
              <w:top w:val="single" w:sz="4" w:space="0" w:color="auto"/>
              <w:left w:val="single" w:sz="4" w:space="0" w:color="auto"/>
              <w:bottom w:val="single" w:sz="4" w:space="0" w:color="auto"/>
              <w:right w:val="single" w:sz="4" w:space="0" w:color="auto"/>
            </w:tcBorders>
            <w:vAlign w:val="center"/>
            <w:hideMark/>
          </w:tcPr>
          <w:p w14:paraId="635B1D7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399" w:type="dxa"/>
            <w:tcBorders>
              <w:top w:val="single" w:sz="4" w:space="0" w:color="auto"/>
              <w:left w:val="single" w:sz="4" w:space="0" w:color="auto"/>
              <w:bottom w:val="single" w:sz="4" w:space="0" w:color="auto"/>
              <w:right w:val="single" w:sz="4" w:space="0" w:color="auto"/>
            </w:tcBorders>
            <w:hideMark/>
          </w:tcPr>
          <w:p w14:paraId="3987877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340</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1F64195A" w14:textId="77777777" w:rsidR="009C4377" w:rsidRDefault="009C4377" w:rsidP="008D4E30">
            <w:pPr>
              <w:spacing w:after="0" w:line="240" w:lineRule="auto"/>
              <w:rPr>
                <w:rFonts w:ascii="Times New Roman" w:hAnsi="Times New Roman"/>
                <w:sz w:val="20"/>
                <w:szCs w:val="20"/>
              </w:rPr>
            </w:pPr>
            <w:proofErr w:type="spellStart"/>
            <w:r>
              <w:rPr>
                <w:rFonts w:ascii="Times New Roman" w:hAnsi="Times New Roman"/>
                <w:i/>
                <w:sz w:val="20"/>
                <w:szCs w:val="20"/>
              </w:rPr>
              <w:t>German</w:t>
            </w:r>
            <w:proofErr w:type="spellEnd"/>
            <w:r>
              <w:rPr>
                <w:rFonts w:ascii="Times New Roman" w:hAnsi="Times New Roman"/>
                <w:i/>
                <w:sz w:val="20"/>
                <w:szCs w:val="20"/>
              </w:rPr>
              <w:t xml:space="preserve"> II</w:t>
            </w:r>
          </w:p>
        </w:tc>
        <w:tc>
          <w:tcPr>
            <w:tcW w:w="709" w:type="dxa"/>
            <w:gridSpan w:val="2"/>
            <w:tcBorders>
              <w:top w:val="single" w:sz="4" w:space="0" w:color="auto"/>
              <w:left w:val="single" w:sz="4" w:space="0" w:color="auto"/>
              <w:bottom w:val="single" w:sz="4" w:space="0" w:color="auto"/>
              <w:right w:val="single" w:sz="4" w:space="0" w:color="auto"/>
            </w:tcBorders>
            <w:hideMark/>
          </w:tcPr>
          <w:p w14:paraId="5E2D4B9D"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ABAAF8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6ECEB0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A00E6E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A6D55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665939F" w14:textId="77777777" w:rsidTr="008D4E30">
        <w:tc>
          <w:tcPr>
            <w:tcW w:w="528" w:type="dxa"/>
            <w:tcBorders>
              <w:top w:val="single" w:sz="4" w:space="0" w:color="auto"/>
              <w:left w:val="single" w:sz="4" w:space="0" w:color="auto"/>
              <w:bottom w:val="single" w:sz="4" w:space="0" w:color="auto"/>
              <w:right w:val="single" w:sz="4" w:space="0" w:color="auto"/>
            </w:tcBorders>
            <w:vAlign w:val="center"/>
            <w:hideMark/>
          </w:tcPr>
          <w:p w14:paraId="7F4716D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399" w:type="dxa"/>
            <w:tcBorders>
              <w:top w:val="single" w:sz="4" w:space="0" w:color="auto"/>
              <w:left w:val="single" w:sz="4" w:space="0" w:color="auto"/>
              <w:bottom w:val="single" w:sz="4" w:space="0" w:color="auto"/>
              <w:right w:val="single" w:sz="4" w:space="0" w:color="auto"/>
            </w:tcBorders>
            <w:hideMark/>
          </w:tcPr>
          <w:p w14:paraId="6543856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342</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14:paraId="6A6197DB" w14:textId="77777777" w:rsidR="009C4377" w:rsidRDefault="009C4377" w:rsidP="008D4E30">
            <w:pPr>
              <w:spacing w:after="0" w:line="240" w:lineRule="auto"/>
              <w:rPr>
                <w:rFonts w:ascii="Times New Roman" w:hAnsi="Times New Roman"/>
                <w:sz w:val="20"/>
                <w:szCs w:val="20"/>
              </w:rPr>
            </w:pPr>
            <w:proofErr w:type="spellStart"/>
            <w:r>
              <w:rPr>
                <w:rFonts w:ascii="Times New Roman" w:hAnsi="Times New Roman"/>
                <w:i/>
                <w:sz w:val="20"/>
                <w:szCs w:val="20"/>
              </w:rPr>
              <w:t>Introductıon</w:t>
            </w:r>
            <w:proofErr w:type="spellEnd"/>
            <w:r>
              <w:rPr>
                <w:rFonts w:ascii="Times New Roman" w:hAnsi="Times New Roman"/>
                <w:i/>
                <w:sz w:val="20"/>
                <w:szCs w:val="20"/>
              </w:rPr>
              <w:t xml:space="preserve"> </w:t>
            </w:r>
            <w:proofErr w:type="spellStart"/>
            <w:r>
              <w:rPr>
                <w:rFonts w:ascii="Times New Roman" w:hAnsi="Times New Roman"/>
                <w:i/>
                <w:sz w:val="20"/>
                <w:szCs w:val="20"/>
              </w:rPr>
              <w:t>To</w:t>
            </w:r>
            <w:proofErr w:type="spellEnd"/>
            <w:r>
              <w:rPr>
                <w:rFonts w:ascii="Times New Roman" w:hAnsi="Times New Roman"/>
                <w:i/>
                <w:sz w:val="20"/>
                <w:szCs w:val="20"/>
              </w:rPr>
              <w:t xml:space="preserve"> </w:t>
            </w:r>
            <w:proofErr w:type="spellStart"/>
            <w:r>
              <w:rPr>
                <w:rFonts w:ascii="Times New Roman" w:hAnsi="Times New Roman"/>
                <w:i/>
                <w:sz w:val="20"/>
                <w:szCs w:val="20"/>
              </w:rPr>
              <w:t>Electrochemıstry</w:t>
            </w:r>
            <w:proofErr w:type="spellEnd"/>
          </w:p>
        </w:tc>
        <w:tc>
          <w:tcPr>
            <w:tcW w:w="709" w:type="dxa"/>
            <w:gridSpan w:val="2"/>
            <w:tcBorders>
              <w:top w:val="single" w:sz="4" w:space="0" w:color="auto"/>
              <w:left w:val="single" w:sz="4" w:space="0" w:color="auto"/>
              <w:bottom w:val="single" w:sz="4" w:space="0" w:color="auto"/>
              <w:right w:val="single" w:sz="4" w:space="0" w:color="auto"/>
            </w:tcBorders>
            <w:hideMark/>
          </w:tcPr>
          <w:p w14:paraId="3D0BABCA"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3CA283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7D74C86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438E0C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13DF2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D0019B4" w14:textId="77777777" w:rsidTr="008D4E30">
        <w:tc>
          <w:tcPr>
            <w:tcW w:w="525" w:type="dxa"/>
            <w:tcBorders>
              <w:top w:val="nil"/>
              <w:left w:val="nil"/>
              <w:bottom w:val="nil"/>
              <w:right w:val="nil"/>
            </w:tcBorders>
            <w:vAlign w:val="center"/>
            <w:hideMark/>
          </w:tcPr>
          <w:p w14:paraId="71DCFF2B" w14:textId="77777777" w:rsidR="009C4377" w:rsidRDefault="009C4377" w:rsidP="008D4E30">
            <w:pPr>
              <w:rPr>
                <w:rFonts w:ascii="Times New Roman" w:hAnsi="Times New Roman"/>
                <w:sz w:val="20"/>
                <w:szCs w:val="20"/>
              </w:rPr>
            </w:pPr>
          </w:p>
        </w:tc>
        <w:tc>
          <w:tcPr>
            <w:tcW w:w="1395" w:type="dxa"/>
            <w:tcBorders>
              <w:top w:val="nil"/>
              <w:left w:val="nil"/>
              <w:bottom w:val="nil"/>
              <w:right w:val="nil"/>
            </w:tcBorders>
            <w:vAlign w:val="center"/>
            <w:hideMark/>
          </w:tcPr>
          <w:p w14:paraId="46360E9B" w14:textId="77777777" w:rsidR="009C4377" w:rsidRDefault="009C4377" w:rsidP="008D4E30">
            <w:pPr>
              <w:spacing w:after="0"/>
              <w:rPr>
                <w:sz w:val="20"/>
                <w:szCs w:val="20"/>
                <w:lang w:eastAsia="tr-TR"/>
              </w:rPr>
            </w:pPr>
          </w:p>
        </w:tc>
        <w:tc>
          <w:tcPr>
            <w:tcW w:w="4275" w:type="dxa"/>
            <w:tcBorders>
              <w:top w:val="nil"/>
              <w:left w:val="nil"/>
              <w:bottom w:val="nil"/>
              <w:right w:val="nil"/>
            </w:tcBorders>
            <w:vAlign w:val="center"/>
            <w:hideMark/>
          </w:tcPr>
          <w:p w14:paraId="22DB1F0F" w14:textId="77777777" w:rsidR="009C4377" w:rsidRDefault="009C4377" w:rsidP="008D4E30">
            <w:pPr>
              <w:spacing w:after="0"/>
              <w:rPr>
                <w:sz w:val="20"/>
                <w:szCs w:val="20"/>
                <w:lang w:eastAsia="tr-TR"/>
              </w:rPr>
            </w:pPr>
          </w:p>
        </w:tc>
        <w:tc>
          <w:tcPr>
            <w:tcW w:w="150" w:type="dxa"/>
            <w:tcBorders>
              <w:top w:val="nil"/>
              <w:left w:val="nil"/>
              <w:bottom w:val="nil"/>
              <w:right w:val="nil"/>
            </w:tcBorders>
            <w:vAlign w:val="center"/>
            <w:hideMark/>
          </w:tcPr>
          <w:p w14:paraId="4B43589E" w14:textId="77777777" w:rsidR="009C4377" w:rsidRDefault="009C4377" w:rsidP="008D4E30">
            <w:pPr>
              <w:spacing w:after="0"/>
              <w:rPr>
                <w:sz w:val="20"/>
                <w:szCs w:val="20"/>
                <w:lang w:eastAsia="tr-TR"/>
              </w:rPr>
            </w:pPr>
          </w:p>
        </w:tc>
        <w:tc>
          <w:tcPr>
            <w:tcW w:w="570" w:type="dxa"/>
            <w:tcBorders>
              <w:top w:val="nil"/>
              <w:left w:val="nil"/>
              <w:bottom w:val="nil"/>
              <w:right w:val="nil"/>
            </w:tcBorders>
            <w:vAlign w:val="center"/>
            <w:hideMark/>
          </w:tcPr>
          <w:p w14:paraId="71AB7AE4" w14:textId="77777777" w:rsidR="009C4377" w:rsidRDefault="009C4377" w:rsidP="008D4E30">
            <w:pPr>
              <w:spacing w:after="0"/>
              <w:rPr>
                <w:sz w:val="20"/>
                <w:szCs w:val="20"/>
                <w:lang w:eastAsia="tr-TR"/>
              </w:rPr>
            </w:pPr>
          </w:p>
        </w:tc>
        <w:tc>
          <w:tcPr>
            <w:tcW w:w="150" w:type="dxa"/>
            <w:tcBorders>
              <w:top w:val="nil"/>
              <w:left w:val="nil"/>
              <w:bottom w:val="nil"/>
              <w:right w:val="nil"/>
            </w:tcBorders>
            <w:vAlign w:val="center"/>
            <w:hideMark/>
          </w:tcPr>
          <w:p w14:paraId="5A966055" w14:textId="77777777" w:rsidR="009C4377" w:rsidRDefault="009C4377" w:rsidP="008D4E30">
            <w:pPr>
              <w:spacing w:after="0"/>
              <w:rPr>
                <w:sz w:val="20"/>
                <w:szCs w:val="20"/>
                <w:lang w:eastAsia="tr-TR"/>
              </w:rPr>
            </w:pPr>
          </w:p>
        </w:tc>
        <w:tc>
          <w:tcPr>
            <w:tcW w:w="420" w:type="dxa"/>
            <w:tcBorders>
              <w:top w:val="nil"/>
              <w:left w:val="nil"/>
              <w:bottom w:val="nil"/>
              <w:right w:val="nil"/>
            </w:tcBorders>
            <w:vAlign w:val="center"/>
            <w:hideMark/>
          </w:tcPr>
          <w:p w14:paraId="55FA7F1C" w14:textId="77777777" w:rsidR="009C4377" w:rsidRDefault="009C4377" w:rsidP="008D4E30">
            <w:pPr>
              <w:spacing w:after="0"/>
              <w:rPr>
                <w:sz w:val="20"/>
                <w:szCs w:val="20"/>
                <w:lang w:eastAsia="tr-TR"/>
              </w:rPr>
            </w:pPr>
          </w:p>
        </w:tc>
        <w:tc>
          <w:tcPr>
            <w:tcW w:w="150" w:type="dxa"/>
            <w:tcBorders>
              <w:top w:val="nil"/>
              <w:left w:val="nil"/>
              <w:bottom w:val="nil"/>
              <w:right w:val="nil"/>
            </w:tcBorders>
            <w:vAlign w:val="center"/>
            <w:hideMark/>
          </w:tcPr>
          <w:p w14:paraId="05EB3409" w14:textId="77777777" w:rsidR="009C4377" w:rsidRDefault="009C4377" w:rsidP="008D4E30">
            <w:pPr>
              <w:spacing w:after="0"/>
              <w:rPr>
                <w:sz w:val="20"/>
                <w:szCs w:val="20"/>
                <w:lang w:eastAsia="tr-TR"/>
              </w:rPr>
            </w:pPr>
          </w:p>
        </w:tc>
        <w:tc>
          <w:tcPr>
            <w:tcW w:w="420" w:type="dxa"/>
            <w:tcBorders>
              <w:top w:val="nil"/>
              <w:left w:val="nil"/>
              <w:bottom w:val="nil"/>
              <w:right w:val="nil"/>
            </w:tcBorders>
            <w:vAlign w:val="center"/>
            <w:hideMark/>
          </w:tcPr>
          <w:p w14:paraId="2B37EF19" w14:textId="77777777" w:rsidR="009C4377" w:rsidRDefault="009C4377" w:rsidP="008D4E30">
            <w:pPr>
              <w:spacing w:after="0"/>
              <w:rPr>
                <w:sz w:val="20"/>
                <w:szCs w:val="20"/>
                <w:lang w:eastAsia="tr-TR"/>
              </w:rPr>
            </w:pPr>
          </w:p>
        </w:tc>
        <w:tc>
          <w:tcPr>
            <w:tcW w:w="150" w:type="dxa"/>
            <w:tcBorders>
              <w:top w:val="nil"/>
              <w:left w:val="nil"/>
              <w:bottom w:val="nil"/>
              <w:right w:val="nil"/>
            </w:tcBorders>
            <w:vAlign w:val="center"/>
            <w:hideMark/>
          </w:tcPr>
          <w:p w14:paraId="1BDC63E8" w14:textId="77777777" w:rsidR="009C4377" w:rsidRDefault="009C4377" w:rsidP="008D4E30">
            <w:pPr>
              <w:spacing w:after="0"/>
              <w:rPr>
                <w:sz w:val="20"/>
                <w:szCs w:val="20"/>
                <w:lang w:eastAsia="tr-TR"/>
              </w:rPr>
            </w:pPr>
          </w:p>
        </w:tc>
        <w:tc>
          <w:tcPr>
            <w:tcW w:w="420" w:type="dxa"/>
            <w:tcBorders>
              <w:top w:val="nil"/>
              <w:left w:val="nil"/>
              <w:bottom w:val="nil"/>
              <w:right w:val="nil"/>
            </w:tcBorders>
            <w:vAlign w:val="center"/>
            <w:hideMark/>
          </w:tcPr>
          <w:p w14:paraId="70F17C3E" w14:textId="77777777" w:rsidR="009C4377" w:rsidRDefault="009C4377" w:rsidP="008D4E30">
            <w:pPr>
              <w:spacing w:after="0"/>
              <w:rPr>
                <w:sz w:val="20"/>
                <w:szCs w:val="20"/>
                <w:lang w:eastAsia="tr-TR"/>
              </w:rPr>
            </w:pPr>
          </w:p>
        </w:tc>
        <w:tc>
          <w:tcPr>
            <w:tcW w:w="150" w:type="dxa"/>
            <w:tcBorders>
              <w:top w:val="nil"/>
              <w:left w:val="nil"/>
              <w:bottom w:val="nil"/>
              <w:right w:val="nil"/>
            </w:tcBorders>
            <w:vAlign w:val="center"/>
            <w:hideMark/>
          </w:tcPr>
          <w:p w14:paraId="7B3842DE" w14:textId="77777777" w:rsidR="009C4377" w:rsidRDefault="009C4377" w:rsidP="008D4E30">
            <w:pPr>
              <w:spacing w:after="0"/>
              <w:rPr>
                <w:sz w:val="20"/>
                <w:szCs w:val="20"/>
                <w:lang w:eastAsia="tr-TR"/>
              </w:rPr>
            </w:pPr>
          </w:p>
        </w:tc>
        <w:tc>
          <w:tcPr>
            <w:tcW w:w="855" w:type="dxa"/>
            <w:tcBorders>
              <w:top w:val="nil"/>
              <w:left w:val="nil"/>
              <w:bottom w:val="nil"/>
              <w:right w:val="nil"/>
            </w:tcBorders>
            <w:vAlign w:val="center"/>
            <w:hideMark/>
          </w:tcPr>
          <w:p w14:paraId="386A31AA" w14:textId="77777777" w:rsidR="009C4377" w:rsidRDefault="009C4377" w:rsidP="008D4E30">
            <w:pPr>
              <w:spacing w:after="0"/>
              <w:rPr>
                <w:sz w:val="20"/>
                <w:szCs w:val="20"/>
                <w:lang w:eastAsia="tr-TR"/>
              </w:rPr>
            </w:pPr>
          </w:p>
        </w:tc>
      </w:tr>
    </w:tbl>
    <w:p w14:paraId="67E6EB26" w14:textId="77777777" w:rsidR="009C4377" w:rsidRDefault="009C4377" w:rsidP="009C4377">
      <w:pPr>
        <w:spacing w:after="0" w:line="240" w:lineRule="auto"/>
        <w:rPr>
          <w:rFonts w:ascii="Times New Roman" w:hAnsi="Times New Roman"/>
          <w:b/>
          <w:sz w:val="22"/>
          <w:szCs w:val="22"/>
        </w:rPr>
      </w:pPr>
    </w:p>
    <w:p w14:paraId="20D80C10" w14:textId="77777777" w:rsidR="009C4377" w:rsidRDefault="009C4377" w:rsidP="009C4377">
      <w:pPr>
        <w:spacing w:after="0" w:line="240" w:lineRule="auto"/>
        <w:rPr>
          <w:rFonts w:ascii="Times New Roman" w:hAnsi="Times New Roman"/>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402"/>
        <w:gridCol w:w="570"/>
        <w:gridCol w:w="3855"/>
        <w:gridCol w:w="709"/>
        <w:gridCol w:w="570"/>
        <w:gridCol w:w="570"/>
        <w:gridCol w:w="570"/>
        <w:gridCol w:w="855"/>
      </w:tblGrid>
      <w:tr w:rsidR="009C4377" w14:paraId="7B5A7920"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tcPr>
          <w:p w14:paraId="1B5393F0" w14:textId="77777777" w:rsidR="009C4377" w:rsidRDefault="009C4377" w:rsidP="008D4E30">
            <w:pPr>
              <w:spacing w:after="0" w:line="240" w:lineRule="auto"/>
              <w:rPr>
                <w:rFonts w:ascii="Times New Roman" w:hAnsi="Times New Roman"/>
                <w:b/>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05F14A8"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4. YEAR</w:t>
            </w:r>
          </w:p>
        </w:tc>
        <w:tc>
          <w:tcPr>
            <w:tcW w:w="7676" w:type="dxa"/>
            <w:gridSpan w:val="7"/>
            <w:tcBorders>
              <w:top w:val="single" w:sz="4" w:space="0" w:color="auto"/>
              <w:left w:val="single" w:sz="4" w:space="0" w:color="auto"/>
              <w:bottom w:val="single" w:sz="4" w:space="0" w:color="auto"/>
              <w:right w:val="single" w:sz="4" w:space="0" w:color="auto"/>
            </w:tcBorders>
            <w:shd w:val="clear" w:color="auto" w:fill="BDD6EE"/>
            <w:hideMark/>
          </w:tcPr>
          <w:p w14:paraId="0AA8734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SEMESTER VII (FALL)   </w:t>
            </w:r>
          </w:p>
        </w:tc>
      </w:tr>
      <w:tr w:rsidR="009C4377" w14:paraId="1007998D"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hideMark/>
          </w:tcPr>
          <w:p w14:paraId="58E5ABC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0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FB9B2D"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4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87CFBC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9" w:type="dxa"/>
            <w:tcBorders>
              <w:top w:val="single" w:sz="4" w:space="0" w:color="auto"/>
              <w:left w:val="single" w:sz="4" w:space="0" w:color="auto"/>
              <w:bottom w:val="single" w:sz="4" w:space="0" w:color="auto"/>
              <w:right w:val="single" w:sz="4" w:space="0" w:color="auto"/>
            </w:tcBorders>
            <w:shd w:val="clear" w:color="auto" w:fill="BDD6EE"/>
            <w:hideMark/>
          </w:tcPr>
          <w:p w14:paraId="2DD46AB2" w14:textId="77777777" w:rsidR="009C4377" w:rsidRDefault="009C4377" w:rsidP="008D4E30">
            <w:pPr>
              <w:pStyle w:val="TableParagraph"/>
              <w:spacing w:line="199" w:lineRule="exact"/>
              <w:ind w:left="0"/>
              <w:rPr>
                <w:b/>
                <w:sz w:val="20"/>
                <w:szCs w:val="20"/>
              </w:rPr>
            </w:pPr>
          </w:p>
          <w:p w14:paraId="490E013C"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39523B15" w14:textId="77777777" w:rsidR="009C4377" w:rsidRDefault="009C4377" w:rsidP="008D4E30">
            <w:pPr>
              <w:pStyle w:val="TableParagraph"/>
              <w:spacing w:line="199" w:lineRule="exact"/>
              <w:ind w:left="86"/>
              <w:rPr>
                <w:b/>
                <w:sz w:val="20"/>
                <w:szCs w:val="20"/>
              </w:rPr>
            </w:pPr>
            <w:r>
              <w:rPr>
                <w:b/>
                <w:w w:val="99"/>
                <w:sz w:val="20"/>
                <w:szCs w:val="20"/>
              </w:rPr>
              <w:t>T</w:t>
            </w:r>
          </w:p>
          <w:p w14:paraId="22B157C4"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0880CA74" w14:textId="77777777" w:rsidR="009C4377" w:rsidRDefault="009C4377" w:rsidP="008D4E30">
            <w:pPr>
              <w:pStyle w:val="TableParagraph"/>
              <w:spacing w:line="199" w:lineRule="exact"/>
              <w:ind w:left="63"/>
              <w:rPr>
                <w:b/>
                <w:sz w:val="20"/>
                <w:szCs w:val="20"/>
              </w:rPr>
            </w:pPr>
            <w:r>
              <w:rPr>
                <w:b/>
                <w:w w:val="99"/>
                <w:sz w:val="20"/>
                <w:szCs w:val="20"/>
              </w:rPr>
              <w:t>U</w:t>
            </w:r>
          </w:p>
          <w:p w14:paraId="4FE38C39"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67873681" w14:textId="77777777" w:rsidR="009C4377" w:rsidRDefault="009C4377" w:rsidP="008D4E30">
            <w:pPr>
              <w:pStyle w:val="TableParagraph"/>
              <w:spacing w:line="199" w:lineRule="exact"/>
              <w:ind w:left="63"/>
              <w:rPr>
                <w:b/>
                <w:sz w:val="20"/>
                <w:szCs w:val="20"/>
              </w:rPr>
            </w:pPr>
            <w:r>
              <w:rPr>
                <w:b/>
                <w:sz w:val="20"/>
                <w:szCs w:val="20"/>
              </w:rPr>
              <w:t>Kr</w:t>
            </w:r>
          </w:p>
          <w:p w14:paraId="4942DDDC" w14:textId="77777777" w:rsidR="009C4377" w:rsidRDefault="009C4377" w:rsidP="008D4E30">
            <w:pPr>
              <w:pStyle w:val="TableParagraph"/>
              <w:spacing w:line="186" w:lineRule="exact"/>
              <w:ind w:left="77"/>
              <w:rPr>
                <w:b/>
                <w:i/>
                <w:sz w:val="20"/>
                <w:szCs w:val="20"/>
              </w:rPr>
            </w:pPr>
            <w:r>
              <w:rPr>
                <w:b/>
                <w:i/>
                <w:sz w:val="20"/>
                <w:szCs w:val="20"/>
              </w:rPr>
              <w:t>Cr</w:t>
            </w:r>
          </w:p>
        </w:tc>
        <w:tc>
          <w:tcPr>
            <w:tcW w:w="851" w:type="dxa"/>
            <w:tcBorders>
              <w:top w:val="single" w:sz="4" w:space="0" w:color="auto"/>
              <w:left w:val="single" w:sz="4" w:space="0" w:color="auto"/>
              <w:bottom w:val="single" w:sz="4" w:space="0" w:color="auto"/>
              <w:right w:val="single" w:sz="4" w:space="0" w:color="auto"/>
            </w:tcBorders>
            <w:shd w:val="clear" w:color="auto" w:fill="BDD6EE"/>
            <w:hideMark/>
          </w:tcPr>
          <w:p w14:paraId="25462973" w14:textId="77777777" w:rsidR="009C4377" w:rsidRDefault="009C4377" w:rsidP="008D4E30">
            <w:pPr>
              <w:pStyle w:val="TableParagraph"/>
              <w:spacing w:line="199" w:lineRule="exact"/>
              <w:ind w:left="63"/>
              <w:rPr>
                <w:b/>
                <w:sz w:val="20"/>
                <w:szCs w:val="20"/>
              </w:rPr>
            </w:pPr>
            <w:r>
              <w:rPr>
                <w:b/>
                <w:sz w:val="20"/>
                <w:szCs w:val="20"/>
              </w:rPr>
              <w:t>AKTS</w:t>
            </w:r>
          </w:p>
          <w:p w14:paraId="0FB0E32B"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22C71417"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E9A812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402" w:type="dxa"/>
            <w:tcBorders>
              <w:top w:val="single" w:sz="4" w:space="0" w:color="auto"/>
              <w:left w:val="single" w:sz="4" w:space="0" w:color="auto"/>
              <w:bottom w:val="single" w:sz="4" w:space="0" w:color="auto"/>
              <w:right w:val="single" w:sz="4" w:space="0" w:color="auto"/>
            </w:tcBorders>
            <w:vAlign w:val="center"/>
            <w:hideMark/>
          </w:tcPr>
          <w:p w14:paraId="5859813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401</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7CBF2931" w14:textId="77777777" w:rsidR="009C4377" w:rsidRDefault="009C4377" w:rsidP="008D4E30">
            <w:pPr>
              <w:pStyle w:val="TableParagraph"/>
              <w:spacing w:line="256" w:lineRule="auto"/>
              <w:rPr>
                <w:sz w:val="20"/>
                <w:szCs w:val="20"/>
              </w:rPr>
            </w:pPr>
            <w:r>
              <w:rPr>
                <w:i/>
                <w:sz w:val="20"/>
                <w:szCs w:val="20"/>
              </w:rPr>
              <w:t>Pharmaceutical Toxicology</w:t>
            </w:r>
            <w:r>
              <w:rPr>
                <w:sz w:val="20"/>
                <w:szCs w:val="20"/>
              </w:rPr>
              <w:t xml:space="preserve"> I</w:t>
            </w:r>
          </w:p>
        </w:tc>
        <w:tc>
          <w:tcPr>
            <w:tcW w:w="709" w:type="dxa"/>
            <w:tcBorders>
              <w:top w:val="single" w:sz="4" w:space="0" w:color="auto"/>
              <w:left w:val="single" w:sz="4" w:space="0" w:color="auto"/>
              <w:bottom w:val="single" w:sz="4" w:space="0" w:color="auto"/>
              <w:right w:val="single" w:sz="4" w:space="0" w:color="auto"/>
            </w:tcBorders>
            <w:hideMark/>
          </w:tcPr>
          <w:p w14:paraId="4C9C3390"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72F16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A3F14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6D24F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FD33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237FB602"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A5A7CC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C722CD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403</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132EC8A4" w14:textId="77777777" w:rsidR="009C4377" w:rsidRDefault="009C4377" w:rsidP="008D4E30">
            <w:pPr>
              <w:pStyle w:val="TableParagraph"/>
              <w:spacing w:line="256" w:lineRule="auto"/>
              <w:rPr>
                <w:sz w:val="20"/>
                <w:szCs w:val="20"/>
              </w:rPr>
            </w:pPr>
            <w:r>
              <w:rPr>
                <w:i/>
                <w:sz w:val="20"/>
                <w:szCs w:val="20"/>
              </w:rPr>
              <w:t>Pharmaceutical Technology</w:t>
            </w:r>
            <w:r>
              <w:rPr>
                <w:sz w:val="20"/>
                <w:szCs w:val="20"/>
              </w:rPr>
              <w:t xml:space="preserve"> IV </w:t>
            </w:r>
          </w:p>
        </w:tc>
        <w:tc>
          <w:tcPr>
            <w:tcW w:w="709" w:type="dxa"/>
            <w:tcBorders>
              <w:top w:val="single" w:sz="4" w:space="0" w:color="auto"/>
              <w:left w:val="single" w:sz="4" w:space="0" w:color="auto"/>
              <w:bottom w:val="single" w:sz="4" w:space="0" w:color="auto"/>
              <w:right w:val="single" w:sz="4" w:space="0" w:color="auto"/>
            </w:tcBorders>
            <w:hideMark/>
          </w:tcPr>
          <w:p w14:paraId="04D3E637"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338D0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B5C5C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70DEF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5D59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50B6173B"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5762E6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402" w:type="dxa"/>
            <w:tcBorders>
              <w:top w:val="single" w:sz="4" w:space="0" w:color="auto"/>
              <w:left w:val="single" w:sz="4" w:space="0" w:color="auto"/>
              <w:bottom w:val="single" w:sz="4" w:space="0" w:color="auto"/>
              <w:right w:val="single" w:sz="4" w:space="0" w:color="auto"/>
            </w:tcBorders>
            <w:vAlign w:val="center"/>
            <w:hideMark/>
          </w:tcPr>
          <w:p w14:paraId="51DE722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405</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5DCD3C45" w14:textId="77777777" w:rsidR="009C4377" w:rsidRDefault="009C4377" w:rsidP="008D4E30">
            <w:pPr>
              <w:pStyle w:val="TableParagraph"/>
              <w:spacing w:line="256" w:lineRule="auto"/>
              <w:rPr>
                <w:sz w:val="20"/>
                <w:szCs w:val="20"/>
              </w:rPr>
            </w:pPr>
            <w:r>
              <w:rPr>
                <w:i/>
                <w:sz w:val="20"/>
                <w:szCs w:val="20"/>
              </w:rPr>
              <w:t>Pharmaceutical Technology</w:t>
            </w:r>
            <w:r>
              <w:rPr>
                <w:sz w:val="20"/>
                <w:szCs w:val="20"/>
              </w:rPr>
              <w:t xml:space="preserve"> IV </w:t>
            </w:r>
            <w:r>
              <w:rPr>
                <w:i/>
                <w:sz w:val="20"/>
                <w:szCs w:val="20"/>
              </w:rPr>
              <w:t>Practice</w:t>
            </w:r>
          </w:p>
        </w:tc>
        <w:tc>
          <w:tcPr>
            <w:tcW w:w="709" w:type="dxa"/>
            <w:tcBorders>
              <w:top w:val="single" w:sz="4" w:space="0" w:color="auto"/>
              <w:left w:val="single" w:sz="4" w:space="0" w:color="auto"/>
              <w:bottom w:val="single" w:sz="4" w:space="0" w:color="auto"/>
              <w:right w:val="single" w:sz="4" w:space="0" w:color="auto"/>
            </w:tcBorders>
            <w:hideMark/>
          </w:tcPr>
          <w:p w14:paraId="258E0C91"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4E6E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9BDA2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0DE68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50F43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B01C226"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4A61B2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36DB15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407</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423A2E27" w14:textId="77777777" w:rsidR="009C4377" w:rsidRDefault="009C4377" w:rsidP="008D4E30">
            <w:pPr>
              <w:pStyle w:val="TableParagraph"/>
              <w:spacing w:line="256" w:lineRule="auto"/>
              <w:rPr>
                <w:sz w:val="20"/>
                <w:szCs w:val="20"/>
              </w:rPr>
            </w:pPr>
            <w:r>
              <w:rPr>
                <w:i/>
                <w:sz w:val="20"/>
                <w:szCs w:val="20"/>
              </w:rPr>
              <w:t>Pharmaceutical Biotechnology</w:t>
            </w:r>
            <w:r>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4D096130"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E2522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770C6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23515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F4377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4819B88D"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3D8222C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402" w:type="dxa"/>
            <w:tcBorders>
              <w:top w:val="single" w:sz="4" w:space="0" w:color="auto"/>
              <w:left w:val="single" w:sz="4" w:space="0" w:color="auto"/>
              <w:bottom w:val="single" w:sz="4" w:space="0" w:color="auto"/>
              <w:right w:val="single" w:sz="4" w:space="0" w:color="auto"/>
            </w:tcBorders>
            <w:vAlign w:val="center"/>
            <w:hideMark/>
          </w:tcPr>
          <w:p w14:paraId="447D8A4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409</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1F2FB3E5" w14:textId="77777777" w:rsidR="009C4377" w:rsidRDefault="009C4377" w:rsidP="008D4E30">
            <w:pPr>
              <w:pStyle w:val="TableParagraph"/>
              <w:spacing w:line="256" w:lineRule="auto"/>
              <w:rPr>
                <w:sz w:val="20"/>
                <w:szCs w:val="20"/>
              </w:rPr>
            </w:pPr>
            <w:r>
              <w:rPr>
                <w:i/>
                <w:sz w:val="20"/>
                <w:szCs w:val="20"/>
              </w:rPr>
              <w:t>Pharmaceutical Chemistry</w:t>
            </w:r>
            <w:r>
              <w:rPr>
                <w:sz w:val="20"/>
                <w:szCs w:val="20"/>
              </w:rPr>
              <w:t xml:space="preserve"> IV </w:t>
            </w:r>
          </w:p>
        </w:tc>
        <w:tc>
          <w:tcPr>
            <w:tcW w:w="709" w:type="dxa"/>
            <w:tcBorders>
              <w:top w:val="single" w:sz="4" w:space="0" w:color="auto"/>
              <w:left w:val="single" w:sz="4" w:space="0" w:color="auto"/>
              <w:bottom w:val="single" w:sz="4" w:space="0" w:color="auto"/>
              <w:right w:val="single" w:sz="4" w:space="0" w:color="auto"/>
            </w:tcBorders>
            <w:hideMark/>
          </w:tcPr>
          <w:p w14:paraId="04151EB4"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478FF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6A055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5CA17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AA520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17AFB45A"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1DC9C32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402" w:type="dxa"/>
            <w:tcBorders>
              <w:top w:val="single" w:sz="4" w:space="0" w:color="auto"/>
              <w:left w:val="single" w:sz="4" w:space="0" w:color="auto"/>
              <w:bottom w:val="single" w:sz="4" w:space="0" w:color="auto"/>
              <w:right w:val="single" w:sz="4" w:space="0" w:color="auto"/>
            </w:tcBorders>
            <w:vAlign w:val="center"/>
            <w:hideMark/>
          </w:tcPr>
          <w:p w14:paraId="605179E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411</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30BE639E" w14:textId="77777777" w:rsidR="009C4377" w:rsidRDefault="009C4377" w:rsidP="008D4E30">
            <w:pPr>
              <w:pStyle w:val="TableParagraph"/>
              <w:spacing w:line="256" w:lineRule="auto"/>
              <w:rPr>
                <w:sz w:val="20"/>
                <w:szCs w:val="20"/>
              </w:rPr>
            </w:pPr>
            <w:r>
              <w:rPr>
                <w:i/>
                <w:sz w:val="20"/>
                <w:szCs w:val="20"/>
              </w:rPr>
              <w:t>Pharmaceutical Chemistry</w:t>
            </w:r>
            <w:r>
              <w:rPr>
                <w:sz w:val="20"/>
                <w:szCs w:val="20"/>
              </w:rPr>
              <w:t xml:space="preserve"> IV </w:t>
            </w:r>
            <w:r>
              <w:rPr>
                <w:i/>
                <w:sz w:val="20"/>
                <w:szCs w:val="20"/>
              </w:rPr>
              <w:t>Practice</w:t>
            </w:r>
          </w:p>
        </w:tc>
        <w:tc>
          <w:tcPr>
            <w:tcW w:w="709" w:type="dxa"/>
            <w:tcBorders>
              <w:top w:val="single" w:sz="4" w:space="0" w:color="auto"/>
              <w:left w:val="single" w:sz="4" w:space="0" w:color="auto"/>
              <w:bottom w:val="single" w:sz="4" w:space="0" w:color="auto"/>
              <w:right w:val="single" w:sz="4" w:space="0" w:color="auto"/>
            </w:tcBorders>
            <w:hideMark/>
          </w:tcPr>
          <w:p w14:paraId="13006FEE"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D2B48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64B2A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26841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A53A0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25728F4D"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AA68EB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2BD6E1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413</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6835A5B2" w14:textId="77777777" w:rsidR="009C4377" w:rsidRDefault="009C4377" w:rsidP="008D4E30">
            <w:pPr>
              <w:pStyle w:val="TableParagraph"/>
              <w:spacing w:line="256" w:lineRule="auto"/>
              <w:rPr>
                <w:i/>
                <w:sz w:val="20"/>
                <w:szCs w:val="20"/>
              </w:rPr>
            </w:pPr>
            <w:proofErr w:type="spellStart"/>
            <w:r>
              <w:rPr>
                <w:i/>
                <w:sz w:val="20"/>
                <w:szCs w:val="20"/>
              </w:rPr>
              <w:t>Radiopharmacy</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6D229E2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1A9EC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4B0DE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60C17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EBB45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3C6191FF"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36F0561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402" w:type="dxa"/>
            <w:tcBorders>
              <w:top w:val="single" w:sz="4" w:space="0" w:color="auto"/>
              <w:left w:val="single" w:sz="4" w:space="0" w:color="auto"/>
              <w:bottom w:val="single" w:sz="4" w:space="0" w:color="auto"/>
              <w:right w:val="single" w:sz="4" w:space="0" w:color="auto"/>
            </w:tcBorders>
            <w:vAlign w:val="center"/>
            <w:hideMark/>
          </w:tcPr>
          <w:p w14:paraId="3D227C8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415</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6F102347" w14:textId="77777777" w:rsidR="009C4377" w:rsidRDefault="009C4377" w:rsidP="008D4E30">
            <w:pPr>
              <w:pStyle w:val="TableParagraph"/>
              <w:spacing w:line="256" w:lineRule="auto"/>
              <w:rPr>
                <w:sz w:val="20"/>
                <w:szCs w:val="20"/>
              </w:rPr>
            </w:pPr>
            <w:r>
              <w:rPr>
                <w:i/>
                <w:sz w:val="20"/>
                <w:szCs w:val="20"/>
              </w:rPr>
              <w:t>Pharmacology</w:t>
            </w:r>
            <w:r>
              <w:rPr>
                <w:sz w:val="20"/>
                <w:szCs w:val="20"/>
              </w:rPr>
              <w:t xml:space="preserve"> IV</w:t>
            </w:r>
          </w:p>
        </w:tc>
        <w:tc>
          <w:tcPr>
            <w:tcW w:w="709" w:type="dxa"/>
            <w:tcBorders>
              <w:top w:val="single" w:sz="4" w:space="0" w:color="auto"/>
              <w:left w:val="single" w:sz="4" w:space="0" w:color="auto"/>
              <w:bottom w:val="single" w:sz="4" w:space="0" w:color="auto"/>
              <w:right w:val="single" w:sz="4" w:space="0" w:color="auto"/>
            </w:tcBorders>
            <w:hideMark/>
          </w:tcPr>
          <w:p w14:paraId="59264BA2" w14:textId="77777777" w:rsidR="009C4377" w:rsidRDefault="009C4377" w:rsidP="008D4E30">
            <w:pPr>
              <w:rPr>
                <w:rFonts w:ascii="Times New Roman" w:hAnsi="Times New Roman"/>
                <w:sz w:val="20"/>
                <w:szCs w:val="20"/>
              </w:rPr>
            </w:pPr>
            <w:r>
              <w:rPr>
                <w:rFonts w:ascii="Times New Roman" w:hAnsi="Times New Roman"/>
                <w:sz w:val="20"/>
                <w:szCs w:val="20"/>
              </w:rPr>
              <w:t xml:space="preserve">Z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3074F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04363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A1D4C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6D5BA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65577D35"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62AC14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lastRenderedPageBreak/>
              <w:t>9</w:t>
            </w:r>
          </w:p>
        </w:tc>
        <w:tc>
          <w:tcPr>
            <w:tcW w:w="1402" w:type="dxa"/>
            <w:tcBorders>
              <w:top w:val="single" w:sz="4" w:space="0" w:color="auto"/>
              <w:left w:val="single" w:sz="4" w:space="0" w:color="auto"/>
              <w:bottom w:val="single" w:sz="4" w:space="0" w:color="auto"/>
              <w:right w:val="single" w:sz="4" w:space="0" w:color="auto"/>
            </w:tcBorders>
            <w:vAlign w:val="center"/>
          </w:tcPr>
          <w:p w14:paraId="31465C66" w14:textId="77777777" w:rsidR="009C4377" w:rsidRDefault="009C4377" w:rsidP="008D4E30">
            <w:pPr>
              <w:spacing w:after="0" w:line="240" w:lineRule="auto"/>
              <w:rPr>
                <w:rFonts w:ascii="Times New Roman" w:hAnsi="Times New Roman"/>
                <w:sz w:val="20"/>
                <w:szCs w:val="20"/>
              </w:rPr>
            </w:pP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73537C15" w14:textId="77777777" w:rsidR="009C4377" w:rsidRDefault="009C4377" w:rsidP="008D4E30">
            <w:pPr>
              <w:pStyle w:val="TableParagraph"/>
              <w:spacing w:line="256" w:lineRule="auto"/>
              <w:rPr>
                <w:sz w:val="20"/>
                <w:szCs w:val="20"/>
              </w:rPr>
            </w:pPr>
            <w:r>
              <w:rPr>
                <w:i/>
                <w:sz w:val="20"/>
                <w:szCs w:val="20"/>
              </w:rPr>
              <w:t xml:space="preserve">Elective Course </w:t>
            </w:r>
            <w:r>
              <w:rPr>
                <w:sz w:val="20"/>
                <w:szCs w:val="20"/>
              </w:rPr>
              <w:t>VI</w:t>
            </w:r>
          </w:p>
        </w:tc>
        <w:tc>
          <w:tcPr>
            <w:tcW w:w="709" w:type="dxa"/>
            <w:tcBorders>
              <w:top w:val="single" w:sz="4" w:space="0" w:color="auto"/>
              <w:left w:val="single" w:sz="4" w:space="0" w:color="auto"/>
              <w:bottom w:val="single" w:sz="4" w:space="0" w:color="auto"/>
              <w:right w:val="single" w:sz="4" w:space="0" w:color="auto"/>
            </w:tcBorders>
            <w:hideMark/>
          </w:tcPr>
          <w:p w14:paraId="64CC395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BFFD3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612B0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BD5AE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5621B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C1A0ACE"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686B486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10</w:t>
            </w:r>
          </w:p>
        </w:tc>
        <w:tc>
          <w:tcPr>
            <w:tcW w:w="1402" w:type="dxa"/>
            <w:tcBorders>
              <w:top w:val="single" w:sz="4" w:space="0" w:color="auto"/>
              <w:left w:val="single" w:sz="4" w:space="0" w:color="auto"/>
              <w:bottom w:val="single" w:sz="4" w:space="0" w:color="auto"/>
              <w:right w:val="single" w:sz="4" w:space="0" w:color="auto"/>
            </w:tcBorders>
            <w:vAlign w:val="center"/>
          </w:tcPr>
          <w:p w14:paraId="76C54B57" w14:textId="77777777" w:rsidR="009C4377" w:rsidRDefault="009C4377" w:rsidP="008D4E30">
            <w:pPr>
              <w:spacing w:after="0" w:line="240" w:lineRule="auto"/>
              <w:rPr>
                <w:rFonts w:ascii="Times New Roman" w:hAnsi="Times New Roman"/>
                <w:sz w:val="20"/>
                <w:szCs w:val="20"/>
              </w:rPr>
            </w:pP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09E84417" w14:textId="77777777" w:rsidR="009C4377" w:rsidRDefault="009C4377" w:rsidP="008D4E30">
            <w:pPr>
              <w:pStyle w:val="TableParagraph"/>
              <w:spacing w:line="256" w:lineRule="auto"/>
              <w:rPr>
                <w:i/>
                <w:sz w:val="20"/>
                <w:szCs w:val="20"/>
              </w:rPr>
            </w:pPr>
            <w:r>
              <w:rPr>
                <w:i/>
                <w:sz w:val="20"/>
                <w:szCs w:val="20"/>
              </w:rPr>
              <w:t xml:space="preserve">Elective Course </w:t>
            </w:r>
            <w:r>
              <w:rPr>
                <w:sz w:val="20"/>
                <w:szCs w:val="20"/>
              </w:rPr>
              <w:t>VII</w:t>
            </w:r>
          </w:p>
        </w:tc>
        <w:tc>
          <w:tcPr>
            <w:tcW w:w="709" w:type="dxa"/>
            <w:tcBorders>
              <w:top w:val="single" w:sz="4" w:space="0" w:color="auto"/>
              <w:left w:val="single" w:sz="4" w:space="0" w:color="auto"/>
              <w:bottom w:val="single" w:sz="4" w:space="0" w:color="auto"/>
              <w:right w:val="single" w:sz="4" w:space="0" w:color="auto"/>
            </w:tcBorders>
            <w:hideMark/>
          </w:tcPr>
          <w:p w14:paraId="2E88E70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137B4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6DA2D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0E087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66E98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9F1141B"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tcPr>
          <w:p w14:paraId="6E1D5919" w14:textId="77777777" w:rsidR="009C4377" w:rsidRDefault="009C4377" w:rsidP="008D4E30">
            <w:pPr>
              <w:spacing w:after="0" w:line="240" w:lineRule="auto"/>
              <w:rPr>
                <w:rFonts w:ascii="Times New Roman" w:hAnsi="Times New Roman"/>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BDD6EE"/>
            <w:vAlign w:val="center"/>
          </w:tcPr>
          <w:p w14:paraId="76F0133B" w14:textId="77777777" w:rsidR="009C4377" w:rsidRDefault="009C4377" w:rsidP="008D4E30">
            <w:pPr>
              <w:spacing w:after="0" w:line="240" w:lineRule="auto"/>
              <w:rPr>
                <w:rFonts w:ascii="Times New Roman" w:hAnsi="Times New Roman"/>
                <w:sz w:val="20"/>
                <w:szCs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31EC81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Total</w:t>
            </w:r>
          </w:p>
        </w:tc>
        <w:tc>
          <w:tcPr>
            <w:tcW w:w="709" w:type="dxa"/>
            <w:tcBorders>
              <w:top w:val="single" w:sz="4" w:space="0" w:color="auto"/>
              <w:left w:val="single" w:sz="4" w:space="0" w:color="auto"/>
              <w:bottom w:val="single" w:sz="4" w:space="0" w:color="auto"/>
              <w:right w:val="single" w:sz="4" w:space="0" w:color="auto"/>
            </w:tcBorders>
            <w:shd w:val="clear" w:color="auto" w:fill="BDD6EE"/>
          </w:tcPr>
          <w:p w14:paraId="7EEE74AA" w14:textId="77777777" w:rsidR="009C4377" w:rsidRDefault="009C4377" w:rsidP="008D4E30">
            <w:pPr>
              <w:spacing w:after="0" w:line="240" w:lineRule="auto"/>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FE900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E8102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DC1213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524A59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30</w:t>
            </w:r>
          </w:p>
        </w:tc>
      </w:tr>
      <w:tr w:rsidR="009C4377" w14:paraId="16F7DB2B"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F7CAAC"/>
          </w:tcPr>
          <w:p w14:paraId="709D1484" w14:textId="77777777" w:rsidR="009C4377" w:rsidRDefault="009C4377" w:rsidP="008D4E30">
            <w:pPr>
              <w:spacing w:after="0" w:line="240" w:lineRule="auto"/>
              <w:rPr>
                <w:rFonts w:ascii="Times New Roman" w:hAnsi="Times New Roman"/>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7CAAC"/>
            <w:hideMark/>
          </w:tcPr>
          <w:p w14:paraId="5528FB72" w14:textId="77777777" w:rsidR="009C4377" w:rsidRDefault="009C4377" w:rsidP="008D4E30">
            <w:pPr>
              <w:spacing w:after="0" w:line="240" w:lineRule="auto"/>
              <w:rPr>
                <w:rFonts w:ascii="Times New Roman" w:hAnsi="Times New Roman"/>
                <w:sz w:val="20"/>
                <w:szCs w:val="20"/>
              </w:rPr>
            </w:pPr>
            <w:r>
              <w:rPr>
                <w:rFonts w:ascii="Times New Roman" w:hAnsi="Times New Roman"/>
                <w:b/>
                <w:sz w:val="20"/>
                <w:szCs w:val="20"/>
              </w:rPr>
              <w:t>44. YEAR</w:t>
            </w:r>
          </w:p>
        </w:tc>
        <w:tc>
          <w:tcPr>
            <w:tcW w:w="567" w:type="dxa"/>
            <w:tcBorders>
              <w:top w:val="single" w:sz="4" w:space="0" w:color="auto"/>
              <w:left w:val="single" w:sz="4" w:space="0" w:color="auto"/>
              <w:bottom w:val="single" w:sz="4" w:space="0" w:color="auto"/>
              <w:right w:val="single" w:sz="4" w:space="0" w:color="auto"/>
            </w:tcBorders>
            <w:shd w:val="clear" w:color="auto" w:fill="F7CAAC"/>
          </w:tcPr>
          <w:p w14:paraId="2043290C" w14:textId="77777777" w:rsidR="009C4377" w:rsidRDefault="009C4377" w:rsidP="008D4E30">
            <w:pPr>
              <w:spacing w:after="0" w:line="240" w:lineRule="auto"/>
              <w:rPr>
                <w:rFonts w:ascii="Times New Roman" w:hAnsi="Times New Roman"/>
                <w:b/>
                <w:sz w:val="20"/>
                <w:szCs w:val="20"/>
              </w:rPr>
            </w:pPr>
          </w:p>
        </w:tc>
        <w:tc>
          <w:tcPr>
            <w:tcW w:w="7109"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4B8A62A9" w14:textId="77777777" w:rsidR="009C4377" w:rsidRDefault="009C4377" w:rsidP="008D4E30">
            <w:pPr>
              <w:spacing w:after="0" w:line="240" w:lineRule="auto"/>
              <w:rPr>
                <w:rFonts w:ascii="Times New Roman" w:hAnsi="Times New Roman"/>
                <w:sz w:val="20"/>
                <w:szCs w:val="20"/>
              </w:rPr>
            </w:pPr>
            <w:r>
              <w:rPr>
                <w:rFonts w:ascii="Times New Roman" w:hAnsi="Times New Roman"/>
                <w:b/>
                <w:sz w:val="20"/>
                <w:szCs w:val="20"/>
              </w:rPr>
              <w:t>SEMESTER VII (FALL) ELECTIVE COURSES (VI, VII)</w:t>
            </w:r>
          </w:p>
        </w:tc>
      </w:tr>
      <w:tr w:rsidR="009C4377" w14:paraId="2B2C29D8"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F7CAAC"/>
            <w:hideMark/>
          </w:tcPr>
          <w:p w14:paraId="3D9FB81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654DE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41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06A55B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9" w:type="dxa"/>
            <w:tcBorders>
              <w:top w:val="single" w:sz="4" w:space="0" w:color="auto"/>
              <w:left w:val="single" w:sz="4" w:space="0" w:color="auto"/>
              <w:bottom w:val="single" w:sz="4" w:space="0" w:color="auto"/>
              <w:right w:val="single" w:sz="4" w:space="0" w:color="auto"/>
            </w:tcBorders>
            <w:shd w:val="clear" w:color="auto" w:fill="F7CAAC"/>
            <w:hideMark/>
          </w:tcPr>
          <w:p w14:paraId="1A66E2D6" w14:textId="77777777" w:rsidR="009C4377" w:rsidRDefault="009C4377" w:rsidP="008D4E30">
            <w:pPr>
              <w:pStyle w:val="TableParagraph"/>
              <w:spacing w:line="199" w:lineRule="exact"/>
              <w:ind w:left="0"/>
              <w:rPr>
                <w:b/>
                <w:sz w:val="20"/>
                <w:szCs w:val="20"/>
              </w:rPr>
            </w:pPr>
          </w:p>
          <w:p w14:paraId="7818FCA9"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71A1E630" w14:textId="77777777" w:rsidR="009C4377" w:rsidRDefault="009C4377" w:rsidP="008D4E30">
            <w:pPr>
              <w:pStyle w:val="TableParagraph"/>
              <w:spacing w:line="199" w:lineRule="exact"/>
              <w:ind w:left="86"/>
              <w:rPr>
                <w:b/>
                <w:sz w:val="20"/>
                <w:szCs w:val="20"/>
              </w:rPr>
            </w:pPr>
            <w:r>
              <w:rPr>
                <w:b/>
                <w:w w:val="99"/>
                <w:sz w:val="20"/>
                <w:szCs w:val="20"/>
              </w:rPr>
              <w:t>T</w:t>
            </w:r>
          </w:p>
          <w:p w14:paraId="6B08B6F2"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485F5754" w14:textId="77777777" w:rsidR="009C4377" w:rsidRDefault="009C4377" w:rsidP="008D4E30">
            <w:pPr>
              <w:pStyle w:val="TableParagraph"/>
              <w:spacing w:line="199" w:lineRule="exact"/>
              <w:ind w:left="63"/>
              <w:rPr>
                <w:b/>
                <w:sz w:val="20"/>
                <w:szCs w:val="20"/>
              </w:rPr>
            </w:pPr>
            <w:r>
              <w:rPr>
                <w:b/>
                <w:w w:val="99"/>
                <w:sz w:val="20"/>
                <w:szCs w:val="20"/>
              </w:rPr>
              <w:t>U</w:t>
            </w:r>
          </w:p>
          <w:p w14:paraId="0CA5FD46"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56F20C0B" w14:textId="77777777" w:rsidR="009C4377" w:rsidRDefault="009C4377" w:rsidP="008D4E30">
            <w:pPr>
              <w:pStyle w:val="TableParagraph"/>
              <w:spacing w:line="199" w:lineRule="exact"/>
              <w:ind w:left="63"/>
              <w:rPr>
                <w:b/>
                <w:sz w:val="20"/>
                <w:szCs w:val="20"/>
              </w:rPr>
            </w:pPr>
            <w:r>
              <w:rPr>
                <w:b/>
                <w:sz w:val="20"/>
                <w:szCs w:val="20"/>
              </w:rPr>
              <w:t>Kr</w:t>
            </w:r>
          </w:p>
          <w:p w14:paraId="1EC4E2E1" w14:textId="77777777" w:rsidR="009C4377" w:rsidRDefault="009C4377" w:rsidP="008D4E30">
            <w:pPr>
              <w:pStyle w:val="TableParagraph"/>
              <w:spacing w:line="186" w:lineRule="exact"/>
              <w:ind w:left="77"/>
              <w:rPr>
                <w:b/>
                <w:i/>
                <w:sz w:val="20"/>
                <w:szCs w:val="20"/>
              </w:rPr>
            </w:pPr>
            <w:r>
              <w:rPr>
                <w:b/>
                <w:i/>
                <w:sz w:val="20"/>
                <w:szCs w:val="20"/>
              </w:rPr>
              <w:t>Cr</w:t>
            </w:r>
          </w:p>
        </w:tc>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0240A643" w14:textId="77777777" w:rsidR="009C4377" w:rsidRDefault="009C4377" w:rsidP="008D4E30">
            <w:pPr>
              <w:pStyle w:val="TableParagraph"/>
              <w:spacing w:line="199" w:lineRule="exact"/>
              <w:ind w:left="63"/>
              <w:rPr>
                <w:b/>
                <w:sz w:val="20"/>
                <w:szCs w:val="20"/>
              </w:rPr>
            </w:pPr>
            <w:r>
              <w:rPr>
                <w:b/>
                <w:sz w:val="20"/>
                <w:szCs w:val="20"/>
              </w:rPr>
              <w:t>AKTS</w:t>
            </w:r>
          </w:p>
          <w:p w14:paraId="053707A0"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687EB1F7"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84E0E1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402" w:type="dxa"/>
            <w:tcBorders>
              <w:top w:val="single" w:sz="4" w:space="0" w:color="auto"/>
              <w:left w:val="single" w:sz="4" w:space="0" w:color="auto"/>
              <w:bottom w:val="single" w:sz="4" w:space="0" w:color="auto"/>
              <w:right w:val="single" w:sz="4" w:space="0" w:color="auto"/>
            </w:tcBorders>
            <w:hideMark/>
          </w:tcPr>
          <w:p w14:paraId="457F4FA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431</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401F79CF" w14:textId="77777777" w:rsidR="009C4377" w:rsidRDefault="009C4377" w:rsidP="008D4E30">
            <w:pPr>
              <w:pStyle w:val="TableParagraph"/>
              <w:spacing w:line="256" w:lineRule="auto"/>
              <w:rPr>
                <w:i/>
                <w:sz w:val="20"/>
                <w:szCs w:val="20"/>
              </w:rPr>
            </w:pPr>
            <w:r>
              <w:rPr>
                <w:i/>
                <w:sz w:val="20"/>
                <w:szCs w:val="20"/>
              </w:rPr>
              <w:t>Food Biochemistry</w:t>
            </w:r>
          </w:p>
        </w:tc>
        <w:tc>
          <w:tcPr>
            <w:tcW w:w="709" w:type="dxa"/>
            <w:tcBorders>
              <w:top w:val="single" w:sz="4" w:space="0" w:color="auto"/>
              <w:left w:val="single" w:sz="4" w:space="0" w:color="auto"/>
              <w:bottom w:val="single" w:sz="4" w:space="0" w:color="auto"/>
              <w:right w:val="single" w:sz="4" w:space="0" w:color="auto"/>
            </w:tcBorders>
            <w:hideMark/>
          </w:tcPr>
          <w:p w14:paraId="1290C043"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2C777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EF379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347A4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43577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D96C262"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F7E2CB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402" w:type="dxa"/>
            <w:tcBorders>
              <w:top w:val="single" w:sz="4" w:space="0" w:color="auto"/>
              <w:left w:val="single" w:sz="4" w:space="0" w:color="auto"/>
              <w:bottom w:val="single" w:sz="4" w:space="0" w:color="auto"/>
              <w:right w:val="single" w:sz="4" w:space="0" w:color="auto"/>
            </w:tcBorders>
            <w:hideMark/>
          </w:tcPr>
          <w:p w14:paraId="068750F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433</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1039C257" w14:textId="77777777" w:rsidR="009C4377" w:rsidRDefault="009C4377" w:rsidP="008D4E30">
            <w:pPr>
              <w:pStyle w:val="TableParagraph"/>
              <w:spacing w:line="256" w:lineRule="auto"/>
              <w:rPr>
                <w:i/>
                <w:sz w:val="20"/>
                <w:szCs w:val="20"/>
              </w:rPr>
            </w:pPr>
            <w:r>
              <w:rPr>
                <w:i/>
                <w:sz w:val="20"/>
                <w:szCs w:val="20"/>
              </w:rPr>
              <w:t>Cell Culture and Application Areas</w:t>
            </w:r>
          </w:p>
        </w:tc>
        <w:tc>
          <w:tcPr>
            <w:tcW w:w="709" w:type="dxa"/>
            <w:tcBorders>
              <w:top w:val="single" w:sz="4" w:space="0" w:color="auto"/>
              <w:left w:val="single" w:sz="4" w:space="0" w:color="auto"/>
              <w:bottom w:val="single" w:sz="4" w:space="0" w:color="auto"/>
              <w:right w:val="single" w:sz="4" w:space="0" w:color="auto"/>
            </w:tcBorders>
            <w:hideMark/>
          </w:tcPr>
          <w:p w14:paraId="12E13656"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EE339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3E2A7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EF94F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33502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0CD3E07"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BABF7C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402" w:type="dxa"/>
            <w:tcBorders>
              <w:top w:val="single" w:sz="4" w:space="0" w:color="auto"/>
              <w:left w:val="single" w:sz="4" w:space="0" w:color="auto"/>
              <w:bottom w:val="single" w:sz="4" w:space="0" w:color="auto"/>
              <w:right w:val="single" w:sz="4" w:space="0" w:color="auto"/>
            </w:tcBorders>
            <w:hideMark/>
          </w:tcPr>
          <w:p w14:paraId="5F4C6BE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435</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11D426A8" w14:textId="77777777" w:rsidR="009C4377" w:rsidRDefault="009C4377" w:rsidP="008D4E30">
            <w:pPr>
              <w:pStyle w:val="TableParagraph"/>
              <w:spacing w:line="256" w:lineRule="auto"/>
              <w:rPr>
                <w:i/>
                <w:sz w:val="20"/>
                <w:szCs w:val="20"/>
              </w:rPr>
            </w:pPr>
            <w:r>
              <w:rPr>
                <w:i/>
                <w:sz w:val="20"/>
                <w:szCs w:val="20"/>
              </w:rPr>
              <w:t xml:space="preserve">Heterocyclic Compounds </w:t>
            </w:r>
            <w:r>
              <w:rPr>
                <w:sz w:val="20"/>
                <w:szCs w:val="20"/>
              </w:rPr>
              <w:t>II</w:t>
            </w:r>
          </w:p>
        </w:tc>
        <w:tc>
          <w:tcPr>
            <w:tcW w:w="709" w:type="dxa"/>
            <w:tcBorders>
              <w:top w:val="single" w:sz="4" w:space="0" w:color="auto"/>
              <w:left w:val="single" w:sz="4" w:space="0" w:color="auto"/>
              <w:bottom w:val="single" w:sz="4" w:space="0" w:color="auto"/>
              <w:right w:val="single" w:sz="4" w:space="0" w:color="auto"/>
            </w:tcBorders>
            <w:hideMark/>
          </w:tcPr>
          <w:p w14:paraId="12DBB52E"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C2576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9F5B3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7B162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0EF4A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1A94B81"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0CD180C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402" w:type="dxa"/>
            <w:tcBorders>
              <w:top w:val="single" w:sz="4" w:space="0" w:color="auto"/>
              <w:left w:val="single" w:sz="4" w:space="0" w:color="auto"/>
              <w:bottom w:val="single" w:sz="4" w:space="0" w:color="auto"/>
              <w:right w:val="single" w:sz="4" w:space="0" w:color="auto"/>
            </w:tcBorders>
            <w:hideMark/>
          </w:tcPr>
          <w:p w14:paraId="5C459A2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437</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753861F3" w14:textId="77777777" w:rsidR="009C4377" w:rsidRDefault="009C4377" w:rsidP="008D4E30">
            <w:pPr>
              <w:pStyle w:val="TableParagraph"/>
              <w:spacing w:line="256" w:lineRule="auto"/>
              <w:rPr>
                <w:i/>
                <w:sz w:val="20"/>
                <w:szCs w:val="20"/>
              </w:rPr>
            </w:pPr>
            <w:r>
              <w:rPr>
                <w:i/>
                <w:sz w:val="20"/>
                <w:szCs w:val="20"/>
              </w:rPr>
              <w:t>Mass Spectroscopy</w:t>
            </w:r>
          </w:p>
        </w:tc>
        <w:tc>
          <w:tcPr>
            <w:tcW w:w="709" w:type="dxa"/>
            <w:tcBorders>
              <w:top w:val="single" w:sz="4" w:space="0" w:color="auto"/>
              <w:left w:val="single" w:sz="4" w:space="0" w:color="auto"/>
              <w:bottom w:val="single" w:sz="4" w:space="0" w:color="auto"/>
              <w:right w:val="single" w:sz="4" w:space="0" w:color="auto"/>
            </w:tcBorders>
            <w:hideMark/>
          </w:tcPr>
          <w:p w14:paraId="0F128A90"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5A5D5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C118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F9149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991AE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14B9BFE" w14:textId="77777777" w:rsidTr="008D4E30">
        <w:tc>
          <w:tcPr>
            <w:tcW w:w="528" w:type="dxa"/>
            <w:tcBorders>
              <w:top w:val="single" w:sz="4" w:space="0" w:color="auto"/>
              <w:left w:val="single" w:sz="4" w:space="0" w:color="auto"/>
              <w:bottom w:val="single" w:sz="4" w:space="0" w:color="auto"/>
              <w:right w:val="single" w:sz="4" w:space="0" w:color="auto"/>
            </w:tcBorders>
            <w:vAlign w:val="center"/>
            <w:hideMark/>
          </w:tcPr>
          <w:p w14:paraId="06C29A4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2A5B74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445</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5A746FE3" w14:textId="77777777" w:rsidR="009C4377" w:rsidRDefault="009C4377" w:rsidP="008D4E30">
            <w:pPr>
              <w:pStyle w:val="TableParagraph"/>
              <w:spacing w:line="256" w:lineRule="auto"/>
              <w:rPr>
                <w:i/>
                <w:sz w:val="20"/>
                <w:szCs w:val="20"/>
              </w:rPr>
            </w:pPr>
            <w:r>
              <w:rPr>
                <w:i/>
                <w:sz w:val="20"/>
                <w:szCs w:val="20"/>
              </w:rPr>
              <w:t>Process Validations in Pharmaceutical Technology</w:t>
            </w:r>
          </w:p>
        </w:tc>
        <w:tc>
          <w:tcPr>
            <w:tcW w:w="709" w:type="dxa"/>
            <w:tcBorders>
              <w:top w:val="single" w:sz="4" w:space="0" w:color="auto"/>
              <w:left w:val="single" w:sz="4" w:space="0" w:color="auto"/>
              <w:bottom w:val="single" w:sz="4" w:space="0" w:color="auto"/>
              <w:right w:val="single" w:sz="4" w:space="0" w:color="auto"/>
            </w:tcBorders>
            <w:hideMark/>
          </w:tcPr>
          <w:p w14:paraId="3FF53CB1"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263B5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BFB87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15C0F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97D17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3A91D0D"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CAC505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402" w:type="dxa"/>
            <w:tcBorders>
              <w:top w:val="single" w:sz="4" w:space="0" w:color="auto"/>
              <w:left w:val="single" w:sz="4" w:space="0" w:color="auto"/>
              <w:bottom w:val="single" w:sz="4" w:space="0" w:color="auto"/>
              <w:right w:val="single" w:sz="4" w:space="0" w:color="auto"/>
            </w:tcBorders>
            <w:hideMark/>
          </w:tcPr>
          <w:p w14:paraId="7992F73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447</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1621E7B3" w14:textId="77777777" w:rsidR="009C4377" w:rsidRDefault="009C4377" w:rsidP="008D4E30">
            <w:pPr>
              <w:pStyle w:val="TableParagraph"/>
              <w:spacing w:line="256" w:lineRule="auto"/>
              <w:rPr>
                <w:i/>
                <w:sz w:val="20"/>
                <w:szCs w:val="20"/>
              </w:rPr>
            </w:pPr>
            <w:r>
              <w:rPr>
                <w:i/>
                <w:sz w:val="20"/>
                <w:szCs w:val="20"/>
              </w:rPr>
              <w:t>Phytotherapy</w:t>
            </w:r>
          </w:p>
        </w:tc>
        <w:tc>
          <w:tcPr>
            <w:tcW w:w="709" w:type="dxa"/>
            <w:tcBorders>
              <w:top w:val="single" w:sz="4" w:space="0" w:color="auto"/>
              <w:left w:val="single" w:sz="4" w:space="0" w:color="auto"/>
              <w:bottom w:val="single" w:sz="4" w:space="0" w:color="auto"/>
              <w:right w:val="single" w:sz="4" w:space="0" w:color="auto"/>
            </w:tcBorders>
            <w:hideMark/>
          </w:tcPr>
          <w:p w14:paraId="2DC269DD"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6400B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7CB75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91466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48106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2C5BB8F"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9CC3DF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402" w:type="dxa"/>
            <w:tcBorders>
              <w:top w:val="single" w:sz="4" w:space="0" w:color="auto"/>
              <w:left w:val="single" w:sz="4" w:space="0" w:color="auto"/>
              <w:bottom w:val="single" w:sz="4" w:space="0" w:color="auto"/>
              <w:right w:val="single" w:sz="4" w:space="0" w:color="auto"/>
            </w:tcBorders>
            <w:hideMark/>
          </w:tcPr>
          <w:p w14:paraId="0B71CFB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449</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283ABF61" w14:textId="77777777" w:rsidR="009C4377" w:rsidRDefault="009C4377" w:rsidP="008D4E30">
            <w:pPr>
              <w:pStyle w:val="TableParagraph"/>
              <w:spacing w:line="256" w:lineRule="auto"/>
              <w:rPr>
                <w:i/>
                <w:sz w:val="20"/>
                <w:szCs w:val="20"/>
              </w:rPr>
            </w:pPr>
            <w:r>
              <w:rPr>
                <w:i/>
                <w:sz w:val="20"/>
                <w:szCs w:val="20"/>
              </w:rPr>
              <w:t>Organic Reaction Mechanism</w:t>
            </w:r>
          </w:p>
        </w:tc>
        <w:tc>
          <w:tcPr>
            <w:tcW w:w="709" w:type="dxa"/>
            <w:tcBorders>
              <w:top w:val="single" w:sz="4" w:space="0" w:color="auto"/>
              <w:left w:val="single" w:sz="4" w:space="0" w:color="auto"/>
              <w:bottom w:val="single" w:sz="4" w:space="0" w:color="auto"/>
              <w:right w:val="single" w:sz="4" w:space="0" w:color="auto"/>
            </w:tcBorders>
            <w:hideMark/>
          </w:tcPr>
          <w:p w14:paraId="70CCB78A"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AA180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6897C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93F2B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D3BB5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D284EC1"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26B9527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402" w:type="dxa"/>
            <w:tcBorders>
              <w:top w:val="single" w:sz="4" w:space="0" w:color="auto"/>
              <w:left w:val="single" w:sz="4" w:space="0" w:color="auto"/>
              <w:bottom w:val="single" w:sz="4" w:space="0" w:color="auto"/>
              <w:right w:val="single" w:sz="4" w:space="0" w:color="auto"/>
            </w:tcBorders>
            <w:hideMark/>
          </w:tcPr>
          <w:p w14:paraId="2E9C655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451</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40E85521" w14:textId="77777777" w:rsidR="009C4377" w:rsidRDefault="009C4377" w:rsidP="008D4E30">
            <w:pPr>
              <w:pStyle w:val="TableParagraph"/>
              <w:spacing w:line="256" w:lineRule="auto"/>
              <w:rPr>
                <w:i/>
                <w:sz w:val="20"/>
                <w:szCs w:val="20"/>
              </w:rPr>
            </w:pPr>
            <w:r>
              <w:rPr>
                <w:i/>
                <w:sz w:val="20"/>
                <w:szCs w:val="20"/>
              </w:rPr>
              <w:t>Applied Entrepreneurship</w:t>
            </w:r>
          </w:p>
        </w:tc>
        <w:tc>
          <w:tcPr>
            <w:tcW w:w="709" w:type="dxa"/>
            <w:tcBorders>
              <w:top w:val="single" w:sz="4" w:space="0" w:color="auto"/>
              <w:left w:val="single" w:sz="4" w:space="0" w:color="auto"/>
              <w:bottom w:val="single" w:sz="4" w:space="0" w:color="auto"/>
              <w:right w:val="single" w:sz="4" w:space="0" w:color="auto"/>
            </w:tcBorders>
            <w:hideMark/>
          </w:tcPr>
          <w:p w14:paraId="2C16B85E"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ABBEC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C2767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487B0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A5227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1715361"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2E6210F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9</w:t>
            </w:r>
          </w:p>
        </w:tc>
        <w:tc>
          <w:tcPr>
            <w:tcW w:w="1402" w:type="dxa"/>
            <w:tcBorders>
              <w:top w:val="single" w:sz="4" w:space="0" w:color="auto"/>
              <w:left w:val="single" w:sz="4" w:space="0" w:color="auto"/>
              <w:bottom w:val="single" w:sz="4" w:space="0" w:color="auto"/>
              <w:right w:val="single" w:sz="4" w:space="0" w:color="auto"/>
            </w:tcBorders>
            <w:hideMark/>
          </w:tcPr>
          <w:p w14:paraId="0330A45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453</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7C1CD585" w14:textId="77777777" w:rsidR="009C4377" w:rsidRDefault="009C4377" w:rsidP="008D4E30">
            <w:pPr>
              <w:pStyle w:val="TableParagraph"/>
              <w:spacing w:line="256" w:lineRule="auto"/>
              <w:rPr>
                <w:i/>
                <w:sz w:val="20"/>
                <w:szCs w:val="20"/>
              </w:rPr>
            </w:pPr>
            <w:r>
              <w:rPr>
                <w:i/>
                <w:sz w:val="20"/>
                <w:szCs w:val="20"/>
              </w:rPr>
              <w:t>General accounting</w:t>
            </w:r>
          </w:p>
        </w:tc>
        <w:tc>
          <w:tcPr>
            <w:tcW w:w="709" w:type="dxa"/>
            <w:tcBorders>
              <w:top w:val="single" w:sz="4" w:space="0" w:color="auto"/>
              <w:left w:val="single" w:sz="4" w:space="0" w:color="auto"/>
              <w:bottom w:val="single" w:sz="4" w:space="0" w:color="auto"/>
              <w:right w:val="single" w:sz="4" w:space="0" w:color="auto"/>
            </w:tcBorders>
            <w:hideMark/>
          </w:tcPr>
          <w:p w14:paraId="7938598F"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D0B8A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49130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6B88A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6727D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E85DD77"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1398810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10</w:t>
            </w:r>
          </w:p>
        </w:tc>
        <w:tc>
          <w:tcPr>
            <w:tcW w:w="1402" w:type="dxa"/>
            <w:tcBorders>
              <w:top w:val="single" w:sz="4" w:space="0" w:color="auto"/>
              <w:left w:val="single" w:sz="4" w:space="0" w:color="auto"/>
              <w:bottom w:val="single" w:sz="4" w:space="0" w:color="auto"/>
              <w:right w:val="single" w:sz="4" w:space="0" w:color="auto"/>
            </w:tcBorders>
            <w:hideMark/>
          </w:tcPr>
          <w:p w14:paraId="5C9A229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455</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202DADCF" w14:textId="77777777" w:rsidR="009C4377" w:rsidRDefault="009C4377" w:rsidP="008D4E30">
            <w:pPr>
              <w:pStyle w:val="TableParagraph"/>
              <w:spacing w:line="256" w:lineRule="auto"/>
              <w:rPr>
                <w:sz w:val="20"/>
                <w:szCs w:val="20"/>
              </w:rPr>
            </w:pPr>
            <w:r>
              <w:rPr>
                <w:i/>
                <w:sz w:val="20"/>
                <w:szCs w:val="20"/>
              </w:rPr>
              <w:t>Electrochemistry in Pharmaceutical Analysis</w:t>
            </w:r>
          </w:p>
        </w:tc>
        <w:tc>
          <w:tcPr>
            <w:tcW w:w="709" w:type="dxa"/>
            <w:tcBorders>
              <w:top w:val="single" w:sz="4" w:space="0" w:color="auto"/>
              <w:left w:val="single" w:sz="4" w:space="0" w:color="auto"/>
              <w:bottom w:val="single" w:sz="4" w:space="0" w:color="auto"/>
              <w:right w:val="single" w:sz="4" w:space="0" w:color="auto"/>
            </w:tcBorders>
            <w:hideMark/>
          </w:tcPr>
          <w:p w14:paraId="1371A576"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E5496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3CD9D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7DF18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A6F15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31556F8"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08DFAE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11</w:t>
            </w:r>
          </w:p>
        </w:tc>
        <w:tc>
          <w:tcPr>
            <w:tcW w:w="1402" w:type="dxa"/>
            <w:tcBorders>
              <w:top w:val="single" w:sz="4" w:space="0" w:color="auto"/>
              <w:left w:val="single" w:sz="4" w:space="0" w:color="auto"/>
              <w:bottom w:val="single" w:sz="4" w:space="0" w:color="auto"/>
              <w:right w:val="single" w:sz="4" w:space="0" w:color="auto"/>
            </w:tcBorders>
            <w:hideMark/>
          </w:tcPr>
          <w:p w14:paraId="71DFD74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457</w:t>
            </w:r>
          </w:p>
        </w:tc>
        <w:tc>
          <w:tcPr>
            <w:tcW w:w="4415" w:type="dxa"/>
            <w:gridSpan w:val="2"/>
            <w:tcBorders>
              <w:top w:val="single" w:sz="4" w:space="0" w:color="auto"/>
              <w:left w:val="single" w:sz="4" w:space="0" w:color="auto"/>
              <w:bottom w:val="single" w:sz="4" w:space="0" w:color="auto"/>
              <w:right w:val="single" w:sz="4" w:space="0" w:color="auto"/>
            </w:tcBorders>
            <w:vAlign w:val="center"/>
            <w:hideMark/>
          </w:tcPr>
          <w:p w14:paraId="335354DA" w14:textId="77777777" w:rsidR="009C4377" w:rsidRDefault="009C4377" w:rsidP="008D4E30">
            <w:pPr>
              <w:pStyle w:val="TableParagraph"/>
              <w:spacing w:line="256" w:lineRule="auto"/>
              <w:rPr>
                <w:sz w:val="20"/>
                <w:szCs w:val="20"/>
              </w:rPr>
            </w:pPr>
            <w:r>
              <w:rPr>
                <w:i/>
                <w:sz w:val="20"/>
                <w:szCs w:val="20"/>
              </w:rPr>
              <w:t>Career Planning</w:t>
            </w:r>
          </w:p>
        </w:tc>
        <w:tc>
          <w:tcPr>
            <w:tcW w:w="709" w:type="dxa"/>
            <w:tcBorders>
              <w:top w:val="single" w:sz="4" w:space="0" w:color="auto"/>
              <w:left w:val="single" w:sz="4" w:space="0" w:color="auto"/>
              <w:bottom w:val="single" w:sz="4" w:space="0" w:color="auto"/>
              <w:right w:val="single" w:sz="4" w:space="0" w:color="auto"/>
            </w:tcBorders>
            <w:hideMark/>
          </w:tcPr>
          <w:p w14:paraId="1EEB0BBC"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2DEB4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A82E0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F9B81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17975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C668879" w14:textId="77777777" w:rsidTr="008D4E30">
        <w:tc>
          <w:tcPr>
            <w:tcW w:w="525" w:type="dxa"/>
            <w:tcBorders>
              <w:top w:val="nil"/>
              <w:left w:val="nil"/>
              <w:bottom w:val="nil"/>
              <w:right w:val="nil"/>
            </w:tcBorders>
            <w:vAlign w:val="center"/>
            <w:hideMark/>
          </w:tcPr>
          <w:p w14:paraId="54B63FAF" w14:textId="77777777" w:rsidR="009C4377" w:rsidRDefault="009C4377" w:rsidP="008D4E30">
            <w:pPr>
              <w:rPr>
                <w:rFonts w:ascii="Times New Roman" w:hAnsi="Times New Roman"/>
                <w:sz w:val="20"/>
                <w:szCs w:val="20"/>
              </w:rPr>
            </w:pPr>
          </w:p>
        </w:tc>
        <w:tc>
          <w:tcPr>
            <w:tcW w:w="1395" w:type="dxa"/>
            <w:tcBorders>
              <w:top w:val="nil"/>
              <w:left w:val="nil"/>
              <w:bottom w:val="nil"/>
              <w:right w:val="nil"/>
            </w:tcBorders>
            <w:vAlign w:val="center"/>
            <w:hideMark/>
          </w:tcPr>
          <w:p w14:paraId="6EB60360" w14:textId="77777777" w:rsidR="009C4377" w:rsidRDefault="009C4377" w:rsidP="008D4E30">
            <w:pPr>
              <w:spacing w:after="0"/>
              <w:rPr>
                <w:sz w:val="20"/>
                <w:szCs w:val="20"/>
                <w:lang w:eastAsia="tr-TR"/>
              </w:rPr>
            </w:pPr>
          </w:p>
        </w:tc>
        <w:tc>
          <w:tcPr>
            <w:tcW w:w="570" w:type="dxa"/>
            <w:tcBorders>
              <w:top w:val="nil"/>
              <w:left w:val="nil"/>
              <w:bottom w:val="nil"/>
              <w:right w:val="nil"/>
            </w:tcBorders>
            <w:vAlign w:val="center"/>
            <w:hideMark/>
          </w:tcPr>
          <w:p w14:paraId="57AC5BCE" w14:textId="77777777" w:rsidR="009C4377" w:rsidRDefault="009C4377" w:rsidP="008D4E30">
            <w:pPr>
              <w:spacing w:after="0"/>
              <w:rPr>
                <w:sz w:val="20"/>
                <w:szCs w:val="20"/>
                <w:lang w:eastAsia="tr-TR"/>
              </w:rPr>
            </w:pPr>
          </w:p>
        </w:tc>
        <w:tc>
          <w:tcPr>
            <w:tcW w:w="3855" w:type="dxa"/>
            <w:tcBorders>
              <w:top w:val="nil"/>
              <w:left w:val="nil"/>
              <w:bottom w:val="nil"/>
              <w:right w:val="nil"/>
            </w:tcBorders>
            <w:vAlign w:val="center"/>
            <w:hideMark/>
          </w:tcPr>
          <w:p w14:paraId="0A4AD743" w14:textId="77777777" w:rsidR="009C4377" w:rsidRDefault="009C4377" w:rsidP="008D4E30">
            <w:pPr>
              <w:spacing w:after="0"/>
              <w:rPr>
                <w:sz w:val="20"/>
                <w:szCs w:val="20"/>
                <w:lang w:eastAsia="tr-TR"/>
              </w:rPr>
            </w:pPr>
          </w:p>
        </w:tc>
        <w:tc>
          <w:tcPr>
            <w:tcW w:w="705" w:type="dxa"/>
            <w:tcBorders>
              <w:top w:val="nil"/>
              <w:left w:val="nil"/>
              <w:bottom w:val="nil"/>
              <w:right w:val="nil"/>
            </w:tcBorders>
            <w:vAlign w:val="center"/>
            <w:hideMark/>
          </w:tcPr>
          <w:p w14:paraId="7430EE9E" w14:textId="77777777" w:rsidR="009C4377" w:rsidRDefault="009C4377" w:rsidP="008D4E30">
            <w:pPr>
              <w:spacing w:after="0"/>
              <w:rPr>
                <w:sz w:val="20"/>
                <w:szCs w:val="20"/>
                <w:lang w:eastAsia="tr-TR"/>
              </w:rPr>
            </w:pPr>
          </w:p>
        </w:tc>
        <w:tc>
          <w:tcPr>
            <w:tcW w:w="570" w:type="dxa"/>
            <w:tcBorders>
              <w:top w:val="nil"/>
              <w:left w:val="nil"/>
              <w:bottom w:val="nil"/>
              <w:right w:val="nil"/>
            </w:tcBorders>
            <w:vAlign w:val="center"/>
            <w:hideMark/>
          </w:tcPr>
          <w:p w14:paraId="143F15F8" w14:textId="77777777" w:rsidR="009C4377" w:rsidRDefault="009C4377" w:rsidP="008D4E30">
            <w:pPr>
              <w:spacing w:after="0"/>
              <w:rPr>
                <w:sz w:val="20"/>
                <w:szCs w:val="20"/>
                <w:lang w:eastAsia="tr-TR"/>
              </w:rPr>
            </w:pPr>
          </w:p>
        </w:tc>
        <w:tc>
          <w:tcPr>
            <w:tcW w:w="570" w:type="dxa"/>
            <w:tcBorders>
              <w:top w:val="nil"/>
              <w:left w:val="nil"/>
              <w:bottom w:val="nil"/>
              <w:right w:val="nil"/>
            </w:tcBorders>
            <w:vAlign w:val="center"/>
            <w:hideMark/>
          </w:tcPr>
          <w:p w14:paraId="533A743B" w14:textId="77777777" w:rsidR="009C4377" w:rsidRDefault="009C4377" w:rsidP="008D4E30">
            <w:pPr>
              <w:spacing w:after="0"/>
              <w:rPr>
                <w:sz w:val="20"/>
                <w:szCs w:val="20"/>
                <w:lang w:eastAsia="tr-TR"/>
              </w:rPr>
            </w:pPr>
          </w:p>
        </w:tc>
        <w:tc>
          <w:tcPr>
            <w:tcW w:w="570" w:type="dxa"/>
            <w:tcBorders>
              <w:top w:val="nil"/>
              <w:left w:val="nil"/>
              <w:bottom w:val="nil"/>
              <w:right w:val="nil"/>
            </w:tcBorders>
            <w:vAlign w:val="center"/>
            <w:hideMark/>
          </w:tcPr>
          <w:p w14:paraId="0489CA90" w14:textId="77777777" w:rsidR="009C4377" w:rsidRDefault="009C4377" w:rsidP="008D4E30">
            <w:pPr>
              <w:spacing w:after="0"/>
              <w:rPr>
                <w:sz w:val="20"/>
                <w:szCs w:val="20"/>
                <w:lang w:eastAsia="tr-TR"/>
              </w:rPr>
            </w:pPr>
          </w:p>
        </w:tc>
        <w:tc>
          <w:tcPr>
            <w:tcW w:w="855" w:type="dxa"/>
            <w:tcBorders>
              <w:top w:val="nil"/>
              <w:left w:val="nil"/>
              <w:bottom w:val="nil"/>
              <w:right w:val="nil"/>
            </w:tcBorders>
            <w:vAlign w:val="center"/>
            <w:hideMark/>
          </w:tcPr>
          <w:p w14:paraId="352CA299" w14:textId="77777777" w:rsidR="009C4377" w:rsidRDefault="009C4377" w:rsidP="008D4E30">
            <w:pPr>
              <w:spacing w:after="0"/>
              <w:rPr>
                <w:sz w:val="20"/>
                <w:szCs w:val="20"/>
                <w:lang w:eastAsia="tr-TR"/>
              </w:rPr>
            </w:pPr>
          </w:p>
        </w:tc>
      </w:tr>
    </w:tbl>
    <w:p w14:paraId="548E48F9" w14:textId="77777777" w:rsidR="009C4377" w:rsidRDefault="009C4377" w:rsidP="009C4377">
      <w:pPr>
        <w:spacing w:after="0" w:line="240" w:lineRule="auto"/>
        <w:rPr>
          <w:rFonts w:ascii="Times New Roman" w:hAnsi="Times New Roman"/>
          <w:b/>
          <w:sz w:val="22"/>
          <w:szCs w:val="22"/>
        </w:rPr>
      </w:pPr>
    </w:p>
    <w:p w14:paraId="71924914" w14:textId="77777777" w:rsidR="009C4377" w:rsidRDefault="009C4377" w:rsidP="009C4377">
      <w:pPr>
        <w:spacing w:after="0" w:line="240" w:lineRule="auto"/>
        <w:rPr>
          <w:rFonts w:ascii="Times New Roman" w:hAnsi="Times New Roman"/>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396"/>
        <w:gridCol w:w="4421"/>
        <w:gridCol w:w="709"/>
        <w:gridCol w:w="567"/>
        <w:gridCol w:w="567"/>
        <w:gridCol w:w="567"/>
        <w:gridCol w:w="851"/>
      </w:tblGrid>
      <w:tr w:rsidR="009C4377" w14:paraId="6C19DFD0"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tcPr>
          <w:p w14:paraId="140A6F31" w14:textId="77777777" w:rsidR="009C4377" w:rsidRDefault="009C4377" w:rsidP="008D4E30">
            <w:pPr>
              <w:spacing w:after="0" w:line="240" w:lineRule="auto"/>
              <w:rPr>
                <w:rFonts w:ascii="Times New Roman" w:hAnsi="Times New Roman"/>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F586611"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4. YEAR</w:t>
            </w:r>
          </w:p>
        </w:tc>
        <w:tc>
          <w:tcPr>
            <w:tcW w:w="7682"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14:paraId="2D508E04" w14:textId="77777777" w:rsidR="009C4377" w:rsidRDefault="009C4377" w:rsidP="008D4E30">
            <w:pPr>
              <w:spacing w:after="0" w:line="240" w:lineRule="auto"/>
              <w:rPr>
                <w:rFonts w:ascii="Times New Roman" w:hAnsi="Times New Roman"/>
                <w:b/>
                <w:sz w:val="20"/>
                <w:szCs w:val="20"/>
              </w:rPr>
            </w:pPr>
          </w:p>
          <w:p w14:paraId="0665026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SEMESTER VIII (SPRING) </w:t>
            </w:r>
          </w:p>
        </w:tc>
      </w:tr>
      <w:tr w:rsidR="009C4377" w14:paraId="45223D80"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hideMark/>
          </w:tcPr>
          <w:p w14:paraId="37AC29D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39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2CD2F7C"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42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4A38BD9"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9" w:type="dxa"/>
            <w:tcBorders>
              <w:top w:val="single" w:sz="4" w:space="0" w:color="auto"/>
              <w:left w:val="single" w:sz="4" w:space="0" w:color="auto"/>
              <w:bottom w:val="single" w:sz="4" w:space="0" w:color="auto"/>
              <w:right w:val="single" w:sz="4" w:space="0" w:color="auto"/>
            </w:tcBorders>
            <w:shd w:val="clear" w:color="auto" w:fill="BDD6EE"/>
            <w:hideMark/>
          </w:tcPr>
          <w:p w14:paraId="413901F0"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430C22A3" w14:textId="77777777" w:rsidR="009C4377" w:rsidRDefault="009C4377" w:rsidP="008D4E30">
            <w:pPr>
              <w:pStyle w:val="TableParagraph"/>
              <w:spacing w:line="199" w:lineRule="exact"/>
              <w:ind w:left="86"/>
              <w:rPr>
                <w:b/>
                <w:sz w:val="20"/>
                <w:szCs w:val="20"/>
              </w:rPr>
            </w:pPr>
            <w:r>
              <w:rPr>
                <w:b/>
                <w:w w:val="99"/>
                <w:sz w:val="20"/>
                <w:szCs w:val="20"/>
              </w:rPr>
              <w:t>T</w:t>
            </w:r>
          </w:p>
          <w:p w14:paraId="4399A7DF"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78C9FBFC" w14:textId="77777777" w:rsidR="009C4377" w:rsidRDefault="009C4377" w:rsidP="008D4E30">
            <w:pPr>
              <w:pStyle w:val="TableParagraph"/>
              <w:spacing w:line="199" w:lineRule="exact"/>
              <w:ind w:left="63"/>
              <w:rPr>
                <w:b/>
                <w:sz w:val="20"/>
                <w:szCs w:val="20"/>
              </w:rPr>
            </w:pPr>
            <w:r>
              <w:rPr>
                <w:b/>
                <w:w w:val="99"/>
                <w:sz w:val="20"/>
                <w:szCs w:val="20"/>
              </w:rPr>
              <w:t>U</w:t>
            </w:r>
          </w:p>
          <w:p w14:paraId="77D4FAEA"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40AAD353" w14:textId="77777777" w:rsidR="009C4377" w:rsidRDefault="009C4377" w:rsidP="008D4E30">
            <w:pPr>
              <w:pStyle w:val="TableParagraph"/>
              <w:spacing w:line="199" w:lineRule="exact"/>
              <w:ind w:left="63"/>
              <w:rPr>
                <w:b/>
                <w:sz w:val="20"/>
                <w:szCs w:val="20"/>
              </w:rPr>
            </w:pPr>
            <w:r>
              <w:rPr>
                <w:b/>
                <w:sz w:val="20"/>
                <w:szCs w:val="20"/>
              </w:rPr>
              <w:t>Kr</w:t>
            </w:r>
          </w:p>
          <w:p w14:paraId="7479FBC7" w14:textId="77777777" w:rsidR="009C4377" w:rsidRDefault="009C4377" w:rsidP="008D4E30">
            <w:pPr>
              <w:pStyle w:val="TableParagraph"/>
              <w:spacing w:line="186" w:lineRule="exact"/>
              <w:ind w:left="77"/>
              <w:rPr>
                <w:b/>
                <w:i/>
                <w:sz w:val="20"/>
                <w:szCs w:val="20"/>
              </w:rPr>
            </w:pPr>
            <w:r>
              <w:rPr>
                <w:b/>
                <w:i/>
                <w:sz w:val="20"/>
                <w:szCs w:val="20"/>
              </w:rPr>
              <w:t>Cr</w:t>
            </w:r>
          </w:p>
        </w:tc>
        <w:tc>
          <w:tcPr>
            <w:tcW w:w="851" w:type="dxa"/>
            <w:tcBorders>
              <w:top w:val="single" w:sz="4" w:space="0" w:color="auto"/>
              <w:left w:val="single" w:sz="4" w:space="0" w:color="auto"/>
              <w:bottom w:val="single" w:sz="4" w:space="0" w:color="auto"/>
              <w:right w:val="single" w:sz="4" w:space="0" w:color="auto"/>
            </w:tcBorders>
            <w:shd w:val="clear" w:color="auto" w:fill="BDD6EE"/>
            <w:hideMark/>
          </w:tcPr>
          <w:p w14:paraId="06BCFF54" w14:textId="77777777" w:rsidR="009C4377" w:rsidRDefault="009C4377" w:rsidP="008D4E30">
            <w:pPr>
              <w:pStyle w:val="TableParagraph"/>
              <w:spacing w:line="199" w:lineRule="exact"/>
              <w:ind w:left="63"/>
              <w:rPr>
                <w:b/>
                <w:sz w:val="20"/>
                <w:szCs w:val="20"/>
              </w:rPr>
            </w:pPr>
            <w:r>
              <w:rPr>
                <w:b/>
                <w:sz w:val="20"/>
                <w:szCs w:val="20"/>
              </w:rPr>
              <w:t>AKTS</w:t>
            </w:r>
          </w:p>
          <w:p w14:paraId="1B9BDAB6"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20B813B9"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D9E38F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396" w:type="dxa"/>
            <w:tcBorders>
              <w:top w:val="single" w:sz="4" w:space="0" w:color="auto"/>
              <w:left w:val="single" w:sz="4" w:space="0" w:color="auto"/>
              <w:bottom w:val="single" w:sz="4" w:space="0" w:color="auto"/>
              <w:right w:val="single" w:sz="4" w:space="0" w:color="auto"/>
            </w:tcBorders>
            <w:vAlign w:val="center"/>
            <w:hideMark/>
          </w:tcPr>
          <w:p w14:paraId="49FCDB1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402</w:t>
            </w:r>
          </w:p>
        </w:tc>
        <w:tc>
          <w:tcPr>
            <w:tcW w:w="4421" w:type="dxa"/>
            <w:tcBorders>
              <w:top w:val="single" w:sz="4" w:space="0" w:color="auto"/>
              <w:left w:val="single" w:sz="4" w:space="0" w:color="auto"/>
              <w:bottom w:val="single" w:sz="4" w:space="0" w:color="auto"/>
              <w:right w:val="single" w:sz="4" w:space="0" w:color="auto"/>
            </w:tcBorders>
            <w:vAlign w:val="center"/>
            <w:hideMark/>
          </w:tcPr>
          <w:p w14:paraId="046DB609" w14:textId="77777777" w:rsidR="009C4377" w:rsidRDefault="009C4377" w:rsidP="008D4E30">
            <w:pPr>
              <w:pStyle w:val="TableParagraph"/>
              <w:spacing w:line="256" w:lineRule="auto"/>
              <w:rPr>
                <w:sz w:val="20"/>
                <w:szCs w:val="20"/>
              </w:rPr>
            </w:pPr>
            <w:r>
              <w:rPr>
                <w:i/>
                <w:sz w:val="20"/>
                <w:szCs w:val="20"/>
              </w:rPr>
              <w:t>Pharmaceutical Toxicology</w:t>
            </w:r>
            <w:r>
              <w:rPr>
                <w:sz w:val="20"/>
                <w:szCs w:val="20"/>
              </w:rPr>
              <w:t xml:space="preserve"> II</w:t>
            </w:r>
          </w:p>
        </w:tc>
        <w:tc>
          <w:tcPr>
            <w:tcW w:w="709" w:type="dxa"/>
            <w:tcBorders>
              <w:top w:val="single" w:sz="4" w:space="0" w:color="auto"/>
              <w:left w:val="single" w:sz="4" w:space="0" w:color="auto"/>
              <w:bottom w:val="single" w:sz="4" w:space="0" w:color="auto"/>
              <w:right w:val="single" w:sz="4" w:space="0" w:color="auto"/>
            </w:tcBorders>
            <w:hideMark/>
          </w:tcPr>
          <w:p w14:paraId="7FED1EF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CA675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EC2F1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D6F95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29629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3A8D5CCA"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0D9642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396" w:type="dxa"/>
            <w:tcBorders>
              <w:top w:val="single" w:sz="4" w:space="0" w:color="auto"/>
              <w:left w:val="single" w:sz="4" w:space="0" w:color="auto"/>
              <w:bottom w:val="single" w:sz="4" w:space="0" w:color="auto"/>
              <w:right w:val="single" w:sz="4" w:space="0" w:color="auto"/>
            </w:tcBorders>
            <w:vAlign w:val="center"/>
            <w:hideMark/>
          </w:tcPr>
          <w:p w14:paraId="3EE495C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404</w:t>
            </w:r>
          </w:p>
        </w:tc>
        <w:tc>
          <w:tcPr>
            <w:tcW w:w="4421" w:type="dxa"/>
            <w:tcBorders>
              <w:top w:val="single" w:sz="4" w:space="0" w:color="auto"/>
              <w:left w:val="single" w:sz="4" w:space="0" w:color="auto"/>
              <w:bottom w:val="single" w:sz="4" w:space="0" w:color="auto"/>
              <w:right w:val="single" w:sz="4" w:space="0" w:color="auto"/>
            </w:tcBorders>
            <w:vAlign w:val="center"/>
            <w:hideMark/>
          </w:tcPr>
          <w:p w14:paraId="62537438" w14:textId="77777777" w:rsidR="009C4377" w:rsidRDefault="009C4377" w:rsidP="008D4E30">
            <w:pPr>
              <w:pStyle w:val="TableParagraph"/>
              <w:spacing w:line="256" w:lineRule="auto"/>
              <w:rPr>
                <w:sz w:val="20"/>
                <w:szCs w:val="20"/>
              </w:rPr>
            </w:pPr>
            <w:r>
              <w:rPr>
                <w:i/>
                <w:sz w:val="20"/>
                <w:szCs w:val="20"/>
              </w:rPr>
              <w:t>Pharmaceutical Toxicology</w:t>
            </w:r>
            <w:r>
              <w:rPr>
                <w:sz w:val="20"/>
                <w:szCs w:val="20"/>
              </w:rPr>
              <w:t xml:space="preserve"> II </w:t>
            </w:r>
            <w:r>
              <w:rPr>
                <w:i/>
                <w:sz w:val="20"/>
                <w:szCs w:val="20"/>
              </w:rPr>
              <w:t>Practice</w:t>
            </w:r>
          </w:p>
        </w:tc>
        <w:tc>
          <w:tcPr>
            <w:tcW w:w="709" w:type="dxa"/>
            <w:tcBorders>
              <w:top w:val="single" w:sz="4" w:space="0" w:color="auto"/>
              <w:left w:val="single" w:sz="4" w:space="0" w:color="auto"/>
              <w:bottom w:val="single" w:sz="4" w:space="0" w:color="auto"/>
              <w:right w:val="single" w:sz="4" w:space="0" w:color="auto"/>
            </w:tcBorders>
            <w:hideMark/>
          </w:tcPr>
          <w:p w14:paraId="369E82A1"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061EB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D6716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CA867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95669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66064988"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C2D723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396" w:type="dxa"/>
            <w:tcBorders>
              <w:top w:val="single" w:sz="4" w:space="0" w:color="auto"/>
              <w:left w:val="single" w:sz="4" w:space="0" w:color="auto"/>
              <w:bottom w:val="single" w:sz="4" w:space="0" w:color="auto"/>
              <w:right w:val="single" w:sz="4" w:space="0" w:color="auto"/>
            </w:tcBorders>
            <w:vAlign w:val="center"/>
            <w:hideMark/>
          </w:tcPr>
          <w:p w14:paraId="5682C69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406</w:t>
            </w:r>
          </w:p>
        </w:tc>
        <w:tc>
          <w:tcPr>
            <w:tcW w:w="4421" w:type="dxa"/>
            <w:tcBorders>
              <w:top w:val="single" w:sz="4" w:space="0" w:color="auto"/>
              <w:left w:val="single" w:sz="4" w:space="0" w:color="auto"/>
              <w:bottom w:val="single" w:sz="4" w:space="0" w:color="auto"/>
              <w:right w:val="single" w:sz="4" w:space="0" w:color="auto"/>
            </w:tcBorders>
            <w:vAlign w:val="center"/>
            <w:hideMark/>
          </w:tcPr>
          <w:p w14:paraId="7208CA25" w14:textId="77777777" w:rsidR="009C4377" w:rsidRDefault="009C4377" w:rsidP="008D4E30">
            <w:pPr>
              <w:pStyle w:val="TableParagraph"/>
              <w:spacing w:line="256" w:lineRule="auto"/>
              <w:rPr>
                <w:i/>
                <w:sz w:val="20"/>
                <w:szCs w:val="20"/>
              </w:rPr>
            </w:pPr>
            <w:r>
              <w:rPr>
                <w:i/>
                <w:sz w:val="20"/>
                <w:szCs w:val="20"/>
              </w:rPr>
              <w:t>Pharmacotherapeutics</w:t>
            </w:r>
          </w:p>
        </w:tc>
        <w:tc>
          <w:tcPr>
            <w:tcW w:w="709" w:type="dxa"/>
            <w:tcBorders>
              <w:top w:val="single" w:sz="4" w:space="0" w:color="auto"/>
              <w:left w:val="single" w:sz="4" w:space="0" w:color="auto"/>
              <w:bottom w:val="single" w:sz="4" w:space="0" w:color="auto"/>
              <w:right w:val="single" w:sz="4" w:space="0" w:color="auto"/>
            </w:tcBorders>
            <w:hideMark/>
          </w:tcPr>
          <w:p w14:paraId="563FD7FD"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DEA2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1C29C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7B110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48342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40F3F0A0"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1A3FE68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07BE07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408</w:t>
            </w:r>
          </w:p>
        </w:tc>
        <w:tc>
          <w:tcPr>
            <w:tcW w:w="4421" w:type="dxa"/>
            <w:tcBorders>
              <w:top w:val="single" w:sz="4" w:space="0" w:color="auto"/>
              <w:left w:val="single" w:sz="4" w:space="0" w:color="auto"/>
              <w:bottom w:val="single" w:sz="4" w:space="0" w:color="auto"/>
              <w:right w:val="single" w:sz="4" w:space="0" w:color="auto"/>
            </w:tcBorders>
            <w:vAlign w:val="center"/>
            <w:hideMark/>
          </w:tcPr>
          <w:p w14:paraId="4B5F5F78" w14:textId="77777777" w:rsidR="009C4377" w:rsidRDefault="009C4377" w:rsidP="008D4E30">
            <w:pPr>
              <w:pStyle w:val="TableParagraph"/>
              <w:spacing w:line="256" w:lineRule="auto"/>
              <w:rPr>
                <w:i/>
                <w:sz w:val="20"/>
                <w:szCs w:val="20"/>
              </w:rPr>
            </w:pPr>
            <w:r>
              <w:rPr>
                <w:i/>
                <w:sz w:val="20"/>
                <w:szCs w:val="20"/>
              </w:rPr>
              <w:t xml:space="preserve">Clinical Pharmacy </w:t>
            </w:r>
            <w:r>
              <w:rPr>
                <w:sz w:val="20"/>
                <w:szCs w:val="20"/>
              </w:rPr>
              <w:t>I</w:t>
            </w:r>
          </w:p>
        </w:tc>
        <w:tc>
          <w:tcPr>
            <w:tcW w:w="709" w:type="dxa"/>
            <w:tcBorders>
              <w:top w:val="single" w:sz="4" w:space="0" w:color="auto"/>
              <w:left w:val="single" w:sz="4" w:space="0" w:color="auto"/>
              <w:bottom w:val="single" w:sz="4" w:space="0" w:color="auto"/>
              <w:right w:val="single" w:sz="4" w:space="0" w:color="auto"/>
            </w:tcBorders>
            <w:hideMark/>
          </w:tcPr>
          <w:p w14:paraId="24DE4C72"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2780A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80C08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668D6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4B6F2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r>
      <w:tr w:rsidR="009C4377" w14:paraId="1FEB8CB6"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6963129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396" w:type="dxa"/>
            <w:tcBorders>
              <w:top w:val="single" w:sz="4" w:space="0" w:color="auto"/>
              <w:left w:val="single" w:sz="4" w:space="0" w:color="auto"/>
              <w:bottom w:val="single" w:sz="4" w:space="0" w:color="auto"/>
              <w:right w:val="single" w:sz="4" w:space="0" w:color="auto"/>
            </w:tcBorders>
            <w:vAlign w:val="center"/>
            <w:hideMark/>
          </w:tcPr>
          <w:p w14:paraId="18CC733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410</w:t>
            </w:r>
          </w:p>
        </w:tc>
        <w:tc>
          <w:tcPr>
            <w:tcW w:w="4421" w:type="dxa"/>
            <w:tcBorders>
              <w:top w:val="single" w:sz="4" w:space="0" w:color="auto"/>
              <w:left w:val="single" w:sz="4" w:space="0" w:color="auto"/>
              <w:bottom w:val="single" w:sz="4" w:space="0" w:color="auto"/>
              <w:right w:val="single" w:sz="4" w:space="0" w:color="auto"/>
            </w:tcBorders>
            <w:vAlign w:val="center"/>
            <w:hideMark/>
          </w:tcPr>
          <w:p w14:paraId="766BAD7C" w14:textId="77777777" w:rsidR="009C4377" w:rsidRDefault="009C4377" w:rsidP="008D4E30">
            <w:pPr>
              <w:pStyle w:val="TableParagraph"/>
              <w:spacing w:line="256" w:lineRule="auto"/>
              <w:rPr>
                <w:sz w:val="20"/>
                <w:szCs w:val="20"/>
              </w:rPr>
            </w:pPr>
            <w:r>
              <w:rPr>
                <w:i/>
                <w:sz w:val="20"/>
                <w:szCs w:val="20"/>
              </w:rPr>
              <w:t xml:space="preserve">Clinical Pharmacy </w:t>
            </w:r>
            <w:r>
              <w:rPr>
                <w:sz w:val="20"/>
                <w:szCs w:val="20"/>
              </w:rPr>
              <w:t xml:space="preserve">I </w:t>
            </w:r>
            <w:r>
              <w:rPr>
                <w:i/>
                <w:sz w:val="20"/>
                <w:szCs w:val="20"/>
              </w:rPr>
              <w:t>Practice</w:t>
            </w:r>
          </w:p>
        </w:tc>
        <w:tc>
          <w:tcPr>
            <w:tcW w:w="709" w:type="dxa"/>
            <w:tcBorders>
              <w:top w:val="single" w:sz="4" w:space="0" w:color="auto"/>
              <w:left w:val="single" w:sz="4" w:space="0" w:color="auto"/>
              <w:bottom w:val="single" w:sz="4" w:space="0" w:color="auto"/>
              <w:right w:val="single" w:sz="4" w:space="0" w:color="auto"/>
            </w:tcBorders>
            <w:hideMark/>
          </w:tcPr>
          <w:p w14:paraId="1BEB5EF7"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A6F96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B9DB4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1EE36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05C1E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47216C0E"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2A81EFE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396" w:type="dxa"/>
            <w:tcBorders>
              <w:top w:val="single" w:sz="4" w:space="0" w:color="auto"/>
              <w:left w:val="single" w:sz="4" w:space="0" w:color="auto"/>
              <w:bottom w:val="single" w:sz="4" w:space="0" w:color="auto"/>
              <w:right w:val="single" w:sz="4" w:space="0" w:color="auto"/>
            </w:tcBorders>
            <w:vAlign w:val="center"/>
            <w:hideMark/>
          </w:tcPr>
          <w:p w14:paraId="55DCEC7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412</w:t>
            </w:r>
          </w:p>
        </w:tc>
        <w:tc>
          <w:tcPr>
            <w:tcW w:w="4421" w:type="dxa"/>
            <w:tcBorders>
              <w:top w:val="single" w:sz="4" w:space="0" w:color="auto"/>
              <w:left w:val="single" w:sz="4" w:space="0" w:color="auto"/>
              <w:bottom w:val="single" w:sz="4" w:space="0" w:color="auto"/>
              <w:right w:val="single" w:sz="4" w:space="0" w:color="auto"/>
            </w:tcBorders>
            <w:vAlign w:val="center"/>
            <w:hideMark/>
          </w:tcPr>
          <w:p w14:paraId="1769A8D8" w14:textId="77777777" w:rsidR="009C4377" w:rsidRDefault="009C4377" w:rsidP="008D4E30">
            <w:pPr>
              <w:pStyle w:val="TableParagraph"/>
              <w:spacing w:line="256" w:lineRule="auto"/>
              <w:rPr>
                <w:i/>
                <w:sz w:val="20"/>
                <w:szCs w:val="20"/>
              </w:rPr>
            </w:pPr>
            <w:proofErr w:type="spellStart"/>
            <w:r>
              <w:rPr>
                <w:i/>
                <w:sz w:val="20"/>
                <w:szCs w:val="20"/>
              </w:rPr>
              <w:t>Biopharmacy</w:t>
            </w:r>
            <w:proofErr w:type="spellEnd"/>
            <w:r>
              <w:rPr>
                <w:i/>
                <w:sz w:val="20"/>
                <w:szCs w:val="20"/>
              </w:rPr>
              <w:t xml:space="preserve"> And </w:t>
            </w:r>
            <w:proofErr w:type="spellStart"/>
            <w:r>
              <w:rPr>
                <w:i/>
                <w:sz w:val="20"/>
                <w:szCs w:val="20"/>
              </w:rPr>
              <w:t>Pharmakokinetic</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B7F1EBD"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CB224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F00EE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77DA4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FEB2E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B9C2F55"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683B3AE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396" w:type="dxa"/>
            <w:tcBorders>
              <w:top w:val="single" w:sz="4" w:space="0" w:color="auto"/>
              <w:left w:val="single" w:sz="4" w:space="0" w:color="auto"/>
              <w:bottom w:val="single" w:sz="4" w:space="0" w:color="auto"/>
              <w:right w:val="single" w:sz="4" w:space="0" w:color="auto"/>
            </w:tcBorders>
            <w:vAlign w:val="center"/>
            <w:hideMark/>
          </w:tcPr>
          <w:p w14:paraId="434FF71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ST 402</w:t>
            </w:r>
          </w:p>
        </w:tc>
        <w:tc>
          <w:tcPr>
            <w:tcW w:w="4421" w:type="dxa"/>
            <w:tcBorders>
              <w:top w:val="single" w:sz="4" w:space="0" w:color="auto"/>
              <w:left w:val="single" w:sz="4" w:space="0" w:color="auto"/>
              <w:bottom w:val="single" w:sz="4" w:space="0" w:color="auto"/>
              <w:right w:val="single" w:sz="4" w:space="0" w:color="auto"/>
            </w:tcBorders>
            <w:vAlign w:val="center"/>
            <w:hideMark/>
          </w:tcPr>
          <w:p w14:paraId="6DC68C76" w14:textId="77777777" w:rsidR="009C4377" w:rsidRDefault="009C4377" w:rsidP="008D4E30">
            <w:pPr>
              <w:pStyle w:val="TableParagraph"/>
              <w:spacing w:line="256" w:lineRule="auto"/>
              <w:rPr>
                <w:sz w:val="20"/>
                <w:szCs w:val="20"/>
              </w:rPr>
            </w:pPr>
            <w:r>
              <w:rPr>
                <w:i/>
                <w:sz w:val="20"/>
                <w:szCs w:val="20"/>
              </w:rPr>
              <w:t>Internship</w:t>
            </w:r>
            <w:r>
              <w:rPr>
                <w:sz w:val="20"/>
                <w:szCs w:val="20"/>
              </w:rPr>
              <w:t xml:space="preserve"> III</w:t>
            </w:r>
          </w:p>
        </w:tc>
        <w:tc>
          <w:tcPr>
            <w:tcW w:w="709" w:type="dxa"/>
            <w:tcBorders>
              <w:top w:val="single" w:sz="4" w:space="0" w:color="auto"/>
              <w:left w:val="single" w:sz="4" w:space="0" w:color="auto"/>
              <w:bottom w:val="single" w:sz="4" w:space="0" w:color="auto"/>
              <w:right w:val="single" w:sz="4" w:space="0" w:color="auto"/>
            </w:tcBorders>
            <w:hideMark/>
          </w:tcPr>
          <w:p w14:paraId="75076EAB" w14:textId="77777777" w:rsidR="009C4377" w:rsidRDefault="009C4377" w:rsidP="008D4E30">
            <w:pPr>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2D943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9C438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D725F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D8A76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r>
      <w:tr w:rsidR="009C4377" w14:paraId="5D827400"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21D099D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396" w:type="dxa"/>
            <w:tcBorders>
              <w:top w:val="single" w:sz="4" w:space="0" w:color="auto"/>
              <w:left w:val="single" w:sz="4" w:space="0" w:color="auto"/>
              <w:bottom w:val="single" w:sz="4" w:space="0" w:color="auto"/>
              <w:right w:val="single" w:sz="4" w:space="0" w:color="auto"/>
            </w:tcBorders>
            <w:vAlign w:val="center"/>
          </w:tcPr>
          <w:p w14:paraId="5AAA64EE" w14:textId="77777777" w:rsidR="009C4377" w:rsidRDefault="009C4377" w:rsidP="008D4E30">
            <w:pPr>
              <w:spacing w:after="0" w:line="240" w:lineRule="auto"/>
              <w:rPr>
                <w:rFonts w:ascii="Times New Roman" w:hAnsi="Times New Roman"/>
                <w:sz w:val="20"/>
                <w:szCs w:val="20"/>
              </w:rPr>
            </w:pPr>
          </w:p>
        </w:tc>
        <w:tc>
          <w:tcPr>
            <w:tcW w:w="4421" w:type="dxa"/>
            <w:tcBorders>
              <w:top w:val="single" w:sz="4" w:space="0" w:color="auto"/>
              <w:left w:val="single" w:sz="4" w:space="0" w:color="auto"/>
              <w:bottom w:val="single" w:sz="4" w:space="0" w:color="auto"/>
              <w:right w:val="single" w:sz="4" w:space="0" w:color="auto"/>
            </w:tcBorders>
            <w:vAlign w:val="center"/>
            <w:hideMark/>
          </w:tcPr>
          <w:p w14:paraId="55EEF585" w14:textId="77777777" w:rsidR="009C4377" w:rsidRDefault="009C4377" w:rsidP="008D4E30">
            <w:pPr>
              <w:pStyle w:val="TableParagraph"/>
              <w:spacing w:line="256" w:lineRule="auto"/>
              <w:rPr>
                <w:sz w:val="20"/>
                <w:szCs w:val="20"/>
              </w:rPr>
            </w:pPr>
            <w:r>
              <w:rPr>
                <w:i/>
                <w:sz w:val="20"/>
                <w:szCs w:val="20"/>
              </w:rPr>
              <w:t xml:space="preserve">Elective Course </w:t>
            </w:r>
            <w:r>
              <w:rPr>
                <w:sz w:val="20"/>
                <w:szCs w:val="20"/>
              </w:rPr>
              <w:t>VI</w:t>
            </w:r>
          </w:p>
        </w:tc>
        <w:tc>
          <w:tcPr>
            <w:tcW w:w="709" w:type="dxa"/>
            <w:tcBorders>
              <w:top w:val="single" w:sz="4" w:space="0" w:color="auto"/>
              <w:left w:val="single" w:sz="4" w:space="0" w:color="auto"/>
              <w:bottom w:val="single" w:sz="4" w:space="0" w:color="auto"/>
              <w:right w:val="single" w:sz="4" w:space="0" w:color="auto"/>
            </w:tcBorders>
            <w:hideMark/>
          </w:tcPr>
          <w:p w14:paraId="4B4DE135"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C58BB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8CCC3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81FA7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72ADC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9A1A20A"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70A91EB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9</w:t>
            </w:r>
          </w:p>
        </w:tc>
        <w:tc>
          <w:tcPr>
            <w:tcW w:w="1396" w:type="dxa"/>
            <w:tcBorders>
              <w:top w:val="single" w:sz="4" w:space="0" w:color="auto"/>
              <w:left w:val="single" w:sz="4" w:space="0" w:color="auto"/>
              <w:bottom w:val="single" w:sz="4" w:space="0" w:color="auto"/>
              <w:right w:val="single" w:sz="4" w:space="0" w:color="auto"/>
            </w:tcBorders>
            <w:vAlign w:val="center"/>
          </w:tcPr>
          <w:p w14:paraId="230CDA01" w14:textId="77777777" w:rsidR="009C4377" w:rsidRDefault="009C4377" w:rsidP="008D4E30">
            <w:pPr>
              <w:spacing w:after="0" w:line="240" w:lineRule="auto"/>
              <w:rPr>
                <w:rFonts w:ascii="Times New Roman" w:hAnsi="Times New Roman"/>
                <w:sz w:val="20"/>
                <w:szCs w:val="20"/>
              </w:rPr>
            </w:pPr>
          </w:p>
        </w:tc>
        <w:tc>
          <w:tcPr>
            <w:tcW w:w="4421" w:type="dxa"/>
            <w:tcBorders>
              <w:top w:val="single" w:sz="4" w:space="0" w:color="auto"/>
              <w:left w:val="single" w:sz="4" w:space="0" w:color="auto"/>
              <w:bottom w:val="single" w:sz="4" w:space="0" w:color="auto"/>
              <w:right w:val="single" w:sz="4" w:space="0" w:color="auto"/>
            </w:tcBorders>
            <w:vAlign w:val="center"/>
            <w:hideMark/>
          </w:tcPr>
          <w:p w14:paraId="3F142BC2" w14:textId="77777777" w:rsidR="009C4377" w:rsidRDefault="009C4377" w:rsidP="008D4E30">
            <w:pPr>
              <w:pStyle w:val="TableParagraph"/>
              <w:spacing w:line="256" w:lineRule="auto"/>
              <w:rPr>
                <w:i/>
                <w:sz w:val="20"/>
                <w:szCs w:val="20"/>
              </w:rPr>
            </w:pPr>
            <w:r>
              <w:rPr>
                <w:i/>
                <w:sz w:val="20"/>
                <w:szCs w:val="20"/>
              </w:rPr>
              <w:t xml:space="preserve">Elective Course </w:t>
            </w:r>
            <w:r>
              <w:rPr>
                <w:sz w:val="20"/>
                <w:szCs w:val="20"/>
              </w:rPr>
              <w:t>VII</w:t>
            </w:r>
          </w:p>
        </w:tc>
        <w:tc>
          <w:tcPr>
            <w:tcW w:w="709" w:type="dxa"/>
            <w:tcBorders>
              <w:top w:val="single" w:sz="4" w:space="0" w:color="auto"/>
              <w:left w:val="single" w:sz="4" w:space="0" w:color="auto"/>
              <w:bottom w:val="single" w:sz="4" w:space="0" w:color="auto"/>
              <w:right w:val="single" w:sz="4" w:space="0" w:color="auto"/>
            </w:tcBorders>
            <w:hideMark/>
          </w:tcPr>
          <w:p w14:paraId="03DF91B0"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E4C91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03E52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7BDD6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EA253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2DE7B1C"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BDD6EE"/>
          </w:tcPr>
          <w:p w14:paraId="78D24048" w14:textId="77777777" w:rsidR="009C4377" w:rsidRDefault="009C4377" w:rsidP="008D4E30">
            <w:pPr>
              <w:spacing w:after="0" w:line="240" w:lineRule="auto"/>
              <w:rPr>
                <w:rFonts w:ascii="Times New Roman" w:hAnsi="Times New Roman"/>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BDD6EE"/>
            <w:vAlign w:val="center"/>
          </w:tcPr>
          <w:p w14:paraId="34F90484" w14:textId="77777777" w:rsidR="009C4377" w:rsidRDefault="009C4377" w:rsidP="008D4E30">
            <w:pPr>
              <w:spacing w:after="0" w:line="240" w:lineRule="auto"/>
              <w:rPr>
                <w:rFonts w:ascii="Times New Roman" w:hAnsi="Times New Roman"/>
                <w:sz w:val="20"/>
                <w:szCs w:val="20"/>
              </w:rPr>
            </w:pPr>
          </w:p>
        </w:tc>
        <w:tc>
          <w:tcPr>
            <w:tcW w:w="442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2F0741"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Total</w:t>
            </w:r>
          </w:p>
        </w:tc>
        <w:tc>
          <w:tcPr>
            <w:tcW w:w="709" w:type="dxa"/>
            <w:tcBorders>
              <w:top w:val="single" w:sz="4" w:space="0" w:color="auto"/>
              <w:left w:val="single" w:sz="4" w:space="0" w:color="auto"/>
              <w:bottom w:val="single" w:sz="4" w:space="0" w:color="auto"/>
              <w:right w:val="single" w:sz="4" w:space="0" w:color="auto"/>
            </w:tcBorders>
            <w:shd w:val="clear" w:color="auto" w:fill="BDD6EE"/>
          </w:tcPr>
          <w:p w14:paraId="37363782" w14:textId="77777777" w:rsidR="009C4377" w:rsidRDefault="009C4377" w:rsidP="008D4E30">
            <w:pPr>
              <w:spacing w:after="0" w:line="240" w:lineRule="auto"/>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FC4979"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A9B793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98690D8"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A6F821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30</w:t>
            </w:r>
          </w:p>
        </w:tc>
      </w:tr>
      <w:tr w:rsidR="009C4377" w14:paraId="3B0EA508"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F7CAAC"/>
          </w:tcPr>
          <w:p w14:paraId="7C2590F9" w14:textId="77777777" w:rsidR="009C4377" w:rsidRDefault="009C4377" w:rsidP="008D4E30">
            <w:pPr>
              <w:spacing w:after="0" w:line="240" w:lineRule="auto"/>
              <w:rPr>
                <w:rFonts w:ascii="Times New Roman" w:hAnsi="Times New Roman"/>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379C50"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4. YEAR</w:t>
            </w:r>
          </w:p>
        </w:tc>
        <w:tc>
          <w:tcPr>
            <w:tcW w:w="7682" w:type="dxa"/>
            <w:gridSpan w:val="6"/>
            <w:tcBorders>
              <w:top w:val="single" w:sz="4" w:space="0" w:color="auto"/>
              <w:left w:val="single" w:sz="4" w:space="0" w:color="auto"/>
              <w:bottom w:val="single" w:sz="4" w:space="0" w:color="auto"/>
              <w:right w:val="single" w:sz="4" w:space="0" w:color="auto"/>
            </w:tcBorders>
            <w:shd w:val="clear" w:color="auto" w:fill="F7CAAC"/>
          </w:tcPr>
          <w:p w14:paraId="18748CA5" w14:textId="77777777" w:rsidR="009C4377" w:rsidRDefault="009C4377" w:rsidP="008D4E30">
            <w:pPr>
              <w:spacing w:after="0" w:line="240" w:lineRule="auto"/>
              <w:rPr>
                <w:rFonts w:ascii="Times New Roman" w:hAnsi="Times New Roman"/>
                <w:sz w:val="20"/>
                <w:szCs w:val="20"/>
              </w:rPr>
            </w:pPr>
            <w:r>
              <w:rPr>
                <w:rFonts w:ascii="Times New Roman" w:hAnsi="Times New Roman"/>
                <w:b/>
                <w:sz w:val="20"/>
                <w:szCs w:val="20"/>
              </w:rPr>
              <w:t>SEMESTER VIII (SPRING) ELECTIVE COURSES (VIII, IX)</w:t>
            </w:r>
          </w:p>
          <w:p w14:paraId="4A4458C7" w14:textId="77777777" w:rsidR="009C4377" w:rsidRDefault="009C4377" w:rsidP="008D4E30">
            <w:pPr>
              <w:spacing w:after="0" w:line="240" w:lineRule="auto"/>
              <w:rPr>
                <w:rFonts w:ascii="Times New Roman" w:hAnsi="Times New Roman"/>
                <w:sz w:val="20"/>
                <w:szCs w:val="20"/>
              </w:rPr>
            </w:pPr>
          </w:p>
        </w:tc>
      </w:tr>
      <w:tr w:rsidR="009C4377" w14:paraId="15B1110D" w14:textId="77777777" w:rsidTr="008D4E30">
        <w:tc>
          <w:tcPr>
            <w:tcW w:w="528" w:type="dxa"/>
            <w:tcBorders>
              <w:top w:val="single" w:sz="4" w:space="0" w:color="auto"/>
              <w:left w:val="single" w:sz="4" w:space="0" w:color="auto"/>
              <w:bottom w:val="single" w:sz="4" w:space="0" w:color="auto"/>
              <w:right w:val="single" w:sz="4" w:space="0" w:color="auto"/>
            </w:tcBorders>
            <w:shd w:val="clear" w:color="auto" w:fill="F7CAAC"/>
            <w:hideMark/>
          </w:tcPr>
          <w:p w14:paraId="3BDDFC79"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39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2B7C4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4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4AC2B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9" w:type="dxa"/>
            <w:tcBorders>
              <w:top w:val="single" w:sz="4" w:space="0" w:color="auto"/>
              <w:left w:val="single" w:sz="4" w:space="0" w:color="auto"/>
              <w:bottom w:val="single" w:sz="4" w:space="0" w:color="auto"/>
              <w:right w:val="single" w:sz="4" w:space="0" w:color="auto"/>
            </w:tcBorders>
            <w:shd w:val="clear" w:color="auto" w:fill="F7CAAC"/>
            <w:hideMark/>
          </w:tcPr>
          <w:p w14:paraId="501C14E2" w14:textId="77777777" w:rsidR="009C4377" w:rsidRDefault="009C4377" w:rsidP="008D4E30">
            <w:pPr>
              <w:pStyle w:val="TableParagraph"/>
              <w:spacing w:line="199" w:lineRule="exact"/>
              <w:ind w:left="0"/>
              <w:rPr>
                <w:b/>
                <w:sz w:val="20"/>
                <w:szCs w:val="20"/>
              </w:rPr>
            </w:pPr>
          </w:p>
          <w:p w14:paraId="605A036F"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78429149" w14:textId="77777777" w:rsidR="009C4377" w:rsidRDefault="009C4377" w:rsidP="008D4E30">
            <w:pPr>
              <w:pStyle w:val="TableParagraph"/>
              <w:spacing w:line="199" w:lineRule="exact"/>
              <w:ind w:left="86"/>
              <w:rPr>
                <w:b/>
                <w:sz w:val="20"/>
                <w:szCs w:val="20"/>
              </w:rPr>
            </w:pPr>
            <w:r>
              <w:rPr>
                <w:b/>
                <w:w w:val="99"/>
                <w:sz w:val="20"/>
                <w:szCs w:val="20"/>
              </w:rPr>
              <w:t>T</w:t>
            </w:r>
          </w:p>
          <w:p w14:paraId="2CCCA72A"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4235C3A9" w14:textId="77777777" w:rsidR="009C4377" w:rsidRDefault="009C4377" w:rsidP="008D4E30">
            <w:pPr>
              <w:pStyle w:val="TableParagraph"/>
              <w:spacing w:line="199" w:lineRule="exact"/>
              <w:ind w:left="63"/>
              <w:rPr>
                <w:b/>
                <w:sz w:val="20"/>
                <w:szCs w:val="20"/>
              </w:rPr>
            </w:pPr>
            <w:r>
              <w:rPr>
                <w:b/>
                <w:w w:val="99"/>
                <w:sz w:val="20"/>
                <w:szCs w:val="20"/>
              </w:rPr>
              <w:t>U</w:t>
            </w:r>
          </w:p>
          <w:p w14:paraId="239FF639"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4AB5BBA7" w14:textId="77777777" w:rsidR="009C4377" w:rsidRDefault="009C4377" w:rsidP="008D4E30">
            <w:pPr>
              <w:pStyle w:val="TableParagraph"/>
              <w:spacing w:line="199" w:lineRule="exact"/>
              <w:ind w:left="63"/>
              <w:rPr>
                <w:b/>
                <w:sz w:val="20"/>
                <w:szCs w:val="20"/>
              </w:rPr>
            </w:pPr>
            <w:r>
              <w:rPr>
                <w:b/>
                <w:sz w:val="20"/>
                <w:szCs w:val="20"/>
              </w:rPr>
              <w:t>Kr</w:t>
            </w:r>
          </w:p>
          <w:p w14:paraId="38ECD26E" w14:textId="77777777" w:rsidR="009C4377" w:rsidRDefault="009C4377" w:rsidP="008D4E30">
            <w:pPr>
              <w:pStyle w:val="TableParagraph"/>
              <w:spacing w:line="186" w:lineRule="exact"/>
              <w:ind w:left="77"/>
              <w:rPr>
                <w:b/>
                <w:i/>
                <w:sz w:val="20"/>
                <w:szCs w:val="20"/>
              </w:rPr>
            </w:pPr>
            <w:r>
              <w:rPr>
                <w:b/>
                <w:i/>
                <w:sz w:val="20"/>
                <w:szCs w:val="20"/>
              </w:rPr>
              <w:t>Cr</w:t>
            </w:r>
          </w:p>
        </w:tc>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70519ADA" w14:textId="77777777" w:rsidR="009C4377" w:rsidRDefault="009C4377" w:rsidP="008D4E30">
            <w:pPr>
              <w:pStyle w:val="TableParagraph"/>
              <w:spacing w:line="199" w:lineRule="exact"/>
              <w:ind w:left="63"/>
              <w:rPr>
                <w:b/>
                <w:sz w:val="20"/>
                <w:szCs w:val="20"/>
              </w:rPr>
            </w:pPr>
            <w:r>
              <w:rPr>
                <w:b/>
                <w:sz w:val="20"/>
                <w:szCs w:val="20"/>
              </w:rPr>
              <w:t>AKTS</w:t>
            </w:r>
          </w:p>
          <w:p w14:paraId="05AE95AF"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0990DC0B"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4E7D53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396" w:type="dxa"/>
            <w:tcBorders>
              <w:top w:val="single" w:sz="4" w:space="0" w:color="auto"/>
              <w:left w:val="single" w:sz="4" w:space="0" w:color="auto"/>
              <w:bottom w:val="single" w:sz="4" w:space="0" w:color="auto"/>
              <w:right w:val="single" w:sz="4" w:space="0" w:color="auto"/>
            </w:tcBorders>
            <w:hideMark/>
          </w:tcPr>
          <w:p w14:paraId="0CEBB9B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432</w:t>
            </w:r>
          </w:p>
        </w:tc>
        <w:tc>
          <w:tcPr>
            <w:tcW w:w="4421" w:type="dxa"/>
            <w:tcBorders>
              <w:top w:val="single" w:sz="4" w:space="0" w:color="auto"/>
              <w:left w:val="single" w:sz="4" w:space="0" w:color="auto"/>
              <w:bottom w:val="single" w:sz="4" w:space="0" w:color="auto"/>
              <w:right w:val="single" w:sz="4" w:space="0" w:color="auto"/>
            </w:tcBorders>
            <w:vAlign w:val="center"/>
            <w:hideMark/>
          </w:tcPr>
          <w:p w14:paraId="4A4031F7" w14:textId="77777777" w:rsidR="009C4377" w:rsidRDefault="009C4377" w:rsidP="008D4E30">
            <w:pPr>
              <w:pStyle w:val="TableParagraph"/>
              <w:spacing w:line="256" w:lineRule="auto"/>
              <w:rPr>
                <w:i/>
                <w:sz w:val="20"/>
                <w:szCs w:val="20"/>
              </w:rPr>
            </w:pPr>
            <w:r>
              <w:rPr>
                <w:i/>
                <w:sz w:val="20"/>
                <w:szCs w:val="20"/>
              </w:rPr>
              <w:t>Cosmetic Plants</w:t>
            </w:r>
          </w:p>
        </w:tc>
        <w:tc>
          <w:tcPr>
            <w:tcW w:w="709" w:type="dxa"/>
            <w:tcBorders>
              <w:top w:val="single" w:sz="4" w:space="0" w:color="auto"/>
              <w:left w:val="single" w:sz="4" w:space="0" w:color="auto"/>
              <w:bottom w:val="single" w:sz="4" w:space="0" w:color="auto"/>
              <w:right w:val="single" w:sz="4" w:space="0" w:color="auto"/>
            </w:tcBorders>
            <w:hideMark/>
          </w:tcPr>
          <w:p w14:paraId="1BC9A913"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67F74D"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86FDB2"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BF5C66"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3A487A84"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0BBF044C"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15564D6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396" w:type="dxa"/>
            <w:tcBorders>
              <w:top w:val="single" w:sz="4" w:space="0" w:color="auto"/>
              <w:left w:val="single" w:sz="4" w:space="0" w:color="auto"/>
              <w:bottom w:val="single" w:sz="4" w:space="0" w:color="auto"/>
              <w:right w:val="single" w:sz="4" w:space="0" w:color="auto"/>
            </w:tcBorders>
            <w:hideMark/>
          </w:tcPr>
          <w:p w14:paraId="2AE4B6E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434</w:t>
            </w:r>
          </w:p>
        </w:tc>
        <w:tc>
          <w:tcPr>
            <w:tcW w:w="4421" w:type="dxa"/>
            <w:tcBorders>
              <w:top w:val="single" w:sz="4" w:space="0" w:color="auto"/>
              <w:left w:val="single" w:sz="4" w:space="0" w:color="auto"/>
              <w:bottom w:val="single" w:sz="4" w:space="0" w:color="auto"/>
              <w:right w:val="single" w:sz="4" w:space="0" w:color="auto"/>
            </w:tcBorders>
            <w:vAlign w:val="center"/>
            <w:hideMark/>
          </w:tcPr>
          <w:p w14:paraId="234A464A" w14:textId="77777777" w:rsidR="009C4377" w:rsidRDefault="009C4377" w:rsidP="008D4E30">
            <w:pPr>
              <w:pStyle w:val="TableParagraph"/>
              <w:spacing w:line="256" w:lineRule="auto"/>
              <w:rPr>
                <w:i/>
                <w:sz w:val="20"/>
                <w:szCs w:val="20"/>
              </w:rPr>
            </w:pPr>
            <w:r>
              <w:rPr>
                <w:i/>
                <w:sz w:val="20"/>
                <w:szCs w:val="20"/>
              </w:rPr>
              <w:t>Scientific Research Techniques</w:t>
            </w:r>
          </w:p>
        </w:tc>
        <w:tc>
          <w:tcPr>
            <w:tcW w:w="709" w:type="dxa"/>
            <w:tcBorders>
              <w:top w:val="single" w:sz="4" w:space="0" w:color="auto"/>
              <w:left w:val="single" w:sz="4" w:space="0" w:color="auto"/>
              <w:bottom w:val="single" w:sz="4" w:space="0" w:color="auto"/>
              <w:right w:val="single" w:sz="4" w:space="0" w:color="auto"/>
            </w:tcBorders>
            <w:hideMark/>
          </w:tcPr>
          <w:p w14:paraId="73775474" w14:textId="77777777" w:rsidR="009C4377" w:rsidRDefault="009C4377" w:rsidP="008D4E30">
            <w:pPr>
              <w:jc w:val="cente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EFE299"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D4D62E"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29914E"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59B83B12"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69B7B79C"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3A149A8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396" w:type="dxa"/>
            <w:tcBorders>
              <w:top w:val="single" w:sz="4" w:space="0" w:color="auto"/>
              <w:left w:val="single" w:sz="4" w:space="0" w:color="auto"/>
              <w:bottom w:val="single" w:sz="4" w:space="0" w:color="auto"/>
              <w:right w:val="single" w:sz="4" w:space="0" w:color="auto"/>
            </w:tcBorders>
            <w:hideMark/>
          </w:tcPr>
          <w:p w14:paraId="4378C20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438</w:t>
            </w:r>
          </w:p>
        </w:tc>
        <w:tc>
          <w:tcPr>
            <w:tcW w:w="4421" w:type="dxa"/>
            <w:tcBorders>
              <w:top w:val="single" w:sz="4" w:space="0" w:color="auto"/>
              <w:left w:val="single" w:sz="4" w:space="0" w:color="auto"/>
              <w:bottom w:val="single" w:sz="4" w:space="0" w:color="auto"/>
              <w:right w:val="single" w:sz="4" w:space="0" w:color="auto"/>
            </w:tcBorders>
            <w:vAlign w:val="center"/>
            <w:hideMark/>
          </w:tcPr>
          <w:p w14:paraId="0AB834A1" w14:textId="77777777" w:rsidR="009C4377" w:rsidRDefault="009C4377" w:rsidP="008D4E30">
            <w:pPr>
              <w:pStyle w:val="TableParagraph"/>
              <w:spacing w:line="256" w:lineRule="auto"/>
              <w:rPr>
                <w:i/>
                <w:sz w:val="20"/>
                <w:szCs w:val="20"/>
              </w:rPr>
            </w:pPr>
            <w:r>
              <w:rPr>
                <w:i/>
                <w:sz w:val="20"/>
                <w:szCs w:val="20"/>
              </w:rPr>
              <w:t>Stereochemistry</w:t>
            </w:r>
          </w:p>
        </w:tc>
        <w:tc>
          <w:tcPr>
            <w:tcW w:w="709" w:type="dxa"/>
            <w:tcBorders>
              <w:top w:val="single" w:sz="4" w:space="0" w:color="auto"/>
              <w:left w:val="single" w:sz="4" w:space="0" w:color="auto"/>
              <w:bottom w:val="single" w:sz="4" w:space="0" w:color="auto"/>
              <w:right w:val="single" w:sz="4" w:space="0" w:color="auto"/>
            </w:tcBorders>
            <w:hideMark/>
          </w:tcPr>
          <w:p w14:paraId="57C7ACCC" w14:textId="77777777" w:rsidR="009C4377" w:rsidRDefault="009C4377" w:rsidP="008D4E30">
            <w:pPr>
              <w:jc w:val="cente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3D03AD"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C2B71A"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F71D36"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28865E"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6F33C1BF"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80BD86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396" w:type="dxa"/>
            <w:tcBorders>
              <w:top w:val="single" w:sz="4" w:space="0" w:color="auto"/>
              <w:left w:val="single" w:sz="4" w:space="0" w:color="auto"/>
              <w:bottom w:val="single" w:sz="4" w:space="0" w:color="auto"/>
              <w:right w:val="single" w:sz="4" w:space="0" w:color="auto"/>
            </w:tcBorders>
            <w:hideMark/>
          </w:tcPr>
          <w:p w14:paraId="097AB80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444</w:t>
            </w:r>
          </w:p>
        </w:tc>
        <w:tc>
          <w:tcPr>
            <w:tcW w:w="4421" w:type="dxa"/>
            <w:tcBorders>
              <w:top w:val="single" w:sz="4" w:space="0" w:color="auto"/>
              <w:left w:val="single" w:sz="4" w:space="0" w:color="auto"/>
              <w:bottom w:val="single" w:sz="4" w:space="0" w:color="auto"/>
              <w:right w:val="single" w:sz="4" w:space="0" w:color="auto"/>
            </w:tcBorders>
            <w:vAlign w:val="center"/>
            <w:hideMark/>
          </w:tcPr>
          <w:p w14:paraId="43F188C7" w14:textId="77777777" w:rsidR="009C4377" w:rsidRDefault="009C4377" w:rsidP="008D4E30">
            <w:pPr>
              <w:pStyle w:val="TableParagraph"/>
              <w:spacing w:line="256" w:lineRule="auto"/>
              <w:rPr>
                <w:i/>
                <w:sz w:val="20"/>
                <w:szCs w:val="20"/>
              </w:rPr>
            </w:pPr>
            <w:r>
              <w:rPr>
                <w:i/>
                <w:sz w:val="20"/>
                <w:szCs w:val="20"/>
              </w:rPr>
              <w:t>Pharmaceutical Nanotechnology</w:t>
            </w:r>
          </w:p>
        </w:tc>
        <w:tc>
          <w:tcPr>
            <w:tcW w:w="709" w:type="dxa"/>
            <w:tcBorders>
              <w:top w:val="single" w:sz="4" w:space="0" w:color="auto"/>
              <w:left w:val="single" w:sz="4" w:space="0" w:color="auto"/>
              <w:bottom w:val="single" w:sz="4" w:space="0" w:color="auto"/>
              <w:right w:val="single" w:sz="4" w:space="0" w:color="auto"/>
            </w:tcBorders>
            <w:hideMark/>
          </w:tcPr>
          <w:p w14:paraId="24191DA6" w14:textId="77777777" w:rsidR="009C4377" w:rsidRDefault="009C4377" w:rsidP="008D4E30">
            <w:pPr>
              <w:jc w:val="cente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933D99"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AEFDB0"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46FA03"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3EF24452"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478B5551"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2F9CB2E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396" w:type="dxa"/>
            <w:tcBorders>
              <w:top w:val="single" w:sz="4" w:space="0" w:color="auto"/>
              <w:left w:val="single" w:sz="4" w:space="0" w:color="auto"/>
              <w:bottom w:val="single" w:sz="4" w:space="0" w:color="auto"/>
              <w:right w:val="single" w:sz="4" w:space="0" w:color="auto"/>
            </w:tcBorders>
            <w:hideMark/>
          </w:tcPr>
          <w:p w14:paraId="2988EF5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446</w:t>
            </w:r>
          </w:p>
        </w:tc>
        <w:tc>
          <w:tcPr>
            <w:tcW w:w="4421" w:type="dxa"/>
            <w:tcBorders>
              <w:top w:val="single" w:sz="4" w:space="0" w:color="auto"/>
              <w:left w:val="single" w:sz="4" w:space="0" w:color="auto"/>
              <w:bottom w:val="single" w:sz="4" w:space="0" w:color="auto"/>
              <w:right w:val="single" w:sz="4" w:space="0" w:color="auto"/>
            </w:tcBorders>
            <w:vAlign w:val="center"/>
            <w:hideMark/>
          </w:tcPr>
          <w:p w14:paraId="05537E48" w14:textId="77777777" w:rsidR="009C4377" w:rsidRDefault="009C4377" w:rsidP="008D4E30">
            <w:pPr>
              <w:pStyle w:val="TableParagraph"/>
              <w:spacing w:line="256" w:lineRule="auto"/>
              <w:rPr>
                <w:i/>
                <w:sz w:val="20"/>
                <w:szCs w:val="20"/>
              </w:rPr>
            </w:pPr>
            <w:r>
              <w:rPr>
                <w:i/>
                <w:sz w:val="20"/>
                <w:szCs w:val="20"/>
              </w:rPr>
              <w:t>Chromatographic Methods</w:t>
            </w:r>
          </w:p>
        </w:tc>
        <w:tc>
          <w:tcPr>
            <w:tcW w:w="709" w:type="dxa"/>
            <w:tcBorders>
              <w:top w:val="single" w:sz="4" w:space="0" w:color="auto"/>
              <w:left w:val="single" w:sz="4" w:space="0" w:color="auto"/>
              <w:bottom w:val="single" w:sz="4" w:space="0" w:color="auto"/>
              <w:right w:val="single" w:sz="4" w:space="0" w:color="auto"/>
            </w:tcBorders>
            <w:hideMark/>
          </w:tcPr>
          <w:p w14:paraId="6F204C2C" w14:textId="77777777" w:rsidR="009C4377" w:rsidRDefault="009C4377" w:rsidP="008D4E30">
            <w:pPr>
              <w:jc w:val="cente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1720C8"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51689B"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26D4E2"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3DC19C06"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15B1DADA"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4754D4A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lastRenderedPageBreak/>
              <w:t>6</w:t>
            </w:r>
          </w:p>
        </w:tc>
        <w:tc>
          <w:tcPr>
            <w:tcW w:w="1396" w:type="dxa"/>
            <w:tcBorders>
              <w:top w:val="single" w:sz="4" w:space="0" w:color="auto"/>
              <w:left w:val="single" w:sz="4" w:space="0" w:color="auto"/>
              <w:bottom w:val="single" w:sz="4" w:space="0" w:color="auto"/>
              <w:right w:val="single" w:sz="4" w:space="0" w:color="auto"/>
            </w:tcBorders>
            <w:hideMark/>
          </w:tcPr>
          <w:p w14:paraId="1C6FB8E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448</w:t>
            </w:r>
          </w:p>
        </w:tc>
        <w:tc>
          <w:tcPr>
            <w:tcW w:w="4421" w:type="dxa"/>
            <w:tcBorders>
              <w:top w:val="single" w:sz="4" w:space="0" w:color="auto"/>
              <w:left w:val="single" w:sz="4" w:space="0" w:color="auto"/>
              <w:bottom w:val="single" w:sz="4" w:space="0" w:color="auto"/>
              <w:right w:val="single" w:sz="4" w:space="0" w:color="auto"/>
            </w:tcBorders>
            <w:vAlign w:val="center"/>
            <w:hideMark/>
          </w:tcPr>
          <w:p w14:paraId="05165243" w14:textId="77777777" w:rsidR="009C4377" w:rsidRDefault="009C4377" w:rsidP="008D4E30">
            <w:pPr>
              <w:pStyle w:val="TableParagraph"/>
              <w:spacing w:line="256" w:lineRule="auto"/>
              <w:rPr>
                <w:i/>
                <w:sz w:val="20"/>
                <w:szCs w:val="20"/>
              </w:rPr>
            </w:pPr>
            <w:r>
              <w:rPr>
                <w:i/>
                <w:sz w:val="20"/>
                <w:szCs w:val="20"/>
              </w:rPr>
              <w:t>Vaccines and Production Technologies</w:t>
            </w:r>
          </w:p>
        </w:tc>
        <w:tc>
          <w:tcPr>
            <w:tcW w:w="709" w:type="dxa"/>
            <w:tcBorders>
              <w:top w:val="single" w:sz="4" w:space="0" w:color="auto"/>
              <w:left w:val="single" w:sz="4" w:space="0" w:color="auto"/>
              <w:bottom w:val="single" w:sz="4" w:space="0" w:color="auto"/>
              <w:right w:val="single" w:sz="4" w:space="0" w:color="auto"/>
            </w:tcBorders>
            <w:hideMark/>
          </w:tcPr>
          <w:p w14:paraId="445E98F9" w14:textId="77777777" w:rsidR="009C4377" w:rsidRDefault="009C4377" w:rsidP="008D4E30">
            <w:pPr>
              <w:jc w:val="cente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1F70FB"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3E35EF"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A7E944"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62ACAE91" w14:textId="77777777" w:rsidR="009C4377" w:rsidRDefault="009C4377" w:rsidP="008D4E30">
            <w:pPr>
              <w:spacing w:after="0" w:line="240" w:lineRule="auto"/>
              <w:jc w:val="center"/>
              <w:rPr>
                <w:rFonts w:ascii="Times New Roman" w:hAnsi="Times New Roman"/>
                <w:sz w:val="20"/>
                <w:szCs w:val="20"/>
              </w:rPr>
            </w:pPr>
            <w:r>
              <w:rPr>
                <w:rFonts w:ascii="Times New Roman" w:hAnsi="Times New Roman"/>
                <w:sz w:val="20"/>
                <w:szCs w:val="20"/>
              </w:rPr>
              <w:t>2</w:t>
            </w:r>
          </w:p>
        </w:tc>
      </w:tr>
      <w:tr w:rsidR="009C4377" w14:paraId="5A0A7682"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63259F6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396" w:type="dxa"/>
            <w:tcBorders>
              <w:top w:val="single" w:sz="4" w:space="0" w:color="auto"/>
              <w:left w:val="single" w:sz="4" w:space="0" w:color="auto"/>
              <w:bottom w:val="single" w:sz="4" w:space="0" w:color="auto"/>
              <w:right w:val="single" w:sz="4" w:space="0" w:color="auto"/>
            </w:tcBorders>
            <w:hideMark/>
          </w:tcPr>
          <w:p w14:paraId="35622EA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450</w:t>
            </w:r>
          </w:p>
        </w:tc>
        <w:tc>
          <w:tcPr>
            <w:tcW w:w="4421" w:type="dxa"/>
            <w:tcBorders>
              <w:top w:val="single" w:sz="4" w:space="0" w:color="auto"/>
              <w:left w:val="single" w:sz="4" w:space="0" w:color="auto"/>
              <w:bottom w:val="single" w:sz="4" w:space="0" w:color="auto"/>
              <w:right w:val="single" w:sz="4" w:space="0" w:color="auto"/>
            </w:tcBorders>
            <w:vAlign w:val="center"/>
            <w:hideMark/>
          </w:tcPr>
          <w:p w14:paraId="12A59C62" w14:textId="77777777" w:rsidR="009C4377" w:rsidRDefault="009C4377" w:rsidP="008D4E30">
            <w:pPr>
              <w:pStyle w:val="TableParagraph"/>
              <w:spacing w:line="256" w:lineRule="auto"/>
              <w:rPr>
                <w:sz w:val="20"/>
                <w:szCs w:val="20"/>
              </w:rPr>
            </w:pPr>
            <w:r>
              <w:rPr>
                <w:i/>
                <w:sz w:val="20"/>
                <w:szCs w:val="20"/>
              </w:rPr>
              <w:t>Pharmacoeconomics</w:t>
            </w:r>
          </w:p>
        </w:tc>
        <w:tc>
          <w:tcPr>
            <w:tcW w:w="709" w:type="dxa"/>
            <w:tcBorders>
              <w:top w:val="single" w:sz="4" w:space="0" w:color="auto"/>
              <w:left w:val="single" w:sz="4" w:space="0" w:color="auto"/>
              <w:bottom w:val="single" w:sz="4" w:space="0" w:color="auto"/>
              <w:right w:val="single" w:sz="4" w:space="0" w:color="auto"/>
            </w:tcBorders>
            <w:hideMark/>
          </w:tcPr>
          <w:p w14:paraId="766D26E7" w14:textId="77777777" w:rsidR="009C4377" w:rsidRDefault="009C4377" w:rsidP="008D4E30">
            <w:pPr>
              <w:jc w:val="cente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hideMark/>
          </w:tcPr>
          <w:p w14:paraId="547A5AD0" w14:textId="77777777" w:rsidR="009C4377" w:rsidRDefault="009C4377" w:rsidP="008D4E30">
            <w:pPr>
              <w:rPr>
                <w:rFonts w:ascii="Calibri" w:hAnsi="Calibri"/>
                <w:sz w:val="22"/>
                <w:szCs w:val="22"/>
              </w:rPr>
            </w:pPr>
            <w:r>
              <w:t>2</w:t>
            </w:r>
          </w:p>
        </w:tc>
        <w:tc>
          <w:tcPr>
            <w:tcW w:w="567" w:type="dxa"/>
            <w:tcBorders>
              <w:top w:val="single" w:sz="4" w:space="0" w:color="auto"/>
              <w:left w:val="single" w:sz="4" w:space="0" w:color="auto"/>
              <w:bottom w:val="single" w:sz="4" w:space="0" w:color="auto"/>
              <w:right w:val="single" w:sz="4" w:space="0" w:color="auto"/>
            </w:tcBorders>
            <w:hideMark/>
          </w:tcPr>
          <w:p w14:paraId="74FAB0CE" w14:textId="77777777" w:rsidR="009C4377" w:rsidRDefault="009C4377" w:rsidP="008D4E30">
            <w:r>
              <w:t>0</w:t>
            </w:r>
          </w:p>
        </w:tc>
        <w:tc>
          <w:tcPr>
            <w:tcW w:w="567" w:type="dxa"/>
            <w:tcBorders>
              <w:top w:val="single" w:sz="4" w:space="0" w:color="auto"/>
              <w:left w:val="single" w:sz="4" w:space="0" w:color="auto"/>
              <w:bottom w:val="single" w:sz="4" w:space="0" w:color="auto"/>
              <w:right w:val="single" w:sz="4" w:space="0" w:color="auto"/>
            </w:tcBorders>
            <w:hideMark/>
          </w:tcPr>
          <w:p w14:paraId="505DC778" w14:textId="77777777" w:rsidR="009C4377" w:rsidRDefault="009C4377" w:rsidP="008D4E30">
            <w:r>
              <w:t>2</w:t>
            </w:r>
          </w:p>
        </w:tc>
        <w:tc>
          <w:tcPr>
            <w:tcW w:w="851" w:type="dxa"/>
            <w:tcBorders>
              <w:top w:val="single" w:sz="4" w:space="0" w:color="auto"/>
              <w:left w:val="single" w:sz="4" w:space="0" w:color="auto"/>
              <w:bottom w:val="single" w:sz="4" w:space="0" w:color="auto"/>
              <w:right w:val="single" w:sz="4" w:space="0" w:color="auto"/>
            </w:tcBorders>
            <w:hideMark/>
          </w:tcPr>
          <w:p w14:paraId="38BA3184" w14:textId="77777777" w:rsidR="009C4377" w:rsidRDefault="009C4377" w:rsidP="008D4E30">
            <w:r>
              <w:t>2</w:t>
            </w:r>
          </w:p>
        </w:tc>
      </w:tr>
      <w:tr w:rsidR="009C4377" w14:paraId="52673AC3" w14:textId="77777777" w:rsidTr="008D4E30">
        <w:tc>
          <w:tcPr>
            <w:tcW w:w="528" w:type="dxa"/>
            <w:tcBorders>
              <w:top w:val="single" w:sz="4" w:space="0" w:color="auto"/>
              <w:left w:val="single" w:sz="4" w:space="0" w:color="auto"/>
              <w:bottom w:val="single" w:sz="4" w:space="0" w:color="auto"/>
              <w:right w:val="single" w:sz="4" w:space="0" w:color="auto"/>
            </w:tcBorders>
            <w:hideMark/>
          </w:tcPr>
          <w:p w14:paraId="5E71461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396" w:type="dxa"/>
            <w:tcBorders>
              <w:top w:val="single" w:sz="4" w:space="0" w:color="auto"/>
              <w:left w:val="single" w:sz="4" w:space="0" w:color="auto"/>
              <w:bottom w:val="single" w:sz="4" w:space="0" w:color="auto"/>
              <w:right w:val="single" w:sz="4" w:space="0" w:color="auto"/>
            </w:tcBorders>
            <w:hideMark/>
          </w:tcPr>
          <w:p w14:paraId="3A9B040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454</w:t>
            </w:r>
          </w:p>
        </w:tc>
        <w:tc>
          <w:tcPr>
            <w:tcW w:w="4421" w:type="dxa"/>
            <w:tcBorders>
              <w:top w:val="single" w:sz="4" w:space="0" w:color="auto"/>
              <w:left w:val="single" w:sz="4" w:space="0" w:color="auto"/>
              <w:bottom w:val="single" w:sz="4" w:space="0" w:color="auto"/>
              <w:right w:val="single" w:sz="4" w:space="0" w:color="auto"/>
            </w:tcBorders>
            <w:vAlign w:val="center"/>
            <w:hideMark/>
          </w:tcPr>
          <w:p w14:paraId="67F54273" w14:textId="77777777" w:rsidR="009C4377" w:rsidRDefault="009C4377" w:rsidP="008D4E30">
            <w:pPr>
              <w:pStyle w:val="TableParagraph"/>
              <w:spacing w:line="256" w:lineRule="auto"/>
              <w:rPr>
                <w:i/>
                <w:sz w:val="20"/>
                <w:szCs w:val="20"/>
              </w:rPr>
            </w:pPr>
            <w:proofErr w:type="spellStart"/>
            <w:r>
              <w:rPr>
                <w:i/>
                <w:sz w:val="20"/>
                <w:szCs w:val="20"/>
              </w:rPr>
              <w:t>Transgenplants</w:t>
            </w:r>
            <w:proofErr w:type="spellEnd"/>
            <w:r>
              <w:rPr>
                <w:i/>
                <w:sz w:val="20"/>
                <w:szCs w:val="20"/>
              </w:rPr>
              <w:t xml:space="preserve"> and biosecurity</w:t>
            </w:r>
          </w:p>
        </w:tc>
        <w:tc>
          <w:tcPr>
            <w:tcW w:w="709" w:type="dxa"/>
            <w:tcBorders>
              <w:top w:val="single" w:sz="4" w:space="0" w:color="auto"/>
              <w:left w:val="single" w:sz="4" w:space="0" w:color="auto"/>
              <w:bottom w:val="single" w:sz="4" w:space="0" w:color="auto"/>
              <w:right w:val="single" w:sz="4" w:space="0" w:color="auto"/>
            </w:tcBorders>
            <w:hideMark/>
          </w:tcPr>
          <w:p w14:paraId="4703166F" w14:textId="77777777" w:rsidR="009C4377" w:rsidRDefault="009C4377" w:rsidP="008D4E30">
            <w:pPr>
              <w:jc w:val="center"/>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hideMark/>
          </w:tcPr>
          <w:p w14:paraId="5C80864D" w14:textId="77777777" w:rsidR="009C4377" w:rsidRDefault="009C4377" w:rsidP="008D4E30">
            <w:pPr>
              <w:rPr>
                <w:rFonts w:ascii="Calibri" w:hAnsi="Calibri"/>
                <w:sz w:val="22"/>
                <w:szCs w:val="22"/>
              </w:rPr>
            </w:pPr>
            <w:r>
              <w:t>2</w:t>
            </w:r>
          </w:p>
        </w:tc>
        <w:tc>
          <w:tcPr>
            <w:tcW w:w="567" w:type="dxa"/>
            <w:tcBorders>
              <w:top w:val="single" w:sz="4" w:space="0" w:color="auto"/>
              <w:left w:val="single" w:sz="4" w:space="0" w:color="auto"/>
              <w:bottom w:val="single" w:sz="4" w:space="0" w:color="auto"/>
              <w:right w:val="single" w:sz="4" w:space="0" w:color="auto"/>
            </w:tcBorders>
            <w:hideMark/>
          </w:tcPr>
          <w:p w14:paraId="49AD19FB" w14:textId="77777777" w:rsidR="009C4377" w:rsidRDefault="009C4377" w:rsidP="008D4E30">
            <w:r>
              <w:t>0</w:t>
            </w:r>
          </w:p>
        </w:tc>
        <w:tc>
          <w:tcPr>
            <w:tcW w:w="567" w:type="dxa"/>
            <w:tcBorders>
              <w:top w:val="single" w:sz="4" w:space="0" w:color="auto"/>
              <w:left w:val="single" w:sz="4" w:space="0" w:color="auto"/>
              <w:bottom w:val="single" w:sz="4" w:space="0" w:color="auto"/>
              <w:right w:val="single" w:sz="4" w:space="0" w:color="auto"/>
            </w:tcBorders>
            <w:hideMark/>
          </w:tcPr>
          <w:p w14:paraId="10CA7C24" w14:textId="77777777" w:rsidR="009C4377" w:rsidRDefault="009C4377" w:rsidP="008D4E30">
            <w:r>
              <w:t>2</w:t>
            </w:r>
          </w:p>
        </w:tc>
        <w:tc>
          <w:tcPr>
            <w:tcW w:w="851" w:type="dxa"/>
            <w:tcBorders>
              <w:top w:val="single" w:sz="4" w:space="0" w:color="auto"/>
              <w:left w:val="single" w:sz="4" w:space="0" w:color="auto"/>
              <w:bottom w:val="single" w:sz="4" w:space="0" w:color="auto"/>
              <w:right w:val="single" w:sz="4" w:space="0" w:color="auto"/>
            </w:tcBorders>
            <w:hideMark/>
          </w:tcPr>
          <w:p w14:paraId="43092F45" w14:textId="77777777" w:rsidR="009C4377" w:rsidRDefault="009C4377" w:rsidP="008D4E30">
            <w:r>
              <w:t>2</w:t>
            </w:r>
          </w:p>
        </w:tc>
      </w:tr>
    </w:tbl>
    <w:p w14:paraId="5D463CBB" w14:textId="77777777" w:rsidR="009C4377" w:rsidRDefault="009C4377" w:rsidP="009C4377">
      <w:pPr>
        <w:spacing w:after="0" w:line="240" w:lineRule="auto"/>
        <w:rPr>
          <w:rFonts w:ascii="Times New Roman" w:hAnsi="Times New Roman"/>
          <w:b/>
          <w:sz w:val="20"/>
          <w:szCs w:val="20"/>
        </w:rPr>
      </w:pPr>
    </w:p>
    <w:p w14:paraId="6A94AF5E" w14:textId="77777777" w:rsidR="009C4377" w:rsidRDefault="009C4377" w:rsidP="009C4377">
      <w:pPr>
        <w:spacing w:after="0" w:line="240" w:lineRule="auto"/>
        <w:rPr>
          <w:rFonts w:ascii="Times New Roman" w:hAnsi="Times New Roman"/>
          <w:b/>
          <w:sz w:val="20"/>
          <w:szCs w:val="20"/>
        </w:rPr>
      </w:pPr>
    </w:p>
    <w:tbl>
      <w:tblPr>
        <w:tblW w:w="1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36"/>
        <w:gridCol w:w="1425"/>
        <w:gridCol w:w="240"/>
        <w:gridCol w:w="570"/>
        <w:gridCol w:w="3585"/>
        <w:gridCol w:w="793"/>
        <w:gridCol w:w="152"/>
        <w:gridCol w:w="84"/>
        <w:gridCol w:w="156"/>
        <w:gridCol w:w="84"/>
        <w:gridCol w:w="201"/>
        <w:gridCol w:w="84"/>
        <w:gridCol w:w="486"/>
        <w:gridCol w:w="84"/>
        <w:gridCol w:w="152"/>
        <w:gridCol w:w="84"/>
        <w:gridCol w:w="276"/>
        <w:gridCol w:w="84"/>
        <w:gridCol w:w="516"/>
        <w:gridCol w:w="84"/>
        <w:gridCol w:w="156"/>
        <w:gridCol w:w="84"/>
        <w:gridCol w:w="152"/>
        <w:gridCol w:w="84"/>
        <w:gridCol w:w="666"/>
        <w:gridCol w:w="84"/>
        <w:gridCol w:w="711"/>
        <w:gridCol w:w="84"/>
      </w:tblGrid>
      <w:tr w:rsidR="009C4377" w14:paraId="1EB9970F"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shd w:val="clear" w:color="auto" w:fill="BDD6EE"/>
          </w:tcPr>
          <w:p w14:paraId="65189664" w14:textId="77777777" w:rsidR="009C4377" w:rsidRDefault="009C4377" w:rsidP="008D4E30">
            <w:pPr>
              <w:spacing w:after="0" w:line="240" w:lineRule="auto"/>
              <w:rPr>
                <w:rFonts w:ascii="Times New Roman"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B4E741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5. YEAR</w:t>
            </w:r>
          </w:p>
        </w:tc>
        <w:tc>
          <w:tcPr>
            <w:tcW w:w="8107" w:type="dxa"/>
            <w:gridSpan w:val="21"/>
            <w:tcBorders>
              <w:top w:val="single" w:sz="4" w:space="0" w:color="auto"/>
              <w:left w:val="single" w:sz="4" w:space="0" w:color="auto"/>
              <w:bottom w:val="single" w:sz="4" w:space="0" w:color="auto"/>
              <w:right w:val="single" w:sz="4" w:space="0" w:color="auto"/>
            </w:tcBorders>
            <w:shd w:val="clear" w:color="auto" w:fill="BDD6EE"/>
            <w:vAlign w:val="center"/>
            <w:hideMark/>
          </w:tcPr>
          <w:p w14:paraId="0BC85034"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SEMESTER IX (FALL)</w:t>
            </w:r>
          </w:p>
        </w:tc>
      </w:tr>
      <w:tr w:rsidR="009C4377" w14:paraId="423CC167"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50E4EED1"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2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AB5FE"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Ders Kodu</w:t>
            </w:r>
          </w:p>
          <w:p w14:paraId="2514CAF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395"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29BAF23F"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Dersin Adı</w:t>
            </w:r>
          </w:p>
          <w:p w14:paraId="03EC1B2E"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93" w:type="dxa"/>
            <w:tcBorders>
              <w:top w:val="single" w:sz="4" w:space="0" w:color="auto"/>
              <w:left w:val="single" w:sz="4" w:space="0" w:color="auto"/>
              <w:bottom w:val="single" w:sz="4" w:space="0" w:color="auto"/>
              <w:right w:val="single" w:sz="4" w:space="0" w:color="auto"/>
            </w:tcBorders>
            <w:shd w:val="clear" w:color="auto" w:fill="BDD6EE"/>
            <w:hideMark/>
          </w:tcPr>
          <w:p w14:paraId="13DB6158"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677" w:type="dxa"/>
            <w:gridSpan w:val="5"/>
            <w:tcBorders>
              <w:top w:val="single" w:sz="4" w:space="0" w:color="auto"/>
              <w:left w:val="single" w:sz="4" w:space="0" w:color="auto"/>
              <w:bottom w:val="single" w:sz="4" w:space="0" w:color="auto"/>
              <w:right w:val="single" w:sz="4" w:space="0" w:color="auto"/>
            </w:tcBorders>
            <w:shd w:val="clear" w:color="auto" w:fill="BDD6EE"/>
            <w:hideMark/>
          </w:tcPr>
          <w:p w14:paraId="62323832" w14:textId="77777777" w:rsidR="009C4377" w:rsidRDefault="009C4377" w:rsidP="008D4E30">
            <w:pPr>
              <w:pStyle w:val="TableParagraph"/>
              <w:spacing w:line="199" w:lineRule="exact"/>
              <w:ind w:left="86"/>
              <w:rPr>
                <w:b/>
                <w:sz w:val="20"/>
                <w:szCs w:val="20"/>
              </w:rPr>
            </w:pPr>
            <w:r>
              <w:rPr>
                <w:b/>
                <w:w w:val="99"/>
                <w:sz w:val="20"/>
                <w:szCs w:val="20"/>
              </w:rPr>
              <w:t>T</w:t>
            </w:r>
          </w:p>
          <w:p w14:paraId="3BA2BE17" w14:textId="77777777" w:rsidR="009C4377" w:rsidRDefault="009C4377" w:rsidP="008D4E30">
            <w:pPr>
              <w:pStyle w:val="TableParagraph"/>
              <w:spacing w:line="186" w:lineRule="exact"/>
              <w:ind w:left="96"/>
              <w:rPr>
                <w:b/>
                <w:i/>
                <w:sz w:val="20"/>
                <w:szCs w:val="20"/>
              </w:rPr>
            </w:pPr>
            <w:r>
              <w:rPr>
                <w:b/>
                <w:i/>
                <w:sz w:val="20"/>
                <w:szCs w:val="20"/>
              </w:rPr>
              <w:t>T</w:t>
            </w:r>
          </w:p>
        </w:tc>
        <w:tc>
          <w:tcPr>
            <w:tcW w:w="570"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6D634FB8" w14:textId="77777777" w:rsidR="009C4377" w:rsidRDefault="009C4377" w:rsidP="008D4E30">
            <w:pPr>
              <w:pStyle w:val="TableParagraph"/>
              <w:spacing w:line="199" w:lineRule="exact"/>
              <w:ind w:left="63"/>
              <w:rPr>
                <w:b/>
                <w:sz w:val="20"/>
                <w:szCs w:val="20"/>
              </w:rPr>
            </w:pPr>
            <w:r>
              <w:rPr>
                <w:b/>
                <w:w w:val="99"/>
                <w:sz w:val="20"/>
                <w:szCs w:val="20"/>
              </w:rPr>
              <w:t>U</w:t>
            </w:r>
          </w:p>
          <w:p w14:paraId="15F63E1B" w14:textId="77777777" w:rsidR="009C4377" w:rsidRDefault="009C4377" w:rsidP="008D4E30">
            <w:pPr>
              <w:pStyle w:val="TableParagraph"/>
              <w:spacing w:line="186" w:lineRule="exact"/>
              <w:ind w:left="72"/>
              <w:rPr>
                <w:b/>
                <w:i/>
                <w:sz w:val="20"/>
                <w:szCs w:val="20"/>
              </w:rPr>
            </w:pPr>
            <w:r>
              <w:rPr>
                <w:b/>
                <w:i/>
                <w:sz w:val="20"/>
                <w:szCs w:val="20"/>
              </w:rPr>
              <w:t>P</w:t>
            </w:r>
          </w:p>
        </w:tc>
        <w:tc>
          <w:tcPr>
            <w:tcW w:w="596" w:type="dxa"/>
            <w:gridSpan w:val="4"/>
            <w:tcBorders>
              <w:top w:val="single" w:sz="4" w:space="0" w:color="auto"/>
              <w:left w:val="single" w:sz="4" w:space="0" w:color="auto"/>
              <w:bottom w:val="single" w:sz="4" w:space="0" w:color="auto"/>
              <w:right w:val="single" w:sz="4" w:space="0" w:color="auto"/>
            </w:tcBorders>
            <w:shd w:val="clear" w:color="auto" w:fill="BDD6EE"/>
            <w:hideMark/>
          </w:tcPr>
          <w:p w14:paraId="22B959D1" w14:textId="77777777" w:rsidR="009C4377" w:rsidRDefault="009C4377" w:rsidP="008D4E30">
            <w:pPr>
              <w:pStyle w:val="TableParagraph"/>
              <w:spacing w:line="199" w:lineRule="exact"/>
              <w:ind w:left="63"/>
              <w:rPr>
                <w:b/>
                <w:sz w:val="20"/>
                <w:szCs w:val="20"/>
              </w:rPr>
            </w:pPr>
            <w:r>
              <w:rPr>
                <w:b/>
                <w:sz w:val="20"/>
                <w:szCs w:val="20"/>
              </w:rPr>
              <w:t>Kr</w:t>
            </w:r>
          </w:p>
          <w:p w14:paraId="3BB76FC2" w14:textId="77777777" w:rsidR="009C4377" w:rsidRDefault="009C4377" w:rsidP="008D4E30">
            <w:pPr>
              <w:pStyle w:val="TableParagraph"/>
              <w:spacing w:line="186" w:lineRule="exact"/>
              <w:ind w:left="77"/>
              <w:rPr>
                <w:b/>
                <w:i/>
                <w:sz w:val="20"/>
                <w:szCs w:val="20"/>
              </w:rPr>
            </w:pPr>
            <w:r>
              <w:rPr>
                <w:b/>
                <w:i/>
                <w:sz w:val="20"/>
                <w:szCs w:val="20"/>
              </w:rPr>
              <w:t>Cr</w:t>
            </w:r>
          </w:p>
        </w:tc>
        <w:tc>
          <w:tcPr>
            <w:tcW w:w="1076"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07472E3C" w14:textId="77777777" w:rsidR="009C4377" w:rsidRDefault="009C4377" w:rsidP="008D4E30">
            <w:pPr>
              <w:pStyle w:val="TableParagraph"/>
              <w:spacing w:line="199" w:lineRule="exact"/>
              <w:ind w:left="63"/>
              <w:rPr>
                <w:b/>
                <w:sz w:val="20"/>
                <w:szCs w:val="20"/>
              </w:rPr>
            </w:pPr>
            <w:r>
              <w:rPr>
                <w:b/>
                <w:sz w:val="20"/>
                <w:szCs w:val="20"/>
              </w:rPr>
              <w:t>AKTS</w:t>
            </w:r>
          </w:p>
          <w:p w14:paraId="50C57595"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0A4E0689"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2FD451F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425" w:type="dxa"/>
            <w:tcBorders>
              <w:top w:val="single" w:sz="4" w:space="0" w:color="auto"/>
              <w:left w:val="single" w:sz="4" w:space="0" w:color="auto"/>
              <w:bottom w:val="single" w:sz="4" w:space="0" w:color="auto"/>
              <w:right w:val="single" w:sz="4" w:space="0" w:color="auto"/>
            </w:tcBorders>
            <w:vAlign w:val="center"/>
            <w:hideMark/>
          </w:tcPr>
          <w:p w14:paraId="7F58C6B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501</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0BCB7854" w14:textId="77777777" w:rsidR="009C4377" w:rsidRDefault="009C4377" w:rsidP="008D4E30">
            <w:pPr>
              <w:pStyle w:val="TableParagraph"/>
              <w:spacing w:line="256" w:lineRule="auto"/>
              <w:rPr>
                <w:i/>
                <w:sz w:val="20"/>
                <w:szCs w:val="20"/>
              </w:rPr>
            </w:pPr>
            <w:r>
              <w:rPr>
                <w:i/>
                <w:sz w:val="20"/>
                <w:szCs w:val="20"/>
              </w:rPr>
              <w:t>Graduation Project I</w:t>
            </w:r>
          </w:p>
        </w:tc>
        <w:tc>
          <w:tcPr>
            <w:tcW w:w="793" w:type="dxa"/>
            <w:tcBorders>
              <w:top w:val="single" w:sz="4" w:space="0" w:color="auto"/>
              <w:left w:val="single" w:sz="4" w:space="0" w:color="auto"/>
              <w:bottom w:val="single" w:sz="4" w:space="0" w:color="auto"/>
              <w:right w:val="single" w:sz="4" w:space="0" w:color="auto"/>
            </w:tcBorders>
            <w:hideMark/>
          </w:tcPr>
          <w:p w14:paraId="17D3E41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36E21B5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1B3F183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5E91DB3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1C948F6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15</w:t>
            </w:r>
          </w:p>
        </w:tc>
      </w:tr>
      <w:tr w:rsidR="009C4377" w14:paraId="35D61FE8"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6E5D7E5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425" w:type="dxa"/>
            <w:tcBorders>
              <w:top w:val="single" w:sz="4" w:space="0" w:color="auto"/>
              <w:left w:val="single" w:sz="4" w:space="0" w:color="auto"/>
              <w:bottom w:val="single" w:sz="4" w:space="0" w:color="auto"/>
              <w:right w:val="single" w:sz="4" w:space="0" w:color="auto"/>
            </w:tcBorders>
            <w:vAlign w:val="center"/>
            <w:hideMark/>
          </w:tcPr>
          <w:p w14:paraId="13C6031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505</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2E715782" w14:textId="77777777" w:rsidR="009C4377" w:rsidRDefault="009C4377" w:rsidP="008D4E30">
            <w:pPr>
              <w:pStyle w:val="TableParagraph"/>
              <w:spacing w:line="256" w:lineRule="auto"/>
              <w:rPr>
                <w:i/>
                <w:sz w:val="20"/>
                <w:szCs w:val="20"/>
              </w:rPr>
            </w:pPr>
            <w:r>
              <w:rPr>
                <w:i/>
                <w:sz w:val="20"/>
                <w:szCs w:val="20"/>
              </w:rPr>
              <w:t xml:space="preserve">Clinical Pharmacy </w:t>
            </w:r>
            <w:r>
              <w:rPr>
                <w:sz w:val="20"/>
                <w:szCs w:val="20"/>
              </w:rPr>
              <w:t>II</w:t>
            </w:r>
          </w:p>
        </w:tc>
        <w:tc>
          <w:tcPr>
            <w:tcW w:w="793" w:type="dxa"/>
            <w:tcBorders>
              <w:top w:val="single" w:sz="4" w:space="0" w:color="auto"/>
              <w:left w:val="single" w:sz="4" w:space="0" w:color="auto"/>
              <w:bottom w:val="single" w:sz="4" w:space="0" w:color="auto"/>
              <w:right w:val="single" w:sz="4" w:space="0" w:color="auto"/>
            </w:tcBorders>
            <w:hideMark/>
          </w:tcPr>
          <w:p w14:paraId="4D36DB0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4C7CD23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6B985BF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4F0C2AF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20D8BCF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76347A4"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7292C86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425" w:type="dxa"/>
            <w:tcBorders>
              <w:top w:val="single" w:sz="4" w:space="0" w:color="auto"/>
              <w:left w:val="single" w:sz="4" w:space="0" w:color="auto"/>
              <w:bottom w:val="single" w:sz="4" w:space="0" w:color="auto"/>
              <w:right w:val="single" w:sz="4" w:space="0" w:color="auto"/>
            </w:tcBorders>
            <w:vAlign w:val="center"/>
            <w:hideMark/>
          </w:tcPr>
          <w:p w14:paraId="041E9E9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507</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25B7B14C" w14:textId="77777777" w:rsidR="009C4377" w:rsidRDefault="009C4377" w:rsidP="008D4E30">
            <w:pPr>
              <w:pStyle w:val="TableParagraph"/>
              <w:spacing w:line="256" w:lineRule="auto"/>
              <w:rPr>
                <w:sz w:val="20"/>
                <w:szCs w:val="20"/>
              </w:rPr>
            </w:pPr>
            <w:r>
              <w:rPr>
                <w:i/>
                <w:sz w:val="20"/>
                <w:szCs w:val="20"/>
              </w:rPr>
              <w:t xml:space="preserve">Clinical Pharmacy </w:t>
            </w:r>
            <w:r>
              <w:rPr>
                <w:sz w:val="20"/>
                <w:szCs w:val="20"/>
              </w:rPr>
              <w:t xml:space="preserve">II </w:t>
            </w:r>
            <w:r>
              <w:rPr>
                <w:i/>
                <w:sz w:val="20"/>
                <w:szCs w:val="20"/>
              </w:rPr>
              <w:t>Practice</w:t>
            </w:r>
          </w:p>
        </w:tc>
        <w:tc>
          <w:tcPr>
            <w:tcW w:w="793" w:type="dxa"/>
            <w:tcBorders>
              <w:top w:val="single" w:sz="4" w:space="0" w:color="auto"/>
              <w:left w:val="single" w:sz="4" w:space="0" w:color="auto"/>
              <w:bottom w:val="single" w:sz="4" w:space="0" w:color="auto"/>
              <w:right w:val="single" w:sz="4" w:space="0" w:color="auto"/>
            </w:tcBorders>
            <w:hideMark/>
          </w:tcPr>
          <w:p w14:paraId="1319764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52DBF23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5AE8E39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336F814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57C04D5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CA3378C"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06C013E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hideMark/>
          </w:tcPr>
          <w:p w14:paraId="11C9518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ST 501</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3496721" w14:textId="77777777" w:rsidR="009C4377" w:rsidRDefault="009C4377" w:rsidP="008D4E30">
            <w:pPr>
              <w:pStyle w:val="TableParagraph"/>
              <w:spacing w:line="256" w:lineRule="auto"/>
              <w:rPr>
                <w:sz w:val="20"/>
                <w:szCs w:val="20"/>
              </w:rPr>
            </w:pPr>
            <w:r>
              <w:rPr>
                <w:i/>
                <w:sz w:val="20"/>
                <w:szCs w:val="20"/>
              </w:rPr>
              <w:t>Internship</w:t>
            </w:r>
            <w:r>
              <w:rPr>
                <w:sz w:val="20"/>
                <w:szCs w:val="20"/>
              </w:rPr>
              <w:t xml:space="preserve"> IV</w:t>
            </w:r>
          </w:p>
        </w:tc>
        <w:tc>
          <w:tcPr>
            <w:tcW w:w="793" w:type="dxa"/>
            <w:tcBorders>
              <w:top w:val="single" w:sz="4" w:space="0" w:color="auto"/>
              <w:left w:val="single" w:sz="4" w:space="0" w:color="auto"/>
              <w:bottom w:val="single" w:sz="4" w:space="0" w:color="auto"/>
              <w:right w:val="single" w:sz="4" w:space="0" w:color="auto"/>
            </w:tcBorders>
            <w:hideMark/>
          </w:tcPr>
          <w:p w14:paraId="62065AF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28DBB66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0FF25C8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16</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5FD3595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4A182DD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r>
      <w:tr w:rsidR="009C4377" w14:paraId="5B1DD485"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3C96B04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425" w:type="dxa"/>
            <w:tcBorders>
              <w:top w:val="single" w:sz="4" w:space="0" w:color="auto"/>
              <w:left w:val="single" w:sz="4" w:space="0" w:color="auto"/>
              <w:bottom w:val="single" w:sz="4" w:space="0" w:color="auto"/>
              <w:right w:val="single" w:sz="4" w:space="0" w:color="auto"/>
            </w:tcBorders>
            <w:vAlign w:val="center"/>
          </w:tcPr>
          <w:p w14:paraId="7BF66DE2" w14:textId="77777777" w:rsidR="009C4377" w:rsidRDefault="009C4377" w:rsidP="008D4E30">
            <w:pPr>
              <w:spacing w:after="0" w:line="240" w:lineRule="auto"/>
              <w:rPr>
                <w:rFonts w:ascii="Times New Roman" w:hAnsi="Times New Roman"/>
                <w:sz w:val="20"/>
                <w:szCs w:val="20"/>
              </w:rPr>
            </w:pP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37E2773B" w14:textId="77777777" w:rsidR="009C4377" w:rsidRDefault="009C4377" w:rsidP="008D4E30">
            <w:pPr>
              <w:pStyle w:val="TableParagraph"/>
              <w:spacing w:line="256" w:lineRule="auto"/>
              <w:rPr>
                <w:sz w:val="20"/>
                <w:szCs w:val="20"/>
              </w:rPr>
            </w:pPr>
            <w:r>
              <w:rPr>
                <w:i/>
                <w:sz w:val="20"/>
                <w:szCs w:val="20"/>
              </w:rPr>
              <w:t xml:space="preserve">Elective Field Course </w:t>
            </w:r>
            <w:r>
              <w:rPr>
                <w:sz w:val="20"/>
                <w:szCs w:val="20"/>
              </w:rPr>
              <w:t>I</w:t>
            </w:r>
          </w:p>
        </w:tc>
        <w:tc>
          <w:tcPr>
            <w:tcW w:w="793" w:type="dxa"/>
            <w:tcBorders>
              <w:top w:val="single" w:sz="4" w:space="0" w:color="auto"/>
              <w:left w:val="single" w:sz="4" w:space="0" w:color="auto"/>
              <w:bottom w:val="single" w:sz="4" w:space="0" w:color="auto"/>
              <w:right w:val="single" w:sz="4" w:space="0" w:color="auto"/>
            </w:tcBorders>
            <w:hideMark/>
          </w:tcPr>
          <w:p w14:paraId="0604DD4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03AA24F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315903B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3EEFE06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13811C0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2190141"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226EDC3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425" w:type="dxa"/>
            <w:tcBorders>
              <w:top w:val="single" w:sz="4" w:space="0" w:color="auto"/>
              <w:left w:val="single" w:sz="4" w:space="0" w:color="auto"/>
              <w:bottom w:val="single" w:sz="4" w:space="0" w:color="auto"/>
              <w:right w:val="single" w:sz="4" w:space="0" w:color="auto"/>
            </w:tcBorders>
            <w:vAlign w:val="center"/>
          </w:tcPr>
          <w:p w14:paraId="12021088" w14:textId="77777777" w:rsidR="009C4377" w:rsidRDefault="009C4377" w:rsidP="008D4E30">
            <w:pPr>
              <w:spacing w:after="0" w:line="240" w:lineRule="auto"/>
              <w:rPr>
                <w:rFonts w:ascii="Times New Roman" w:hAnsi="Times New Roman"/>
                <w:sz w:val="20"/>
                <w:szCs w:val="20"/>
              </w:rPr>
            </w:pP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440E4E1" w14:textId="77777777" w:rsidR="009C4377" w:rsidRDefault="009C4377" w:rsidP="008D4E30">
            <w:pPr>
              <w:pStyle w:val="TableParagraph"/>
              <w:spacing w:line="256" w:lineRule="auto"/>
              <w:rPr>
                <w:i/>
                <w:sz w:val="20"/>
                <w:szCs w:val="20"/>
              </w:rPr>
            </w:pPr>
            <w:r>
              <w:rPr>
                <w:i/>
                <w:sz w:val="20"/>
                <w:szCs w:val="20"/>
              </w:rPr>
              <w:t xml:space="preserve">Elective Field Course </w:t>
            </w:r>
            <w:r>
              <w:rPr>
                <w:sz w:val="20"/>
                <w:szCs w:val="20"/>
              </w:rPr>
              <w:t>II</w:t>
            </w:r>
          </w:p>
        </w:tc>
        <w:tc>
          <w:tcPr>
            <w:tcW w:w="793" w:type="dxa"/>
            <w:tcBorders>
              <w:top w:val="single" w:sz="4" w:space="0" w:color="auto"/>
              <w:left w:val="single" w:sz="4" w:space="0" w:color="auto"/>
              <w:bottom w:val="single" w:sz="4" w:space="0" w:color="auto"/>
              <w:right w:val="single" w:sz="4" w:space="0" w:color="auto"/>
            </w:tcBorders>
            <w:hideMark/>
          </w:tcPr>
          <w:p w14:paraId="789983C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34611C7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0C8E03D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3F35CCD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0E00DC8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DC13463"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shd w:val="clear" w:color="auto" w:fill="BDD6EE"/>
          </w:tcPr>
          <w:p w14:paraId="24520F21" w14:textId="77777777" w:rsidR="009C4377" w:rsidRDefault="009C4377" w:rsidP="008D4E30">
            <w:pPr>
              <w:spacing w:after="0" w:line="240" w:lineRule="auto"/>
              <w:rPr>
                <w:rFonts w:ascii="Times New Roman"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BDD6EE"/>
            <w:vAlign w:val="center"/>
          </w:tcPr>
          <w:p w14:paraId="7B1B29C5" w14:textId="77777777" w:rsidR="009C4377" w:rsidRDefault="009C4377" w:rsidP="008D4E30">
            <w:pPr>
              <w:spacing w:after="0" w:line="240" w:lineRule="auto"/>
              <w:rPr>
                <w:rFonts w:ascii="Times New Roman" w:hAnsi="Times New Roman"/>
                <w:sz w:val="20"/>
                <w:szCs w:val="20"/>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5C1E610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Total</w:t>
            </w:r>
          </w:p>
        </w:tc>
        <w:tc>
          <w:tcPr>
            <w:tcW w:w="793" w:type="dxa"/>
            <w:tcBorders>
              <w:top w:val="single" w:sz="4" w:space="0" w:color="auto"/>
              <w:left w:val="single" w:sz="4" w:space="0" w:color="auto"/>
              <w:bottom w:val="single" w:sz="4" w:space="0" w:color="auto"/>
              <w:right w:val="single" w:sz="4" w:space="0" w:color="auto"/>
            </w:tcBorders>
            <w:shd w:val="clear" w:color="auto" w:fill="BDD6EE"/>
          </w:tcPr>
          <w:p w14:paraId="147D2A21" w14:textId="77777777" w:rsidR="009C4377" w:rsidRDefault="009C4377" w:rsidP="008D4E30">
            <w:pPr>
              <w:spacing w:after="0" w:line="240" w:lineRule="auto"/>
              <w:rPr>
                <w:rFonts w:ascii="Times New Roman" w:hAnsi="Times New Roman"/>
                <w:b/>
                <w:sz w:val="20"/>
                <w:szCs w:val="20"/>
              </w:rPr>
            </w:pPr>
          </w:p>
        </w:tc>
        <w:tc>
          <w:tcPr>
            <w:tcW w:w="677" w:type="dxa"/>
            <w:gridSpan w:val="5"/>
            <w:tcBorders>
              <w:top w:val="single" w:sz="4" w:space="0" w:color="auto"/>
              <w:left w:val="single" w:sz="4" w:space="0" w:color="auto"/>
              <w:bottom w:val="single" w:sz="4" w:space="0" w:color="auto"/>
              <w:right w:val="single" w:sz="4" w:space="0" w:color="auto"/>
            </w:tcBorders>
            <w:shd w:val="clear" w:color="auto" w:fill="BDD6EE"/>
            <w:vAlign w:val="center"/>
            <w:hideMark/>
          </w:tcPr>
          <w:p w14:paraId="20C5ECA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9</w:t>
            </w:r>
          </w:p>
        </w:tc>
        <w:tc>
          <w:tcPr>
            <w:tcW w:w="57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413E8FA"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27</w:t>
            </w:r>
          </w:p>
        </w:tc>
        <w:tc>
          <w:tcPr>
            <w:tcW w:w="59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ADDAEC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23</w:t>
            </w:r>
          </w:p>
        </w:tc>
        <w:tc>
          <w:tcPr>
            <w:tcW w:w="107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14:paraId="558656EA"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30</w:t>
            </w:r>
          </w:p>
        </w:tc>
      </w:tr>
      <w:tr w:rsidR="009C4377" w14:paraId="7ED785AE"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shd w:val="clear" w:color="auto" w:fill="F7CAAC"/>
          </w:tcPr>
          <w:p w14:paraId="18038A97" w14:textId="77777777" w:rsidR="009C4377" w:rsidRDefault="009C4377" w:rsidP="008D4E30">
            <w:pPr>
              <w:spacing w:after="0" w:line="240" w:lineRule="auto"/>
              <w:rPr>
                <w:rFonts w:ascii="Times New Roman"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E8876A"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5. YEAR</w:t>
            </w:r>
          </w:p>
        </w:tc>
        <w:tc>
          <w:tcPr>
            <w:tcW w:w="8107" w:type="dxa"/>
            <w:gridSpan w:val="21"/>
            <w:tcBorders>
              <w:top w:val="single" w:sz="4" w:space="0" w:color="auto"/>
              <w:left w:val="single" w:sz="4" w:space="0" w:color="auto"/>
              <w:bottom w:val="single" w:sz="4" w:space="0" w:color="auto"/>
              <w:right w:val="single" w:sz="4" w:space="0" w:color="auto"/>
            </w:tcBorders>
            <w:shd w:val="clear" w:color="auto" w:fill="F7CAAC"/>
            <w:hideMark/>
          </w:tcPr>
          <w:p w14:paraId="259FCF11"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SEMESTER IX (FALL) ELECTIVE FIELD COURSES (I, II)</w:t>
            </w:r>
          </w:p>
        </w:tc>
      </w:tr>
      <w:tr w:rsidR="009C4377" w14:paraId="1CD54476"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D30617E"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2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18ED39"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39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B51845D"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93" w:type="dxa"/>
            <w:tcBorders>
              <w:top w:val="single" w:sz="4" w:space="0" w:color="auto"/>
              <w:left w:val="single" w:sz="4" w:space="0" w:color="auto"/>
              <w:bottom w:val="single" w:sz="4" w:space="0" w:color="auto"/>
              <w:right w:val="single" w:sz="4" w:space="0" w:color="auto"/>
            </w:tcBorders>
            <w:shd w:val="clear" w:color="auto" w:fill="F7CAAC"/>
            <w:hideMark/>
          </w:tcPr>
          <w:p w14:paraId="414FC9C3" w14:textId="77777777" w:rsidR="009C4377" w:rsidRDefault="009C4377" w:rsidP="008D4E30">
            <w:pPr>
              <w:pStyle w:val="TableParagraph"/>
              <w:spacing w:line="199" w:lineRule="exact"/>
              <w:ind w:left="91"/>
              <w:rPr>
                <w:b/>
                <w:sz w:val="20"/>
                <w:szCs w:val="20"/>
              </w:rPr>
            </w:pPr>
          </w:p>
          <w:p w14:paraId="2CFC1FD9"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67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F5E91C9" w14:textId="77777777" w:rsidR="009C4377" w:rsidRDefault="009C4377" w:rsidP="008D4E30">
            <w:pPr>
              <w:pStyle w:val="TableParagraph"/>
              <w:spacing w:line="199" w:lineRule="exact"/>
              <w:ind w:left="86"/>
              <w:rPr>
                <w:b/>
                <w:sz w:val="20"/>
                <w:szCs w:val="20"/>
              </w:rPr>
            </w:pPr>
            <w:r>
              <w:rPr>
                <w:b/>
                <w:w w:val="99"/>
                <w:sz w:val="20"/>
                <w:szCs w:val="20"/>
              </w:rPr>
              <w:t>T</w:t>
            </w:r>
          </w:p>
          <w:p w14:paraId="4A0BB093" w14:textId="77777777" w:rsidR="009C4377" w:rsidRDefault="009C4377" w:rsidP="008D4E30">
            <w:pPr>
              <w:pStyle w:val="TableParagraph"/>
              <w:spacing w:line="186" w:lineRule="exact"/>
              <w:ind w:left="96"/>
              <w:rPr>
                <w:b/>
                <w:i/>
                <w:sz w:val="20"/>
                <w:szCs w:val="20"/>
              </w:rPr>
            </w:pPr>
            <w:r>
              <w:rPr>
                <w:b/>
                <w:i/>
                <w:sz w:val="20"/>
                <w:szCs w:val="20"/>
              </w:rPr>
              <w:t>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D81C81A" w14:textId="77777777" w:rsidR="009C4377" w:rsidRDefault="009C4377" w:rsidP="008D4E30">
            <w:pPr>
              <w:pStyle w:val="TableParagraph"/>
              <w:spacing w:line="199" w:lineRule="exact"/>
              <w:ind w:left="63"/>
              <w:rPr>
                <w:b/>
                <w:sz w:val="20"/>
                <w:szCs w:val="20"/>
              </w:rPr>
            </w:pPr>
            <w:r>
              <w:rPr>
                <w:b/>
                <w:w w:val="99"/>
                <w:sz w:val="20"/>
                <w:szCs w:val="20"/>
              </w:rPr>
              <w:t>U</w:t>
            </w:r>
          </w:p>
          <w:p w14:paraId="36E658F9" w14:textId="77777777" w:rsidR="009C4377" w:rsidRDefault="009C4377" w:rsidP="008D4E30">
            <w:pPr>
              <w:pStyle w:val="TableParagraph"/>
              <w:spacing w:line="186" w:lineRule="exact"/>
              <w:ind w:left="72"/>
              <w:rPr>
                <w:b/>
                <w:i/>
                <w:sz w:val="20"/>
                <w:szCs w:val="20"/>
              </w:rPr>
            </w:pPr>
            <w:r>
              <w:rPr>
                <w:b/>
                <w:i/>
                <w:sz w:val="20"/>
                <w:szCs w:val="20"/>
              </w:rPr>
              <w:t>P</w:t>
            </w:r>
          </w:p>
        </w:tc>
        <w:tc>
          <w:tcPr>
            <w:tcW w:w="596"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3DF025E5" w14:textId="77777777" w:rsidR="009C4377" w:rsidRDefault="009C4377" w:rsidP="008D4E30">
            <w:pPr>
              <w:pStyle w:val="TableParagraph"/>
              <w:spacing w:line="199" w:lineRule="exact"/>
              <w:ind w:left="63"/>
              <w:rPr>
                <w:b/>
                <w:sz w:val="20"/>
                <w:szCs w:val="20"/>
              </w:rPr>
            </w:pPr>
            <w:r>
              <w:rPr>
                <w:b/>
                <w:sz w:val="20"/>
                <w:szCs w:val="20"/>
              </w:rPr>
              <w:t>Kr</w:t>
            </w:r>
          </w:p>
          <w:p w14:paraId="40EA8913" w14:textId="77777777" w:rsidR="009C4377" w:rsidRDefault="009C4377" w:rsidP="008D4E30">
            <w:pPr>
              <w:pStyle w:val="TableParagraph"/>
              <w:spacing w:line="186" w:lineRule="exact"/>
              <w:ind w:left="77"/>
              <w:rPr>
                <w:b/>
                <w:i/>
                <w:sz w:val="20"/>
                <w:szCs w:val="20"/>
              </w:rPr>
            </w:pPr>
            <w:r>
              <w:rPr>
                <w:b/>
                <w:i/>
                <w:sz w:val="20"/>
                <w:szCs w:val="20"/>
              </w:rPr>
              <w:t>Cr</w:t>
            </w:r>
          </w:p>
        </w:tc>
        <w:tc>
          <w:tcPr>
            <w:tcW w:w="107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099714D" w14:textId="77777777" w:rsidR="009C4377" w:rsidRDefault="009C4377" w:rsidP="008D4E30">
            <w:pPr>
              <w:pStyle w:val="TableParagraph"/>
              <w:spacing w:line="199" w:lineRule="exact"/>
              <w:ind w:left="63"/>
              <w:rPr>
                <w:b/>
                <w:sz w:val="20"/>
                <w:szCs w:val="20"/>
              </w:rPr>
            </w:pPr>
            <w:r>
              <w:rPr>
                <w:b/>
                <w:sz w:val="20"/>
                <w:szCs w:val="20"/>
              </w:rPr>
              <w:t>AKTS</w:t>
            </w:r>
          </w:p>
          <w:p w14:paraId="199C50D2"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7EFBB491"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3CB01C6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425" w:type="dxa"/>
            <w:tcBorders>
              <w:top w:val="single" w:sz="4" w:space="0" w:color="auto"/>
              <w:left w:val="single" w:sz="4" w:space="0" w:color="auto"/>
              <w:bottom w:val="single" w:sz="4" w:space="0" w:color="auto"/>
              <w:right w:val="single" w:sz="4" w:space="0" w:color="auto"/>
            </w:tcBorders>
            <w:vAlign w:val="center"/>
            <w:hideMark/>
          </w:tcPr>
          <w:p w14:paraId="4B3D653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531</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0D615C35"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Pharmacy</w:t>
            </w:r>
            <w:proofErr w:type="spellEnd"/>
            <w:r>
              <w:rPr>
                <w:rFonts w:ascii="Times New Roman" w:hAnsi="Times New Roman"/>
                <w:i/>
                <w:sz w:val="20"/>
                <w:szCs w:val="20"/>
              </w:rPr>
              <w:t xml:space="preserve"> Accounting</w:t>
            </w:r>
          </w:p>
        </w:tc>
        <w:tc>
          <w:tcPr>
            <w:tcW w:w="793" w:type="dxa"/>
            <w:tcBorders>
              <w:top w:val="single" w:sz="4" w:space="0" w:color="auto"/>
              <w:left w:val="single" w:sz="4" w:space="0" w:color="auto"/>
              <w:bottom w:val="single" w:sz="4" w:space="0" w:color="auto"/>
              <w:right w:val="single" w:sz="4" w:space="0" w:color="auto"/>
            </w:tcBorders>
            <w:hideMark/>
          </w:tcPr>
          <w:p w14:paraId="6B1B1393"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08CAE2B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6A67768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1E3B8EF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6DE82C6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4F49882"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194B206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425" w:type="dxa"/>
            <w:tcBorders>
              <w:top w:val="single" w:sz="4" w:space="0" w:color="auto"/>
              <w:left w:val="single" w:sz="4" w:space="0" w:color="auto"/>
              <w:bottom w:val="single" w:sz="4" w:space="0" w:color="auto"/>
              <w:right w:val="single" w:sz="4" w:space="0" w:color="auto"/>
            </w:tcBorders>
            <w:vAlign w:val="center"/>
            <w:hideMark/>
          </w:tcPr>
          <w:p w14:paraId="7225ECE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535</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33FE0E38"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Zoonoses</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34744C17"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6C97EEB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1BADAC9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70C2C2B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7AB3F61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351D4E4"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168BB06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425" w:type="dxa"/>
            <w:tcBorders>
              <w:top w:val="single" w:sz="4" w:space="0" w:color="auto"/>
              <w:left w:val="single" w:sz="4" w:space="0" w:color="auto"/>
              <w:bottom w:val="single" w:sz="4" w:space="0" w:color="auto"/>
              <w:right w:val="single" w:sz="4" w:space="0" w:color="auto"/>
            </w:tcBorders>
            <w:vAlign w:val="center"/>
            <w:hideMark/>
          </w:tcPr>
          <w:p w14:paraId="07FC59C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537</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70E189D"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Drug</w:t>
            </w:r>
            <w:proofErr w:type="spellEnd"/>
            <w:r>
              <w:rPr>
                <w:rFonts w:ascii="Times New Roman" w:hAnsi="Times New Roman"/>
                <w:i/>
                <w:sz w:val="20"/>
                <w:szCs w:val="20"/>
              </w:rPr>
              <w:t xml:space="preserve"> Development </w:t>
            </w:r>
            <w:proofErr w:type="spellStart"/>
            <w:r>
              <w:rPr>
                <w:rFonts w:ascii="Times New Roman" w:hAnsi="Times New Roman"/>
                <w:i/>
                <w:sz w:val="20"/>
                <w:szCs w:val="20"/>
              </w:rPr>
              <w:t>Processes</w:t>
            </w:r>
            <w:proofErr w:type="spellEnd"/>
            <w:r>
              <w:rPr>
                <w:rFonts w:ascii="Times New Roman" w:hAnsi="Times New Roman"/>
                <w:i/>
                <w:sz w:val="20"/>
                <w:szCs w:val="20"/>
              </w:rPr>
              <w:t xml:space="preserve">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Pharmaceutical</w:t>
            </w:r>
            <w:proofErr w:type="spellEnd"/>
            <w:r>
              <w:rPr>
                <w:rFonts w:ascii="Times New Roman" w:hAnsi="Times New Roman"/>
                <w:i/>
                <w:sz w:val="20"/>
                <w:szCs w:val="20"/>
              </w:rPr>
              <w:t xml:space="preserve"> </w:t>
            </w:r>
            <w:proofErr w:type="spellStart"/>
            <w:r>
              <w:rPr>
                <w:rFonts w:ascii="Times New Roman" w:hAnsi="Times New Roman"/>
                <w:i/>
                <w:sz w:val="20"/>
                <w:szCs w:val="20"/>
              </w:rPr>
              <w:t>Patents</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72D324A3"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293166B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673F65A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062BC7A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58983C6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7ED19BB"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556125B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hideMark/>
          </w:tcPr>
          <w:p w14:paraId="0AF1A79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539</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3B817B6"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Spectroscopic</w:t>
            </w:r>
            <w:proofErr w:type="spellEnd"/>
            <w:r>
              <w:rPr>
                <w:rFonts w:ascii="Times New Roman" w:hAnsi="Times New Roman"/>
                <w:i/>
                <w:sz w:val="20"/>
                <w:szCs w:val="20"/>
              </w:rPr>
              <w:t xml:space="preserve"> </w:t>
            </w:r>
            <w:proofErr w:type="spellStart"/>
            <w:r>
              <w:rPr>
                <w:rFonts w:ascii="Times New Roman" w:hAnsi="Times New Roman"/>
                <w:i/>
                <w:sz w:val="20"/>
                <w:szCs w:val="20"/>
              </w:rPr>
              <w:t>Methods</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78728D9C"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5DAF9A7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34C5F71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29A4ECB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371B287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2A91295" w14:textId="77777777" w:rsidTr="008D4E30">
        <w:trPr>
          <w:gridAfter w:val="5"/>
          <w:wAfter w:w="1629" w:type="dxa"/>
        </w:trPr>
        <w:tc>
          <w:tcPr>
            <w:tcW w:w="753" w:type="dxa"/>
            <w:gridSpan w:val="2"/>
            <w:tcBorders>
              <w:top w:val="single" w:sz="4" w:space="0" w:color="auto"/>
              <w:left w:val="single" w:sz="4" w:space="0" w:color="auto"/>
              <w:bottom w:val="single" w:sz="4" w:space="0" w:color="auto"/>
              <w:right w:val="single" w:sz="4" w:space="0" w:color="auto"/>
            </w:tcBorders>
            <w:vAlign w:val="center"/>
            <w:hideMark/>
          </w:tcPr>
          <w:p w14:paraId="4E00D80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425" w:type="dxa"/>
            <w:tcBorders>
              <w:top w:val="single" w:sz="4" w:space="0" w:color="auto"/>
              <w:left w:val="single" w:sz="4" w:space="0" w:color="auto"/>
              <w:bottom w:val="single" w:sz="4" w:space="0" w:color="auto"/>
              <w:right w:val="single" w:sz="4" w:space="0" w:color="auto"/>
            </w:tcBorders>
            <w:vAlign w:val="center"/>
            <w:hideMark/>
          </w:tcPr>
          <w:p w14:paraId="116B534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549</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5D661452"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Rational</w:t>
            </w:r>
            <w:proofErr w:type="spellEnd"/>
            <w:r>
              <w:rPr>
                <w:rFonts w:ascii="Times New Roman" w:hAnsi="Times New Roman"/>
                <w:i/>
                <w:sz w:val="20"/>
                <w:szCs w:val="20"/>
              </w:rPr>
              <w:t xml:space="preserve"> </w:t>
            </w:r>
            <w:proofErr w:type="spellStart"/>
            <w:r>
              <w:rPr>
                <w:rFonts w:ascii="Times New Roman" w:hAnsi="Times New Roman"/>
                <w:i/>
                <w:sz w:val="20"/>
                <w:szCs w:val="20"/>
              </w:rPr>
              <w:t>Drug</w:t>
            </w:r>
            <w:proofErr w:type="spellEnd"/>
            <w:r>
              <w:rPr>
                <w:rFonts w:ascii="Times New Roman" w:hAnsi="Times New Roman"/>
                <w:i/>
                <w:sz w:val="20"/>
                <w:szCs w:val="20"/>
              </w:rPr>
              <w:t xml:space="preserve"> </w:t>
            </w:r>
            <w:proofErr w:type="spellStart"/>
            <w:r>
              <w:rPr>
                <w:rFonts w:ascii="Times New Roman" w:hAnsi="Times New Roman"/>
                <w:i/>
                <w:sz w:val="20"/>
                <w:szCs w:val="20"/>
              </w:rPr>
              <w:t>Use</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3026659B"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4C14C0A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532F9C3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6489944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0D09F92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55FC758"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3B3AB2C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661" w:type="dxa"/>
            <w:gridSpan w:val="2"/>
            <w:tcBorders>
              <w:top w:val="single" w:sz="4" w:space="0" w:color="auto"/>
              <w:left w:val="single" w:sz="4" w:space="0" w:color="auto"/>
              <w:bottom w:val="single" w:sz="4" w:space="0" w:color="auto"/>
              <w:right w:val="single" w:sz="4" w:space="0" w:color="auto"/>
            </w:tcBorders>
            <w:hideMark/>
          </w:tcPr>
          <w:p w14:paraId="55EA1FB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551</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11CE8C24" w14:textId="77777777" w:rsidR="009C4377" w:rsidRDefault="009C4377" w:rsidP="008D4E30">
            <w:pPr>
              <w:pStyle w:val="NoSpacing"/>
              <w:spacing w:line="256" w:lineRule="auto"/>
              <w:rPr>
                <w:rFonts w:ascii="Times New Roman" w:hAnsi="Times New Roman"/>
                <w:sz w:val="20"/>
                <w:szCs w:val="20"/>
              </w:rPr>
            </w:pPr>
            <w:proofErr w:type="spellStart"/>
            <w:r>
              <w:rPr>
                <w:rFonts w:ascii="Times New Roman" w:hAnsi="Times New Roman"/>
                <w:i/>
                <w:sz w:val="20"/>
                <w:szCs w:val="20"/>
              </w:rPr>
              <w:t>Proteins</w:t>
            </w:r>
            <w:proofErr w:type="spellEnd"/>
            <w:r>
              <w:rPr>
                <w:rFonts w:ascii="Times New Roman" w:hAnsi="Times New Roman"/>
                <w:i/>
                <w:sz w:val="20"/>
                <w:szCs w:val="20"/>
              </w:rPr>
              <w:t xml:space="preserve"> </w:t>
            </w:r>
            <w:proofErr w:type="spellStart"/>
            <w:r>
              <w:rPr>
                <w:rFonts w:ascii="Times New Roman" w:hAnsi="Times New Roman"/>
                <w:i/>
                <w:sz w:val="20"/>
                <w:szCs w:val="20"/>
              </w:rPr>
              <w:t>produced</w:t>
            </w:r>
            <w:proofErr w:type="spellEnd"/>
            <w:r>
              <w:rPr>
                <w:rFonts w:ascii="Times New Roman" w:hAnsi="Times New Roman"/>
                <w:i/>
                <w:sz w:val="20"/>
                <w:szCs w:val="20"/>
              </w:rPr>
              <w:t xml:space="preserve"> </w:t>
            </w:r>
            <w:proofErr w:type="spellStart"/>
            <w:r>
              <w:rPr>
                <w:rFonts w:ascii="Times New Roman" w:hAnsi="Times New Roman"/>
                <w:i/>
                <w:sz w:val="20"/>
                <w:szCs w:val="20"/>
              </w:rPr>
              <w:t>with</w:t>
            </w:r>
            <w:proofErr w:type="spellEnd"/>
            <w:r>
              <w:rPr>
                <w:rFonts w:ascii="Times New Roman" w:hAnsi="Times New Roman"/>
                <w:i/>
                <w:sz w:val="20"/>
                <w:szCs w:val="20"/>
              </w:rPr>
              <w:t xml:space="preserve"> </w:t>
            </w:r>
            <w:proofErr w:type="spellStart"/>
            <w:r>
              <w:rPr>
                <w:rFonts w:ascii="Times New Roman" w:hAnsi="Times New Roman"/>
                <w:i/>
                <w:sz w:val="20"/>
                <w:szCs w:val="20"/>
              </w:rPr>
              <w:t>recombinant</w:t>
            </w:r>
            <w:proofErr w:type="spellEnd"/>
            <w:r>
              <w:rPr>
                <w:rFonts w:ascii="Times New Roman" w:hAnsi="Times New Roman"/>
                <w:i/>
                <w:sz w:val="20"/>
                <w:szCs w:val="20"/>
              </w:rPr>
              <w:t xml:space="preserve"> DNA </w:t>
            </w:r>
            <w:proofErr w:type="spellStart"/>
            <w:r>
              <w:rPr>
                <w:rFonts w:ascii="Times New Roman" w:hAnsi="Times New Roman"/>
                <w:i/>
                <w:sz w:val="20"/>
                <w:szCs w:val="20"/>
              </w:rPr>
              <w:t>technology</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3BE2F574"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0CEF3BB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50D25D0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3148B4C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4D4D310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9048534"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666F4BF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661" w:type="dxa"/>
            <w:gridSpan w:val="2"/>
            <w:tcBorders>
              <w:top w:val="single" w:sz="4" w:space="0" w:color="auto"/>
              <w:left w:val="single" w:sz="4" w:space="0" w:color="auto"/>
              <w:bottom w:val="single" w:sz="4" w:space="0" w:color="auto"/>
              <w:right w:val="single" w:sz="4" w:space="0" w:color="auto"/>
            </w:tcBorders>
            <w:hideMark/>
          </w:tcPr>
          <w:p w14:paraId="56C22A2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565</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1D7274D" w14:textId="77777777" w:rsidR="009C4377" w:rsidRDefault="009C4377" w:rsidP="008D4E30">
            <w:pPr>
              <w:pStyle w:val="NoSpacing"/>
              <w:spacing w:line="256" w:lineRule="auto"/>
              <w:rPr>
                <w:rFonts w:ascii="Times New Roman" w:hAnsi="Times New Roman"/>
                <w:sz w:val="20"/>
                <w:szCs w:val="20"/>
              </w:rPr>
            </w:pPr>
            <w:proofErr w:type="spellStart"/>
            <w:r>
              <w:rPr>
                <w:rFonts w:ascii="Times New Roman" w:hAnsi="Times New Roman"/>
                <w:i/>
                <w:sz w:val="20"/>
                <w:szCs w:val="20"/>
              </w:rPr>
              <w:t>Sterilization</w:t>
            </w:r>
            <w:proofErr w:type="spellEnd"/>
            <w:r>
              <w:rPr>
                <w:rFonts w:ascii="Times New Roman" w:hAnsi="Times New Roman"/>
                <w:i/>
                <w:sz w:val="20"/>
                <w:szCs w:val="20"/>
              </w:rPr>
              <w:t xml:space="preserve">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Safe</w:t>
            </w:r>
            <w:proofErr w:type="spellEnd"/>
            <w:r>
              <w:rPr>
                <w:rFonts w:ascii="Times New Roman" w:hAnsi="Times New Roman"/>
                <w:i/>
                <w:sz w:val="20"/>
                <w:szCs w:val="20"/>
              </w:rPr>
              <w:t xml:space="preserve"> </w:t>
            </w:r>
            <w:proofErr w:type="spellStart"/>
            <w:r>
              <w:rPr>
                <w:rFonts w:ascii="Times New Roman" w:hAnsi="Times New Roman"/>
                <w:i/>
                <w:sz w:val="20"/>
                <w:szCs w:val="20"/>
              </w:rPr>
              <w:t>Working</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660BA3B7"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67948F4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494A656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4621C20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181CEED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E7D1CBA"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2D76EB7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661" w:type="dxa"/>
            <w:gridSpan w:val="2"/>
            <w:tcBorders>
              <w:top w:val="single" w:sz="4" w:space="0" w:color="auto"/>
              <w:left w:val="single" w:sz="4" w:space="0" w:color="auto"/>
              <w:bottom w:val="single" w:sz="4" w:space="0" w:color="auto"/>
              <w:right w:val="single" w:sz="4" w:space="0" w:color="auto"/>
            </w:tcBorders>
            <w:hideMark/>
          </w:tcPr>
          <w:p w14:paraId="46340A5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569</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557CE0AD"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Drug</w:t>
            </w:r>
            <w:proofErr w:type="spellEnd"/>
            <w:r>
              <w:rPr>
                <w:rFonts w:ascii="Times New Roman" w:hAnsi="Times New Roman"/>
                <w:i/>
                <w:sz w:val="20"/>
                <w:szCs w:val="20"/>
              </w:rPr>
              <w:t xml:space="preserve"> </w:t>
            </w:r>
            <w:proofErr w:type="spellStart"/>
            <w:r>
              <w:rPr>
                <w:rFonts w:ascii="Times New Roman" w:hAnsi="Times New Roman"/>
                <w:i/>
                <w:sz w:val="20"/>
                <w:szCs w:val="20"/>
              </w:rPr>
              <w:t>Participation</w:t>
            </w:r>
            <w:proofErr w:type="spellEnd"/>
            <w:r>
              <w:rPr>
                <w:rFonts w:ascii="Times New Roman" w:hAnsi="Times New Roman"/>
                <w:i/>
                <w:sz w:val="20"/>
                <w:szCs w:val="20"/>
              </w:rPr>
              <w:t xml:space="preserve"> in </w:t>
            </w:r>
            <w:proofErr w:type="spellStart"/>
            <w:r>
              <w:rPr>
                <w:rFonts w:ascii="Times New Roman" w:hAnsi="Times New Roman"/>
                <w:i/>
                <w:sz w:val="20"/>
                <w:szCs w:val="20"/>
              </w:rPr>
              <w:t>Parenteral</w:t>
            </w:r>
            <w:proofErr w:type="spellEnd"/>
            <w:r>
              <w:rPr>
                <w:rFonts w:ascii="Times New Roman" w:hAnsi="Times New Roman"/>
                <w:i/>
                <w:sz w:val="20"/>
                <w:szCs w:val="20"/>
              </w:rPr>
              <w:t xml:space="preserve"> Solutions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Dialysis</w:t>
            </w:r>
            <w:proofErr w:type="spellEnd"/>
            <w:r>
              <w:rPr>
                <w:rFonts w:ascii="Times New Roman" w:hAnsi="Times New Roman"/>
                <w:i/>
                <w:sz w:val="20"/>
                <w:szCs w:val="20"/>
              </w:rPr>
              <w:t xml:space="preserve"> Solutions</w:t>
            </w:r>
          </w:p>
        </w:tc>
        <w:tc>
          <w:tcPr>
            <w:tcW w:w="793" w:type="dxa"/>
            <w:tcBorders>
              <w:top w:val="single" w:sz="4" w:space="0" w:color="auto"/>
              <w:left w:val="single" w:sz="4" w:space="0" w:color="auto"/>
              <w:bottom w:val="single" w:sz="4" w:space="0" w:color="auto"/>
              <w:right w:val="single" w:sz="4" w:space="0" w:color="auto"/>
            </w:tcBorders>
            <w:hideMark/>
          </w:tcPr>
          <w:p w14:paraId="32C4347A"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2C1DE7D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1252F8F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1425225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6FA3804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CF205D5"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50C3EC0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9</w:t>
            </w:r>
          </w:p>
        </w:tc>
        <w:tc>
          <w:tcPr>
            <w:tcW w:w="1661" w:type="dxa"/>
            <w:gridSpan w:val="2"/>
            <w:tcBorders>
              <w:top w:val="single" w:sz="4" w:space="0" w:color="auto"/>
              <w:left w:val="single" w:sz="4" w:space="0" w:color="auto"/>
              <w:bottom w:val="single" w:sz="4" w:space="0" w:color="auto"/>
              <w:right w:val="single" w:sz="4" w:space="0" w:color="auto"/>
            </w:tcBorders>
            <w:hideMark/>
          </w:tcPr>
          <w:p w14:paraId="0741B38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571</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7E907790"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Clinical</w:t>
            </w:r>
            <w:proofErr w:type="spellEnd"/>
            <w:r>
              <w:rPr>
                <w:rFonts w:ascii="Times New Roman" w:hAnsi="Times New Roman"/>
                <w:i/>
                <w:sz w:val="20"/>
                <w:szCs w:val="20"/>
              </w:rPr>
              <w:t xml:space="preserve"> </w:t>
            </w:r>
            <w:proofErr w:type="spellStart"/>
            <w:r>
              <w:rPr>
                <w:rFonts w:ascii="Times New Roman" w:hAnsi="Times New Roman"/>
                <w:i/>
                <w:sz w:val="20"/>
                <w:szCs w:val="20"/>
              </w:rPr>
              <w:t>Pharmacokinetics</w:t>
            </w:r>
            <w:proofErr w:type="spellEnd"/>
            <w:r>
              <w:rPr>
                <w:rFonts w:ascii="Times New Roman" w:hAnsi="Times New Roman"/>
                <w:i/>
                <w:sz w:val="20"/>
                <w:szCs w:val="20"/>
              </w:rPr>
              <w:t xml:space="preserve">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Biopharmaceutical</w:t>
            </w:r>
            <w:proofErr w:type="spellEnd"/>
            <w:r>
              <w:rPr>
                <w:rFonts w:ascii="Times New Roman" w:hAnsi="Times New Roman"/>
                <w:i/>
                <w:sz w:val="20"/>
                <w:szCs w:val="20"/>
              </w:rPr>
              <w:t xml:space="preserve"> </w:t>
            </w:r>
            <w:proofErr w:type="spellStart"/>
            <w:r>
              <w:rPr>
                <w:rFonts w:ascii="Times New Roman" w:hAnsi="Times New Roman"/>
                <w:i/>
                <w:sz w:val="20"/>
                <w:szCs w:val="20"/>
              </w:rPr>
              <w:t>Calculations</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0747BA64"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65C6312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7F592A3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1AB579E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3F11E7A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05677173"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5BD68D6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10</w:t>
            </w:r>
          </w:p>
        </w:tc>
        <w:tc>
          <w:tcPr>
            <w:tcW w:w="1661" w:type="dxa"/>
            <w:gridSpan w:val="2"/>
            <w:tcBorders>
              <w:top w:val="single" w:sz="4" w:space="0" w:color="auto"/>
              <w:left w:val="single" w:sz="4" w:space="0" w:color="auto"/>
              <w:bottom w:val="single" w:sz="4" w:space="0" w:color="auto"/>
              <w:right w:val="single" w:sz="4" w:space="0" w:color="auto"/>
            </w:tcBorders>
            <w:hideMark/>
          </w:tcPr>
          <w:p w14:paraId="50FA834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577</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358B07BF"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Environmental</w:t>
            </w:r>
            <w:proofErr w:type="spellEnd"/>
            <w:r>
              <w:rPr>
                <w:rFonts w:ascii="Times New Roman" w:hAnsi="Times New Roman"/>
                <w:i/>
                <w:sz w:val="20"/>
                <w:szCs w:val="20"/>
              </w:rPr>
              <w:t xml:space="preserve"> </w:t>
            </w:r>
            <w:proofErr w:type="spellStart"/>
            <w:r>
              <w:rPr>
                <w:rFonts w:ascii="Times New Roman" w:hAnsi="Times New Roman"/>
                <w:i/>
                <w:sz w:val="20"/>
                <w:szCs w:val="20"/>
              </w:rPr>
              <w:t>Toxicology</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31B4F2C5"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05D234E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6C434FE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6D5CA17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15AC132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0E23FCB"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6C77F7A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11</w:t>
            </w:r>
          </w:p>
        </w:tc>
        <w:tc>
          <w:tcPr>
            <w:tcW w:w="1661" w:type="dxa"/>
            <w:gridSpan w:val="2"/>
            <w:tcBorders>
              <w:top w:val="single" w:sz="4" w:space="0" w:color="auto"/>
              <w:left w:val="single" w:sz="4" w:space="0" w:color="auto"/>
              <w:bottom w:val="single" w:sz="4" w:space="0" w:color="auto"/>
              <w:right w:val="single" w:sz="4" w:space="0" w:color="auto"/>
            </w:tcBorders>
            <w:hideMark/>
          </w:tcPr>
          <w:p w14:paraId="5165C32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579</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47FD5DA7"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Computerized</w:t>
            </w:r>
            <w:proofErr w:type="spellEnd"/>
            <w:r>
              <w:rPr>
                <w:rFonts w:ascii="Times New Roman" w:hAnsi="Times New Roman"/>
                <w:i/>
                <w:sz w:val="20"/>
                <w:szCs w:val="20"/>
              </w:rPr>
              <w:t xml:space="preserve"> </w:t>
            </w:r>
            <w:proofErr w:type="spellStart"/>
            <w:r>
              <w:rPr>
                <w:rFonts w:ascii="Times New Roman" w:hAnsi="Times New Roman"/>
                <w:i/>
                <w:sz w:val="20"/>
                <w:szCs w:val="20"/>
              </w:rPr>
              <w:t>Modeling</w:t>
            </w:r>
            <w:proofErr w:type="spellEnd"/>
            <w:r>
              <w:rPr>
                <w:rFonts w:ascii="Times New Roman" w:hAnsi="Times New Roman"/>
                <w:i/>
                <w:sz w:val="20"/>
                <w:szCs w:val="20"/>
              </w:rPr>
              <w:t xml:space="preserve">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Drug</w:t>
            </w:r>
            <w:proofErr w:type="spellEnd"/>
            <w:r>
              <w:rPr>
                <w:rFonts w:ascii="Times New Roman" w:hAnsi="Times New Roman"/>
                <w:i/>
                <w:sz w:val="20"/>
                <w:szCs w:val="20"/>
              </w:rPr>
              <w:t xml:space="preserve"> Design</w:t>
            </w:r>
          </w:p>
        </w:tc>
        <w:tc>
          <w:tcPr>
            <w:tcW w:w="793" w:type="dxa"/>
            <w:tcBorders>
              <w:top w:val="single" w:sz="4" w:space="0" w:color="auto"/>
              <w:left w:val="single" w:sz="4" w:space="0" w:color="auto"/>
              <w:bottom w:val="single" w:sz="4" w:space="0" w:color="auto"/>
              <w:right w:val="single" w:sz="4" w:space="0" w:color="auto"/>
            </w:tcBorders>
            <w:hideMark/>
          </w:tcPr>
          <w:p w14:paraId="5DFEB45F"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0F5A7F2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1DCC981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4CF3888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35C9FC5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4F0F7B6D"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22B60C5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12</w:t>
            </w:r>
          </w:p>
        </w:tc>
        <w:tc>
          <w:tcPr>
            <w:tcW w:w="1661" w:type="dxa"/>
            <w:gridSpan w:val="2"/>
            <w:tcBorders>
              <w:top w:val="single" w:sz="4" w:space="0" w:color="auto"/>
              <w:left w:val="single" w:sz="4" w:space="0" w:color="auto"/>
              <w:bottom w:val="single" w:sz="4" w:space="0" w:color="auto"/>
              <w:right w:val="single" w:sz="4" w:space="0" w:color="auto"/>
            </w:tcBorders>
            <w:hideMark/>
          </w:tcPr>
          <w:p w14:paraId="3D0424E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581</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630937DE"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Drug</w:t>
            </w:r>
            <w:proofErr w:type="spellEnd"/>
            <w:r>
              <w:rPr>
                <w:rFonts w:ascii="Times New Roman" w:hAnsi="Times New Roman"/>
                <w:i/>
                <w:sz w:val="20"/>
                <w:szCs w:val="20"/>
              </w:rPr>
              <w:t xml:space="preserve"> Analysis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Validation</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73B11A16"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6C42A10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5329284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6CFBA47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0CE1D75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A0A8B52"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1FFED55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13</w:t>
            </w:r>
          </w:p>
        </w:tc>
        <w:tc>
          <w:tcPr>
            <w:tcW w:w="1661" w:type="dxa"/>
            <w:gridSpan w:val="2"/>
            <w:tcBorders>
              <w:top w:val="single" w:sz="4" w:space="0" w:color="auto"/>
              <w:left w:val="single" w:sz="4" w:space="0" w:color="auto"/>
              <w:bottom w:val="single" w:sz="4" w:space="0" w:color="auto"/>
              <w:right w:val="single" w:sz="4" w:space="0" w:color="auto"/>
            </w:tcBorders>
            <w:hideMark/>
          </w:tcPr>
          <w:p w14:paraId="0E4C700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583</w:t>
            </w:r>
          </w:p>
        </w:tc>
        <w:tc>
          <w:tcPr>
            <w:tcW w:w="4395" w:type="dxa"/>
            <w:gridSpan w:val="3"/>
            <w:tcBorders>
              <w:top w:val="single" w:sz="4" w:space="0" w:color="auto"/>
              <w:left w:val="single" w:sz="4" w:space="0" w:color="auto"/>
              <w:bottom w:val="single" w:sz="4" w:space="0" w:color="auto"/>
              <w:right w:val="single" w:sz="4" w:space="0" w:color="auto"/>
            </w:tcBorders>
            <w:hideMark/>
          </w:tcPr>
          <w:p w14:paraId="2571D60B" w14:textId="77777777" w:rsidR="009C4377" w:rsidRDefault="009C4377" w:rsidP="008D4E30">
            <w:pPr>
              <w:pStyle w:val="TableParagraph"/>
              <w:spacing w:line="256" w:lineRule="auto"/>
              <w:rPr>
                <w:sz w:val="20"/>
                <w:szCs w:val="20"/>
              </w:rPr>
            </w:pPr>
            <w:r>
              <w:rPr>
                <w:i/>
                <w:sz w:val="20"/>
                <w:szCs w:val="20"/>
              </w:rPr>
              <w:t>Food Toxicology</w:t>
            </w:r>
          </w:p>
        </w:tc>
        <w:tc>
          <w:tcPr>
            <w:tcW w:w="793" w:type="dxa"/>
            <w:tcBorders>
              <w:top w:val="single" w:sz="4" w:space="0" w:color="auto"/>
              <w:left w:val="single" w:sz="4" w:space="0" w:color="auto"/>
              <w:bottom w:val="single" w:sz="4" w:space="0" w:color="auto"/>
              <w:right w:val="single" w:sz="4" w:space="0" w:color="auto"/>
            </w:tcBorders>
            <w:hideMark/>
          </w:tcPr>
          <w:p w14:paraId="1B2D2B41"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2EE12C7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0F74830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03D2EE7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4E1440E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D794B6F"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018FCBD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14</w:t>
            </w:r>
          </w:p>
        </w:tc>
        <w:tc>
          <w:tcPr>
            <w:tcW w:w="1661" w:type="dxa"/>
            <w:gridSpan w:val="2"/>
            <w:tcBorders>
              <w:top w:val="single" w:sz="4" w:space="0" w:color="auto"/>
              <w:left w:val="single" w:sz="4" w:space="0" w:color="auto"/>
              <w:bottom w:val="single" w:sz="4" w:space="0" w:color="auto"/>
              <w:right w:val="single" w:sz="4" w:space="0" w:color="auto"/>
            </w:tcBorders>
            <w:hideMark/>
          </w:tcPr>
          <w:p w14:paraId="048BC51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585</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01157A06"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Quality</w:t>
            </w:r>
            <w:proofErr w:type="spellEnd"/>
            <w:r>
              <w:rPr>
                <w:rFonts w:ascii="Times New Roman" w:hAnsi="Times New Roman"/>
                <w:i/>
                <w:sz w:val="20"/>
                <w:szCs w:val="20"/>
              </w:rPr>
              <w:t xml:space="preserve"> </w:t>
            </w:r>
            <w:proofErr w:type="spellStart"/>
            <w:r>
              <w:rPr>
                <w:rFonts w:ascii="Times New Roman" w:hAnsi="Times New Roman"/>
                <w:i/>
                <w:sz w:val="20"/>
                <w:szCs w:val="20"/>
              </w:rPr>
              <w:t>Assurance</w:t>
            </w:r>
            <w:proofErr w:type="spellEnd"/>
            <w:r>
              <w:rPr>
                <w:rFonts w:ascii="Times New Roman" w:hAnsi="Times New Roman"/>
                <w:i/>
                <w:sz w:val="20"/>
                <w:szCs w:val="20"/>
              </w:rPr>
              <w:t xml:space="preserve"> </w:t>
            </w:r>
            <w:proofErr w:type="spellStart"/>
            <w:r>
              <w:rPr>
                <w:rFonts w:ascii="Times New Roman" w:hAnsi="Times New Roman"/>
                <w:i/>
                <w:sz w:val="20"/>
                <w:szCs w:val="20"/>
              </w:rPr>
              <w:t>and</w:t>
            </w:r>
            <w:proofErr w:type="spellEnd"/>
            <w:r>
              <w:rPr>
                <w:rFonts w:ascii="Times New Roman" w:hAnsi="Times New Roman"/>
                <w:i/>
                <w:sz w:val="20"/>
                <w:szCs w:val="20"/>
              </w:rPr>
              <w:t xml:space="preserve"> </w:t>
            </w:r>
            <w:proofErr w:type="spellStart"/>
            <w:r>
              <w:rPr>
                <w:rFonts w:ascii="Times New Roman" w:hAnsi="Times New Roman"/>
                <w:i/>
                <w:sz w:val="20"/>
                <w:szCs w:val="20"/>
              </w:rPr>
              <w:t>Regulations</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2FF6F5A8" w14:textId="77777777" w:rsidR="009C4377" w:rsidRDefault="009C4377" w:rsidP="008D4E30">
            <w:pPr>
              <w:rPr>
                <w:rFonts w:ascii="Times New Roman" w:hAnsi="Times New Roman"/>
                <w:sz w:val="20"/>
                <w:szCs w:val="20"/>
              </w:rPr>
            </w:pPr>
            <w:r>
              <w:rPr>
                <w:rFonts w:ascii="Times New Roman" w:hAnsi="Times New Roman"/>
                <w:sz w:val="20"/>
                <w:szCs w:val="20"/>
              </w:rPr>
              <w:t>S</w:t>
            </w:r>
          </w:p>
        </w:tc>
        <w:tc>
          <w:tcPr>
            <w:tcW w:w="677" w:type="dxa"/>
            <w:gridSpan w:val="5"/>
            <w:tcBorders>
              <w:top w:val="single" w:sz="4" w:space="0" w:color="auto"/>
              <w:left w:val="single" w:sz="4" w:space="0" w:color="auto"/>
              <w:bottom w:val="single" w:sz="4" w:space="0" w:color="auto"/>
              <w:right w:val="single" w:sz="4" w:space="0" w:color="auto"/>
            </w:tcBorders>
            <w:vAlign w:val="center"/>
            <w:hideMark/>
          </w:tcPr>
          <w:p w14:paraId="303AEE7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14:paraId="5FDA791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vAlign w:val="center"/>
            <w:hideMark/>
          </w:tcPr>
          <w:p w14:paraId="5B638E1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vAlign w:val="center"/>
            <w:hideMark/>
          </w:tcPr>
          <w:p w14:paraId="154E720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966770B"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314FD9C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15</w:t>
            </w:r>
          </w:p>
        </w:tc>
        <w:tc>
          <w:tcPr>
            <w:tcW w:w="1661" w:type="dxa"/>
            <w:gridSpan w:val="2"/>
            <w:tcBorders>
              <w:top w:val="single" w:sz="4" w:space="0" w:color="auto"/>
              <w:left w:val="single" w:sz="4" w:space="0" w:color="auto"/>
              <w:bottom w:val="single" w:sz="4" w:space="0" w:color="auto"/>
              <w:right w:val="single" w:sz="4" w:space="0" w:color="auto"/>
            </w:tcBorders>
            <w:hideMark/>
          </w:tcPr>
          <w:p w14:paraId="5F63B70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587</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0F71B023" w14:textId="77777777" w:rsidR="009C4377" w:rsidRDefault="009C4377" w:rsidP="008D4E30">
            <w:pPr>
              <w:pStyle w:val="NoSpacing"/>
              <w:spacing w:line="256" w:lineRule="auto"/>
              <w:rPr>
                <w:rFonts w:ascii="Times New Roman" w:hAnsi="Times New Roman"/>
                <w:i/>
                <w:sz w:val="20"/>
                <w:szCs w:val="20"/>
              </w:rPr>
            </w:pPr>
            <w:proofErr w:type="spellStart"/>
            <w:r>
              <w:rPr>
                <w:rFonts w:ascii="Times New Roman" w:hAnsi="Times New Roman"/>
                <w:i/>
                <w:sz w:val="20"/>
                <w:szCs w:val="20"/>
              </w:rPr>
              <w:t>Pharmaceutical</w:t>
            </w:r>
            <w:proofErr w:type="spellEnd"/>
            <w:r>
              <w:rPr>
                <w:rFonts w:ascii="Times New Roman" w:hAnsi="Times New Roman"/>
                <w:i/>
                <w:sz w:val="20"/>
                <w:szCs w:val="20"/>
              </w:rPr>
              <w:t xml:space="preserve"> </w:t>
            </w:r>
            <w:proofErr w:type="spellStart"/>
            <w:r>
              <w:rPr>
                <w:rFonts w:ascii="Times New Roman" w:hAnsi="Times New Roman"/>
                <w:i/>
                <w:sz w:val="20"/>
                <w:szCs w:val="20"/>
              </w:rPr>
              <w:t>Ingredient</w:t>
            </w:r>
            <w:proofErr w:type="spellEnd"/>
            <w:r>
              <w:rPr>
                <w:rFonts w:ascii="Times New Roman" w:hAnsi="Times New Roman"/>
                <w:i/>
                <w:sz w:val="20"/>
                <w:szCs w:val="20"/>
              </w:rPr>
              <w:t xml:space="preserve"> </w:t>
            </w:r>
            <w:proofErr w:type="spellStart"/>
            <w:r>
              <w:rPr>
                <w:rFonts w:ascii="Times New Roman" w:hAnsi="Times New Roman"/>
                <w:i/>
                <w:sz w:val="20"/>
                <w:szCs w:val="20"/>
              </w:rPr>
              <w:t>Research</w:t>
            </w:r>
            <w:proofErr w:type="spellEnd"/>
            <w:r>
              <w:rPr>
                <w:rFonts w:ascii="Times New Roman" w:hAnsi="Times New Roman"/>
                <w:i/>
                <w:sz w:val="20"/>
                <w:szCs w:val="20"/>
              </w:rPr>
              <w:t xml:space="preserve"> </w:t>
            </w:r>
            <w:proofErr w:type="spellStart"/>
            <w:r>
              <w:rPr>
                <w:rFonts w:ascii="Times New Roman" w:hAnsi="Times New Roman"/>
                <w:i/>
                <w:sz w:val="20"/>
                <w:szCs w:val="20"/>
              </w:rPr>
              <w:t>and</w:t>
            </w:r>
            <w:proofErr w:type="spellEnd"/>
            <w:r>
              <w:rPr>
                <w:rFonts w:ascii="Times New Roman" w:hAnsi="Times New Roman"/>
                <w:i/>
                <w:sz w:val="20"/>
                <w:szCs w:val="20"/>
              </w:rPr>
              <w:t xml:space="preserve"> Development </w:t>
            </w:r>
            <w:proofErr w:type="spellStart"/>
            <w:r>
              <w:rPr>
                <w:rFonts w:ascii="Times New Roman" w:hAnsi="Times New Roman"/>
                <w:i/>
                <w:sz w:val="20"/>
                <w:szCs w:val="20"/>
              </w:rPr>
              <w:t>Techniques</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177ED65B" w14:textId="77777777" w:rsidR="009C4377" w:rsidRDefault="009C4377" w:rsidP="008D4E30">
            <w:pPr>
              <w:spacing w:after="0" w:line="240" w:lineRule="auto"/>
              <w:rPr>
                <w:rFonts w:ascii="Times New Roman" w:hAnsi="Times New Roman"/>
                <w:sz w:val="20"/>
                <w:szCs w:val="20"/>
                <w:lang w:eastAsia="tr-TR"/>
              </w:rPr>
            </w:pPr>
            <w:r>
              <w:rPr>
                <w:rFonts w:ascii="Times New Roman" w:hAnsi="Times New Roman"/>
                <w:sz w:val="20"/>
                <w:szCs w:val="20"/>
                <w:lang w:eastAsia="tr-TR"/>
              </w:rPr>
              <w:t>S</w:t>
            </w:r>
          </w:p>
        </w:tc>
        <w:tc>
          <w:tcPr>
            <w:tcW w:w="677" w:type="dxa"/>
            <w:gridSpan w:val="5"/>
            <w:tcBorders>
              <w:top w:val="single" w:sz="4" w:space="0" w:color="auto"/>
              <w:left w:val="single" w:sz="4" w:space="0" w:color="auto"/>
              <w:bottom w:val="single" w:sz="4" w:space="0" w:color="auto"/>
              <w:right w:val="single" w:sz="4" w:space="0" w:color="auto"/>
            </w:tcBorders>
            <w:hideMark/>
          </w:tcPr>
          <w:p w14:paraId="77F217E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hideMark/>
          </w:tcPr>
          <w:p w14:paraId="1D8BF7A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hideMark/>
          </w:tcPr>
          <w:p w14:paraId="1DA76E9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hideMark/>
          </w:tcPr>
          <w:p w14:paraId="3B4AA34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B3DE8CE" w14:textId="77777777" w:rsidTr="008D4E30">
        <w:trPr>
          <w:gridAfter w:val="5"/>
          <w:wAfter w:w="1629" w:type="dxa"/>
        </w:trPr>
        <w:tc>
          <w:tcPr>
            <w:tcW w:w="517" w:type="dxa"/>
            <w:tcBorders>
              <w:top w:val="single" w:sz="4" w:space="0" w:color="auto"/>
              <w:left w:val="single" w:sz="4" w:space="0" w:color="auto"/>
              <w:bottom w:val="single" w:sz="4" w:space="0" w:color="auto"/>
              <w:right w:val="single" w:sz="4" w:space="0" w:color="auto"/>
            </w:tcBorders>
            <w:hideMark/>
          </w:tcPr>
          <w:p w14:paraId="2AF1A6D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16</w:t>
            </w:r>
          </w:p>
        </w:tc>
        <w:tc>
          <w:tcPr>
            <w:tcW w:w="1661" w:type="dxa"/>
            <w:gridSpan w:val="2"/>
            <w:tcBorders>
              <w:top w:val="single" w:sz="4" w:space="0" w:color="auto"/>
              <w:left w:val="single" w:sz="4" w:space="0" w:color="auto"/>
              <w:bottom w:val="single" w:sz="4" w:space="0" w:color="auto"/>
              <w:right w:val="single" w:sz="4" w:space="0" w:color="auto"/>
            </w:tcBorders>
            <w:hideMark/>
          </w:tcPr>
          <w:p w14:paraId="1399F7F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589</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14C9CC18" w14:textId="77777777" w:rsidR="009C4377" w:rsidRDefault="009C4377" w:rsidP="008D4E30">
            <w:pPr>
              <w:pStyle w:val="NoSpacing"/>
              <w:spacing w:line="256" w:lineRule="auto"/>
              <w:rPr>
                <w:rFonts w:ascii="Times New Roman" w:hAnsi="Times New Roman"/>
                <w:sz w:val="20"/>
                <w:szCs w:val="20"/>
              </w:rPr>
            </w:pPr>
            <w:proofErr w:type="spellStart"/>
            <w:r>
              <w:rPr>
                <w:rFonts w:ascii="Times New Roman" w:hAnsi="Times New Roman"/>
                <w:i/>
                <w:sz w:val="20"/>
                <w:szCs w:val="20"/>
              </w:rPr>
              <w:t>Nutraceuticals</w:t>
            </w:r>
            <w:proofErr w:type="spellEnd"/>
          </w:p>
        </w:tc>
        <w:tc>
          <w:tcPr>
            <w:tcW w:w="793" w:type="dxa"/>
            <w:tcBorders>
              <w:top w:val="single" w:sz="4" w:space="0" w:color="auto"/>
              <w:left w:val="single" w:sz="4" w:space="0" w:color="auto"/>
              <w:bottom w:val="single" w:sz="4" w:space="0" w:color="auto"/>
              <w:right w:val="single" w:sz="4" w:space="0" w:color="auto"/>
            </w:tcBorders>
            <w:hideMark/>
          </w:tcPr>
          <w:p w14:paraId="1CA76BA5" w14:textId="77777777" w:rsidR="009C4377" w:rsidRDefault="009C4377" w:rsidP="008D4E30">
            <w:pPr>
              <w:spacing w:after="0" w:line="240" w:lineRule="auto"/>
              <w:rPr>
                <w:rFonts w:ascii="Times New Roman" w:hAnsi="Times New Roman"/>
                <w:sz w:val="20"/>
                <w:szCs w:val="20"/>
                <w:lang w:eastAsia="tr-TR"/>
              </w:rPr>
            </w:pPr>
            <w:r>
              <w:rPr>
                <w:rFonts w:ascii="Times New Roman" w:hAnsi="Times New Roman"/>
                <w:sz w:val="20"/>
                <w:szCs w:val="20"/>
                <w:lang w:eastAsia="tr-TR"/>
              </w:rPr>
              <w:t>S</w:t>
            </w:r>
          </w:p>
        </w:tc>
        <w:tc>
          <w:tcPr>
            <w:tcW w:w="677" w:type="dxa"/>
            <w:gridSpan w:val="5"/>
            <w:tcBorders>
              <w:top w:val="single" w:sz="4" w:space="0" w:color="auto"/>
              <w:left w:val="single" w:sz="4" w:space="0" w:color="auto"/>
              <w:bottom w:val="single" w:sz="4" w:space="0" w:color="auto"/>
              <w:right w:val="single" w:sz="4" w:space="0" w:color="auto"/>
            </w:tcBorders>
            <w:hideMark/>
          </w:tcPr>
          <w:p w14:paraId="5DD951E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70" w:type="dxa"/>
            <w:gridSpan w:val="2"/>
            <w:tcBorders>
              <w:top w:val="single" w:sz="4" w:space="0" w:color="auto"/>
              <w:left w:val="single" w:sz="4" w:space="0" w:color="auto"/>
              <w:bottom w:val="single" w:sz="4" w:space="0" w:color="auto"/>
              <w:right w:val="single" w:sz="4" w:space="0" w:color="auto"/>
            </w:tcBorders>
            <w:hideMark/>
          </w:tcPr>
          <w:p w14:paraId="75274D1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96" w:type="dxa"/>
            <w:gridSpan w:val="4"/>
            <w:tcBorders>
              <w:top w:val="single" w:sz="4" w:space="0" w:color="auto"/>
              <w:left w:val="single" w:sz="4" w:space="0" w:color="auto"/>
              <w:bottom w:val="single" w:sz="4" w:space="0" w:color="auto"/>
              <w:right w:val="single" w:sz="4" w:space="0" w:color="auto"/>
            </w:tcBorders>
            <w:hideMark/>
          </w:tcPr>
          <w:p w14:paraId="7FC5BDE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076" w:type="dxa"/>
            <w:gridSpan w:val="6"/>
            <w:tcBorders>
              <w:top w:val="single" w:sz="4" w:space="0" w:color="auto"/>
              <w:left w:val="single" w:sz="4" w:space="0" w:color="auto"/>
              <w:bottom w:val="single" w:sz="4" w:space="0" w:color="auto"/>
              <w:right w:val="single" w:sz="4" w:space="0" w:color="auto"/>
            </w:tcBorders>
            <w:hideMark/>
          </w:tcPr>
          <w:p w14:paraId="601330A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E40116C" w14:textId="77777777" w:rsidTr="008D4E30">
        <w:trPr>
          <w:gridAfter w:val="1"/>
          <w:wAfter w:w="84" w:type="dxa"/>
        </w:trPr>
        <w:tc>
          <w:tcPr>
            <w:tcW w:w="517" w:type="dxa"/>
            <w:tcBorders>
              <w:top w:val="nil"/>
              <w:left w:val="nil"/>
              <w:bottom w:val="nil"/>
              <w:right w:val="nil"/>
            </w:tcBorders>
            <w:vAlign w:val="center"/>
            <w:hideMark/>
          </w:tcPr>
          <w:p w14:paraId="71190FE2" w14:textId="77777777" w:rsidR="009C4377" w:rsidRDefault="009C4377" w:rsidP="008D4E30"/>
        </w:tc>
        <w:tc>
          <w:tcPr>
            <w:tcW w:w="1661" w:type="dxa"/>
            <w:gridSpan w:val="2"/>
            <w:tcBorders>
              <w:top w:val="nil"/>
              <w:left w:val="nil"/>
              <w:bottom w:val="nil"/>
              <w:right w:val="nil"/>
            </w:tcBorders>
          </w:tcPr>
          <w:p w14:paraId="69834444" w14:textId="77777777" w:rsidR="009C4377" w:rsidRDefault="009C4377" w:rsidP="008D4E30">
            <w:pPr>
              <w:spacing w:after="0" w:line="240" w:lineRule="auto"/>
              <w:rPr>
                <w:rFonts w:ascii="Times New Roman" w:hAnsi="Times New Roman"/>
                <w:sz w:val="20"/>
                <w:szCs w:val="20"/>
              </w:rPr>
            </w:pPr>
          </w:p>
        </w:tc>
        <w:tc>
          <w:tcPr>
            <w:tcW w:w="240" w:type="dxa"/>
            <w:tcBorders>
              <w:top w:val="nil"/>
              <w:left w:val="nil"/>
              <w:bottom w:val="nil"/>
              <w:right w:val="nil"/>
            </w:tcBorders>
            <w:vAlign w:val="center"/>
          </w:tcPr>
          <w:p w14:paraId="6BDEC595" w14:textId="77777777" w:rsidR="009C4377" w:rsidRDefault="009C4377" w:rsidP="008D4E30">
            <w:pPr>
              <w:pStyle w:val="NoSpacing"/>
              <w:spacing w:line="256" w:lineRule="auto"/>
              <w:rPr>
                <w:rFonts w:ascii="Times New Roman" w:hAnsi="Times New Roman"/>
                <w:i/>
                <w:sz w:val="20"/>
                <w:szCs w:val="20"/>
              </w:rPr>
            </w:pPr>
          </w:p>
        </w:tc>
        <w:tc>
          <w:tcPr>
            <w:tcW w:w="570" w:type="dxa"/>
            <w:tcBorders>
              <w:top w:val="nil"/>
              <w:left w:val="nil"/>
              <w:bottom w:val="nil"/>
              <w:right w:val="nil"/>
            </w:tcBorders>
          </w:tcPr>
          <w:p w14:paraId="5C4EE003" w14:textId="77777777" w:rsidR="009C4377" w:rsidRDefault="009C4377" w:rsidP="008D4E30">
            <w:pPr>
              <w:spacing w:after="0" w:line="240" w:lineRule="auto"/>
              <w:rPr>
                <w:rFonts w:ascii="Times New Roman" w:hAnsi="Times New Roman"/>
                <w:sz w:val="20"/>
                <w:szCs w:val="20"/>
                <w:lang w:eastAsia="tr-TR"/>
              </w:rPr>
            </w:pPr>
          </w:p>
        </w:tc>
        <w:tc>
          <w:tcPr>
            <w:tcW w:w="4530" w:type="dxa"/>
            <w:gridSpan w:val="3"/>
            <w:tcBorders>
              <w:top w:val="nil"/>
              <w:left w:val="nil"/>
              <w:bottom w:val="nil"/>
              <w:right w:val="nil"/>
            </w:tcBorders>
            <w:vAlign w:val="center"/>
            <w:hideMark/>
          </w:tcPr>
          <w:p w14:paraId="58F4A8BB" w14:textId="77777777" w:rsidR="009C4377" w:rsidRDefault="009C4377" w:rsidP="008D4E30">
            <w:pPr>
              <w:rPr>
                <w:rFonts w:ascii="Times New Roman" w:hAnsi="Times New Roman"/>
                <w:sz w:val="20"/>
                <w:szCs w:val="20"/>
                <w:lang w:eastAsia="tr-TR"/>
              </w:rPr>
            </w:pPr>
          </w:p>
        </w:tc>
        <w:tc>
          <w:tcPr>
            <w:tcW w:w="240" w:type="dxa"/>
            <w:gridSpan w:val="2"/>
            <w:tcBorders>
              <w:top w:val="nil"/>
              <w:left w:val="nil"/>
              <w:bottom w:val="nil"/>
              <w:right w:val="nil"/>
            </w:tcBorders>
            <w:vAlign w:val="center"/>
            <w:hideMark/>
          </w:tcPr>
          <w:p w14:paraId="3CF9FF60" w14:textId="77777777" w:rsidR="009C4377" w:rsidRDefault="009C4377" w:rsidP="008D4E30">
            <w:pPr>
              <w:spacing w:after="0"/>
              <w:rPr>
                <w:sz w:val="20"/>
                <w:szCs w:val="20"/>
                <w:lang w:eastAsia="tr-TR"/>
              </w:rPr>
            </w:pPr>
          </w:p>
        </w:tc>
        <w:tc>
          <w:tcPr>
            <w:tcW w:w="1091" w:type="dxa"/>
            <w:gridSpan w:val="6"/>
            <w:tcBorders>
              <w:top w:val="nil"/>
              <w:left w:val="nil"/>
              <w:bottom w:val="nil"/>
              <w:right w:val="nil"/>
            </w:tcBorders>
            <w:vAlign w:val="center"/>
            <w:hideMark/>
          </w:tcPr>
          <w:p w14:paraId="5DC6DFDD" w14:textId="77777777" w:rsidR="009C4377" w:rsidRDefault="009C4377" w:rsidP="008D4E30">
            <w:pPr>
              <w:spacing w:after="0"/>
              <w:rPr>
                <w:sz w:val="20"/>
                <w:szCs w:val="20"/>
                <w:lang w:eastAsia="tr-TR"/>
              </w:rPr>
            </w:pPr>
          </w:p>
        </w:tc>
        <w:tc>
          <w:tcPr>
            <w:tcW w:w="360" w:type="dxa"/>
            <w:gridSpan w:val="2"/>
            <w:tcBorders>
              <w:top w:val="nil"/>
              <w:left w:val="nil"/>
              <w:bottom w:val="nil"/>
              <w:right w:val="nil"/>
            </w:tcBorders>
            <w:vAlign w:val="center"/>
            <w:hideMark/>
          </w:tcPr>
          <w:p w14:paraId="318700E5" w14:textId="77777777" w:rsidR="009C4377" w:rsidRDefault="009C4377" w:rsidP="008D4E30">
            <w:pPr>
              <w:spacing w:after="0"/>
              <w:rPr>
                <w:sz w:val="20"/>
                <w:szCs w:val="20"/>
                <w:lang w:eastAsia="tr-TR"/>
              </w:rPr>
            </w:pPr>
          </w:p>
        </w:tc>
        <w:tc>
          <w:tcPr>
            <w:tcW w:w="600" w:type="dxa"/>
            <w:gridSpan w:val="2"/>
            <w:tcBorders>
              <w:top w:val="nil"/>
              <w:left w:val="nil"/>
              <w:bottom w:val="nil"/>
              <w:right w:val="nil"/>
            </w:tcBorders>
            <w:vAlign w:val="center"/>
            <w:hideMark/>
          </w:tcPr>
          <w:p w14:paraId="233A2257" w14:textId="77777777" w:rsidR="009C4377" w:rsidRDefault="009C4377" w:rsidP="008D4E30">
            <w:pPr>
              <w:spacing w:after="0"/>
              <w:rPr>
                <w:sz w:val="20"/>
                <w:szCs w:val="20"/>
                <w:lang w:eastAsia="tr-TR"/>
              </w:rPr>
            </w:pPr>
          </w:p>
        </w:tc>
        <w:tc>
          <w:tcPr>
            <w:tcW w:w="240" w:type="dxa"/>
            <w:gridSpan w:val="2"/>
            <w:tcBorders>
              <w:top w:val="nil"/>
              <w:left w:val="nil"/>
              <w:bottom w:val="nil"/>
              <w:right w:val="nil"/>
            </w:tcBorders>
            <w:vAlign w:val="center"/>
            <w:hideMark/>
          </w:tcPr>
          <w:p w14:paraId="08443295" w14:textId="77777777" w:rsidR="009C4377" w:rsidRDefault="009C4377" w:rsidP="008D4E30">
            <w:pPr>
              <w:spacing w:after="0"/>
              <w:rPr>
                <w:sz w:val="20"/>
                <w:szCs w:val="20"/>
                <w:lang w:eastAsia="tr-TR"/>
              </w:rPr>
            </w:pPr>
          </w:p>
        </w:tc>
        <w:tc>
          <w:tcPr>
            <w:tcW w:w="986" w:type="dxa"/>
            <w:gridSpan w:val="4"/>
            <w:tcBorders>
              <w:top w:val="nil"/>
              <w:left w:val="nil"/>
              <w:bottom w:val="nil"/>
              <w:right w:val="nil"/>
            </w:tcBorders>
            <w:vAlign w:val="center"/>
            <w:hideMark/>
          </w:tcPr>
          <w:p w14:paraId="3B5542D7" w14:textId="77777777" w:rsidR="009C4377" w:rsidRDefault="009C4377" w:rsidP="008D4E30">
            <w:pPr>
              <w:spacing w:after="0"/>
              <w:rPr>
                <w:sz w:val="20"/>
                <w:szCs w:val="20"/>
                <w:lang w:eastAsia="tr-TR"/>
              </w:rPr>
            </w:pPr>
          </w:p>
        </w:tc>
        <w:tc>
          <w:tcPr>
            <w:tcW w:w="795" w:type="dxa"/>
            <w:gridSpan w:val="2"/>
            <w:tcBorders>
              <w:top w:val="nil"/>
              <w:left w:val="nil"/>
              <w:bottom w:val="nil"/>
              <w:right w:val="nil"/>
            </w:tcBorders>
            <w:vAlign w:val="center"/>
            <w:hideMark/>
          </w:tcPr>
          <w:p w14:paraId="50F1FB3C" w14:textId="77777777" w:rsidR="009C4377" w:rsidRDefault="009C4377" w:rsidP="008D4E30">
            <w:pPr>
              <w:spacing w:after="0"/>
              <w:rPr>
                <w:sz w:val="20"/>
                <w:szCs w:val="20"/>
                <w:lang w:eastAsia="tr-TR"/>
              </w:rPr>
            </w:pPr>
          </w:p>
        </w:tc>
      </w:tr>
      <w:tr w:rsidR="009C4377" w14:paraId="6A7E2CA2" w14:textId="77777777" w:rsidTr="008D4E30">
        <w:tc>
          <w:tcPr>
            <w:tcW w:w="517" w:type="dxa"/>
            <w:tcBorders>
              <w:top w:val="nil"/>
              <w:left w:val="nil"/>
              <w:bottom w:val="nil"/>
              <w:right w:val="nil"/>
            </w:tcBorders>
            <w:vAlign w:val="center"/>
            <w:hideMark/>
          </w:tcPr>
          <w:p w14:paraId="2AE95A44" w14:textId="77777777" w:rsidR="009C4377" w:rsidRDefault="009C4377" w:rsidP="008D4E30">
            <w:pPr>
              <w:spacing w:after="0"/>
              <w:rPr>
                <w:sz w:val="20"/>
                <w:szCs w:val="20"/>
                <w:lang w:eastAsia="tr-TR"/>
              </w:rPr>
            </w:pPr>
          </w:p>
        </w:tc>
        <w:tc>
          <w:tcPr>
            <w:tcW w:w="236" w:type="dxa"/>
            <w:tcBorders>
              <w:top w:val="nil"/>
              <w:left w:val="nil"/>
              <w:bottom w:val="nil"/>
              <w:right w:val="nil"/>
            </w:tcBorders>
            <w:vAlign w:val="center"/>
            <w:hideMark/>
          </w:tcPr>
          <w:p w14:paraId="5538AA42" w14:textId="77777777" w:rsidR="009C4377" w:rsidRDefault="009C4377" w:rsidP="008D4E30">
            <w:pPr>
              <w:spacing w:after="0"/>
              <w:rPr>
                <w:sz w:val="20"/>
                <w:szCs w:val="20"/>
                <w:lang w:eastAsia="tr-TR"/>
              </w:rPr>
            </w:pPr>
          </w:p>
        </w:tc>
        <w:tc>
          <w:tcPr>
            <w:tcW w:w="1425" w:type="dxa"/>
            <w:tcBorders>
              <w:top w:val="nil"/>
              <w:left w:val="nil"/>
              <w:bottom w:val="nil"/>
              <w:right w:val="nil"/>
            </w:tcBorders>
            <w:vAlign w:val="center"/>
            <w:hideMark/>
          </w:tcPr>
          <w:p w14:paraId="79E891B8" w14:textId="77777777" w:rsidR="009C4377" w:rsidRDefault="009C4377" w:rsidP="008D4E30">
            <w:pPr>
              <w:spacing w:after="0"/>
              <w:rPr>
                <w:sz w:val="20"/>
                <w:szCs w:val="20"/>
                <w:lang w:eastAsia="tr-TR"/>
              </w:rPr>
            </w:pPr>
          </w:p>
        </w:tc>
        <w:tc>
          <w:tcPr>
            <w:tcW w:w="240" w:type="dxa"/>
            <w:tcBorders>
              <w:top w:val="nil"/>
              <w:left w:val="nil"/>
              <w:bottom w:val="nil"/>
              <w:right w:val="nil"/>
            </w:tcBorders>
            <w:vAlign w:val="center"/>
            <w:hideMark/>
          </w:tcPr>
          <w:p w14:paraId="6A2B47B0" w14:textId="77777777" w:rsidR="009C4377" w:rsidRDefault="009C4377" w:rsidP="008D4E30">
            <w:pPr>
              <w:spacing w:after="0"/>
              <w:rPr>
                <w:sz w:val="20"/>
                <w:szCs w:val="20"/>
                <w:lang w:eastAsia="tr-TR"/>
              </w:rPr>
            </w:pPr>
          </w:p>
        </w:tc>
        <w:tc>
          <w:tcPr>
            <w:tcW w:w="570" w:type="dxa"/>
            <w:tcBorders>
              <w:top w:val="nil"/>
              <w:left w:val="nil"/>
              <w:bottom w:val="nil"/>
              <w:right w:val="nil"/>
            </w:tcBorders>
            <w:vAlign w:val="center"/>
            <w:hideMark/>
          </w:tcPr>
          <w:p w14:paraId="196A10EB" w14:textId="77777777" w:rsidR="009C4377" w:rsidRDefault="009C4377" w:rsidP="008D4E30">
            <w:pPr>
              <w:spacing w:after="0"/>
              <w:rPr>
                <w:sz w:val="20"/>
                <w:szCs w:val="20"/>
                <w:lang w:eastAsia="tr-TR"/>
              </w:rPr>
            </w:pPr>
          </w:p>
        </w:tc>
        <w:tc>
          <w:tcPr>
            <w:tcW w:w="3585" w:type="dxa"/>
            <w:tcBorders>
              <w:top w:val="nil"/>
              <w:left w:val="nil"/>
              <w:bottom w:val="nil"/>
              <w:right w:val="nil"/>
            </w:tcBorders>
            <w:vAlign w:val="center"/>
            <w:hideMark/>
          </w:tcPr>
          <w:p w14:paraId="1517C304" w14:textId="77777777" w:rsidR="009C4377" w:rsidRDefault="009C4377" w:rsidP="008D4E30">
            <w:pPr>
              <w:spacing w:after="0"/>
              <w:rPr>
                <w:sz w:val="20"/>
                <w:szCs w:val="20"/>
                <w:lang w:eastAsia="tr-TR"/>
              </w:rPr>
            </w:pPr>
          </w:p>
        </w:tc>
        <w:tc>
          <w:tcPr>
            <w:tcW w:w="793" w:type="dxa"/>
            <w:tcBorders>
              <w:top w:val="nil"/>
              <w:left w:val="nil"/>
              <w:bottom w:val="nil"/>
              <w:right w:val="nil"/>
            </w:tcBorders>
            <w:vAlign w:val="center"/>
            <w:hideMark/>
          </w:tcPr>
          <w:p w14:paraId="4BA13A68" w14:textId="77777777" w:rsidR="009C4377" w:rsidRDefault="009C4377" w:rsidP="008D4E30">
            <w:pPr>
              <w:spacing w:after="0"/>
              <w:rPr>
                <w:sz w:val="20"/>
                <w:szCs w:val="20"/>
                <w:lang w:eastAsia="tr-TR"/>
              </w:rPr>
            </w:pPr>
          </w:p>
        </w:tc>
        <w:tc>
          <w:tcPr>
            <w:tcW w:w="236" w:type="dxa"/>
            <w:gridSpan w:val="2"/>
            <w:tcBorders>
              <w:top w:val="nil"/>
              <w:left w:val="nil"/>
              <w:bottom w:val="nil"/>
              <w:right w:val="nil"/>
            </w:tcBorders>
            <w:vAlign w:val="center"/>
            <w:hideMark/>
          </w:tcPr>
          <w:p w14:paraId="034A8C57" w14:textId="77777777" w:rsidR="009C4377" w:rsidRDefault="009C4377" w:rsidP="008D4E30">
            <w:pPr>
              <w:spacing w:after="0"/>
              <w:rPr>
                <w:sz w:val="20"/>
                <w:szCs w:val="20"/>
                <w:lang w:eastAsia="tr-TR"/>
              </w:rPr>
            </w:pPr>
          </w:p>
        </w:tc>
        <w:tc>
          <w:tcPr>
            <w:tcW w:w="240" w:type="dxa"/>
            <w:gridSpan w:val="2"/>
            <w:tcBorders>
              <w:top w:val="nil"/>
              <w:left w:val="nil"/>
              <w:bottom w:val="nil"/>
              <w:right w:val="nil"/>
            </w:tcBorders>
            <w:vAlign w:val="center"/>
            <w:hideMark/>
          </w:tcPr>
          <w:p w14:paraId="5DF68FF0" w14:textId="77777777" w:rsidR="009C4377" w:rsidRDefault="009C4377" w:rsidP="008D4E30">
            <w:pPr>
              <w:spacing w:after="0"/>
              <w:rPr>
                <w:sz w:val="20"/>
                <w:szCs w:val="20"/>
                <w:lang w:eastAsia="tr-TR"/>
              </w:rPr>
            </w:pPr>
          </w:p>
        </w:tc>
        <w:tc>
          <w:tcPr>
            <w:tcW w:w="285" w:type="dxa"/>
            <w:gridSpan w:val="2"/>
            <w:tcBorders>
              <w:top w:val="nil"/>
              <w:left w:val="nil"/>
              <w:bottom w:val="nil"/>
              <w:right w:val="nil"/>
            </w:tcBorders>
            <w:vAlign w:val="center"/>
            <w:hideMark/>
          </w:tcPr>
          <w:p w14:paraId="56FCDC14" w14:textId="77777777" w:rsidR="009C4377" w:rsidRDefault="009C4377" w:rsidP="008D4E30">
            <w:pPr>
              <w:spacing w:after="0"/>
              <w:rPr>
                <w:sz w:val="20"/>
                <w:szCs w:val="20"/>
                <w:lang w:eastAsia="tr-TR"/>
              </w:rPr>
            </w:pPr>
          </w:p>
        </w:tc>
        <w:tc>
          <w:tcPr>
            <w:tcW w:w="570" w:type="dxa"/>
            <w:gridSpan w:val="2"/>
            <w:tcBorders>
              <w:top w:val="nil"/>
              <w:left w:val="nil"/>
              <w:bottom w:val="nil"/>
              <w:right w:val="nil"/>
            </w:tcBorders>
            <w:vAlign w:val="center"/>
            <w:hideMark/>
          </w:tcPr>
          <w:p w14:paraId="3D93DFB4" w14:textId="77777777" w:rsidR="009C4377" w:rsidRDefault="009C4377" w:rsidP="008D4E30">
            <w:pPr>
              <w:spacing w:after="0"/>
              <w:rPr>
                <w:sz w:val="20"/>
                <w:szCs w:val="20"/>
                <w:lang w:eastAsia="tr-TR"/>
              </w:rPr>
            </w:pPr>
          </w:p>
        </w:tc>
        <w:tc>
          <w:tcPr>
            <w:tcW w:w="236" w:type="dxa"/>
            <w:gridSpan w:val="2"/>
            <w:tcBorders>
              <w:top w:val="nil"/>
              <w:left w:val="nil"/>
              <w:bottom w:val="nil"/>
              <w:right w:val="nil"/>
            </w:tcBorders>
            <w:vAlign w:val="center"/>
            <w:hideMark/>
          </w:tcPr>
          <w:p w14:paraId="6CF9E091" w14:textId="77777777" w:rsidR="009C4377" w:rsidRDefault="009C4377" w:rsidP="008D4E30">
            <w:pPr>
              <w:spacing w:after="0"/>
              <w:rPr>
                <w:sz w:val="20"/>
                <w:szCs w:val="20"/>
                <w:lang w:eastAsia="tr-TR"/>
              </w:rPr>
            </w:pPr>
          </w:p>
        </w:tc>
        <w:tc>
          <w:tcPr>
            <w:tcW w:w="360" w:type="dxa"/>
            <w:gridSpan w:val="2"/>
            <w:tcBorders>
              <w:top w:val="nil"/>
              <w:left w:val="nil"/>
              <w:bottom w:val="nil"/>
              <w:right w:val="nil"/>
            </w:tcBorders>
            <w:vAlign w:val="center"/>
            <w:hideMark/>
          </w:tcPr>
          <w:p w14:paraId="49291542" w14:textId="77777777" w:rsidR="009C4377" w:rsidRDefault="009C4377" w:rsidP="008D4E30">
            <w:pPr>
              <w:spacing w:after="0"/>
              <w:rPr>
                <w:sz w:val="20"/>
                <w:szCs w:val="20"/>
                <w:lang w:eastAsia="tr-TR"/>
              </w:rPr>
            </w:pPr>
          </w:p>
        </w:tc>
        <w:tc>
          <w:tcPr>
            <w:tcW w:w="600" w:type="dxa"/>
            <w:gridSpan w:val="2"/>
            <w:tcBorders>
              <w:top w:val="nil"/>
              <w:left w:val="nil"/>
              <w:bottom w:val="nil"/>
              <w:right w:val="nil"/>
            </w:tcBorders>
            <w:vAlign w:val="center"/>
            <w:hideMark/>
          </w:tcPr>
          <w:p w14:paraId="4821651C" w14:textId="77777777" w:rsidR="009C4377" w:rsidRDefault="009C4377" w:rsidP="008D4E30">
            <w:pPr>
              <w:spacing w:after="0"/>
              <w:rPr>
                <w:sz w:val="20"/>
                <w:szCs w:val="20"/>
                <w:lang w:eastAsia="tr-TR"/>
              </w:rPr>
            </w:pPr>
          </w:p>
        </w:tc>
        <w:tc>
          <w:tcPr>
            <w:tcW w:w="240" w:type="dxa"/>
            <w:gridSpan w:val="2"/>
            <w:tcBorders>
              <w:top w:val="nil"/>
              <w:left w:val="nil"/>
              <w:bottom w:val="nil"/>
              <w:right w:val="nil"/>
            </w:tcBorders>
            <w:vAlign w:val="center"/>
            <w:hideMark/>
          </w:tcPr>
          <w:p w14:paraId="4430BEBC" w14:textId="77777777" w:rsidR="009C4377" w:rsidRDefault="009C4377" w:rsidP="008D4E30">
            <w:pPr>
              <w:spacing w:after="0"/>
              <w:rPr>
                <w:sz w:val="20"/>
                <w:szCs w:val="20"/>
                <w:lang w:eastAsia="tr-TR"/>
              </w:rPr>
            </w:pPr>
          </w:p>
        </w:tc>
        <w:tc>
          <w:tcPr>
            <w:tcW w:w="236" w:type="dxa"/>
            <w:gridSpan w:val="2"/>
            <w:tcBorders>
              <w:top w:val="nil"/>
              <w:left w:val="nil"/>
              <w:bottom w:val="nil"/>
              <w:right w:val="nil"/>
            </w:tcBorders>
            <w:vAlign w:val="center"/>
            <w:hideMark/>
          </w:tcPr>
          <w:p w14:paraId="1D120ACA" w14:textId="77777777" w:rsidR="009C4377" w:rsidRDefault="009C4377" w:rsidP="008D4E30">
            <w:pPr>
              <w:spacing w:after="0"/>
              <w:rPr>
                <w:sz w:val="20"/>
                <w:szCs w:val="20"/>
                <w:lang w:eastAsia="tr-TR"/>
              </w:rPr>
            </w:pPr>
          </w:p>
        </w:tc>
        <w:tc>
          <w:tcPr>
            <w:tcW w:w="750" w:type="dxa"/>
            <w:gridSpan w:val="2"/>
            <w:tcBorders>
              <w:top w:val="nil"/>
              <w:left w:val="nil"/>
              <w:bottom w:val="nil"/>
              <w:right w:val="nil"/>
            </w:tcBorders>
            <w:vAlign w:val="center"/>
            <w:hideMark/>
          </w:tcPr>
          <w:p w14:paraId="5834AEB7" w14:textId="77777777" w:rsidR="009C4377" w:rsidRDefault="009C4377" w:rsidP="008D4E30">
            <w:pPr>
              <w:spacing w:after="0"/>
              <w:rPr>
                <w:sz w:val="20"/>
                <w:szCs w:val="20"/>
                <w:lang w:eastAsia="tr-TR"/>
              </w:rPr>
            </w:pPr>
          </w:p>
        </w:tc>
        <w:tc>
          <w:tcPr>
            <w:tcW w:w="795" w:type="dxa"/>
            <w:gridSpan w:val="2"/>
            <w:tcBorders>
              <w:top w:val="nil"/>
              <w:left w:val="nil"/>
              <w:bottom w:val="nil"/>
              <w:right w:val="nil"/>
            </w:tcBorders>
            <w:vAlign w:val="center"/>
            <w:hideMark/>
          </w:tcPr>
          <w:p w14:paraId="781F7952" w14:textId="77777777" w:rsidR="009C4377" w:rsidRDefault="009C4377" w:rsidP="008D4E30">
            <w:pPr>
              <w:spacing w:after="0"/>
              <w:rPr>
                <w:sz w:val="20"/>
                <w:szCs w:val="20"/>
                <w:lang w:eastAsia="tr-TR"/>
              </w:rPr>
            </w:pPr>
          </w:p>
        </w:tc>
      </w:tr>
    </w:tbl>
    <w:p w14:paraId="058327C9" w14:textId="77777777" w:rsidR="009C4377" w:rsidRDefault="009C4377" w:rsidP="009C4377">
      <w:pPr>
        <w:spacing w:after="0" w:line="240" w:lineRule="auto"/>
        <w:rPr>
          <w:rFonts w:ascii="Times New Roman" w:hAnsi="Times New Roman"/>
          <w:b/>
          <w:sz w:val="20"/>
          <w:szCs w:val="20"/>
        </w:rPr>
      </w:pPr>
    </w:p>
    <w:p w14:paraId="1399F0D6" w14:textId="77777777" w:rsidR="009C4377" w:rsidRDefault="009C4377" w:rsidP="009C4377">
      <w:pPr>
        <w:spacing w:after="0" w:line="240" w:lineRule="auto"/>
        <w:rPr>
          <w:rFonts w:ascii="Times New Roman" w:hAnsi="Times New Roman"/>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22"/>
        <w:gridCol w:w="4394"/>
        <w:gridCol w:w="709"/>
        <w:gridCol w:w="567"/>
        <w:gridCol w:w="567"/>
        <w:gridCol w:w="567"/>
        <w:gridCol w:w="851"/>
      </w:tblGrid>
      <w:tr w:rsidR="009C4377" w14:paraId="58E4BC64" w14:textId="77777777" w:rsidTr="008D4E30">
        <w:tc>
          <w:tcPr>
            <w:tcW w:w="529" w:type="dxa"/>
            <w:tcBorders>
              <w:top w:val="single" w:sz="4" w:space="0" w:color="auto"/>
              <w:left w:val="single" w:sz="4" w:space="0" w:color="auto"/>
              <w:bottom w:val="single" w:sz="4" w:space="0" w:color="auto"/>
              <w:right w:val="single" w:sz="4" w:space="0" w:color="auto"/>
            </w:tcBorders>
            <w:shd w:val="clear" w:color="auto" w:fill="BDD6EE"/>
          </w:tcPr>
          <w:p w14:paraId="13B8F8AB" w14:textId="77777777" w:rsidR="009C4377" w:rsidRDefault="009C4377" w:rsidP="008D4E30">
            <w:pPr>
              <w:spacing w:after="0" w:line="240" w:lineRule="auto"/>
              <w:rPr>
                <w:rFonts w:ascii="Times New Roman" w:hAnsi="Times New Roman"/>
                <w:b/>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A287111"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5. YEAR</w:t>
            </w:r>
          </w:p>
        </w:tc>
        <w:tc>
          <w:tcPr>
            <w:tcW w:w="7655"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14:paraId="3C8674D0"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 </w:t>
            </w:r>
          </w:p>
          <w:p w14:paraId="0D3C2F06"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SEMESTER X (SPRING)   </w:t>
            </w:r>
          </w:p>
        </w:tc>
      </w:tr>
      <w:tr w:rsidR="009C4377" w14:paraId="5919F91D" w14:textId="77777777" w:rsidTr="008D4E30">
        <w:tc>
          <w:tcPr>
            <w:tcW w:w="529" w:type="dxa"/>
            <w:tcBorders>
              <w:top w:val="single" w:sz="4" w:space="0" w:color="auto"/>
              <w:left w:val="single" w:sz="4" w:space="0" w:color="auto"/>
              <w:bottom w:val="single" w:sz="4" w:space="0" w:color="auto"/>
              <w:right w:val="single" w:sz="4" w:space="0" w:color="auto"/>
            </w:tcBorders>
            <w:shd w:val="clear" w:color="auto" w:fill="BDD6EE"/>
            <w:hideMark/>
          </w:tcPr>
          <w:p w14:paraId="5A1C1F8B"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F301D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99A577"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9" w:type="dxa"/>
            <w:tcBorders>
              <w:top w:val="single" w:sz="4" w:space="0" w:color="auto"/>
              <w:left w:val="single" w:sz="4" w:space="0" w:color="auto"/>
              <w:bottom w:val="single" w:sz="4" w:space="0" w:color="auto"/>
              <w:right w:val="single" w:sz="4" w:space="0" w:color="auto"/>
            </w:tcBorders>
            <w:shd w:val="clear" w:color="auto" w:fill="BDD6EE"/>
            <w:hideMark/>
          </w:tcPr>
          <w:p w14:paraId="4D6D8758" w14:textId="77777777" w:rsidR="009C4377" w:rsidRDefault="009C4377" w:rsidP="008D4E30">
            <w:pPr>
              <w:pStyle w:val="TableParagraph"/>
              <w:spacing w:line="199" w:lineRule="exact"/>
              <w:ind w:left="0"/>
              <w:rPr>
                <w:b/>
                <w:sz w:val="20"/>
                <w:szCs w:val="20"/>
              </w:rPr>
            </w:pPr>
          </w:p>
          <w:p w14:paraId="7DEE0EE3"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30BE0517" w14:textId="77777777" w:rsidR="009C4377" w:rsidRDefault="009C4377" w:rsidP="008D4E30">
            <w:pPr>
              <w:pStyle w:val="TableParagraph"/>
              <w:spacing w:line="199" w:lineRule="exact"/>
              <w:ind w:left="86"/>
              <w:rPr>
                <w:b/>
                <w:sz w:val="20"/>
                <w:szCs w:val="20"/>
              </w:rPr>
            </w:pPr>
            <w:r>
              <w:rPr>
                <w:b/>
                <w:w w:val="99"/>
                <w:sz w:val="20"/>
                <w:szCs w:val="20"/>
              </w:rPr>
              <w:t>T</w:t>
            </w:r>
          </w:p>
          <w:p w14:paraId="04D6091E"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22287B7F" w14:textId="77777777" w:rsidR="009C4377" w:rsidRDefault="009C4377" w:rsidP="008D4E30">
            <w:pPr>
              <w:pStyle w:val="TableParagraph"/>
              <w:spacing w:line="199" w:lineRule="exact"/>
              <w:ind w:left="63"/>
              <w:rPr>
                <w:b/>
                <w:sz w:val="20"/>
                <w:szCs w:val="20"/>
              </w:rPr>
            </w:pPr>
            <w:r>
              <w:rPr>
                <w:b/>
                <w:w w:val="99"/>
                <w:sz w:val="20"/>
                <w:szCs w:val="20"/>
              </w:rPr>
              <w:t>U</w:t>
            </w:r>
          </w:p>
          <w:p w14:paraId="06168870"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297CE73D" w14:textId="77777777" w:rsidR="009C4377" w:rsidRDefault="009C4377" w:rsidP="008D4E30">
            <w:pPr>
              <w:pStyle w:val="TableParagraph"/>
              <w:spacing w:line="199" w:lineRule="exact"/>
              <w:ind w:left="63"/>
              <w:rPr>
                <w:b/>
                <w:sz w:val="20"/>
                <w:szCs w:val="20"/>
              </w:rPr>
            </w:pPr>
            <w:r>
              <w:rPr>
                <w:b/>
                <w:sz w:val="20"/>
                <w:szCs w:val="20"/>
              </w:rPr>
              <w:t>Kr</w:t>
            </w:r>
          </w:p>
          <w:p w14:paraId="37BFCBA1" w14:textId="77777777" w:rsidR="009C4377" w:rsidRDefault="009C4377" w:rsidP="008D4E30">
            <w:pPr>
              <w:pStyle w:val="TableParagraph"/>
              <w:spacing w:line="186" w:lineRule="exact"/>
              <w:ind w:left="77"/>
              <w:rPr>
                <w:b/>
                <w:i/>
                <w:sz w:val="20"/>
                <w:szCs w:val="20"/>
              </w:rPr>
            </w:pPr>
            <w:r>
              <w:rPr>
                <w:b/>
                <w:i/>
                <w:sz w:val="20"/>
                <w:szCs w:val="20"/>
              </w:rPr>
              <w:t>Cr</w:t>
            </w:r>
          </w:p>
        </w:tc>
        <w:tc>
          <w:tcPr>
            <w:tcW w:w="851" w:type="dxa"/>
            <w:tcBorders>
              <w:top w:val="single" w:sz="4" w:space="0" w:color="auto"/>
              <w:left w:val="single" w:sz="4" w:space="0" w:color="auto"/>
              <w:bottom w:val="single" w:sz="4" w:space="0" w:color="auto"/>
              <w:right w:val="single" w:sz="4" w:space="0" w:color="auto"/>
            </w:tcBorders>
            <w:shd w:val="clear" w:color="auto" w:fill="BDD6EE"/>
            <w:hideMark/>
          </w:tcPr>
          <w:p w14:paraId="53F3A95E" w14:textId="77777777" w:rsidR="009C4377" w:rsidRDefault="009C4377" w:rsidP="008D4E30">
            <w:pPr>
              <w:pStyle w:val="TableParagraph"/>
              <w:spacing w:line="199" w:lineRule="exact"/>
              <w:ind w:left="63"/>
              <w:rPr>
                <w:b/>
                <w:sz w:val="20"/>
                <w:szCs w:val="20"/>
              </w:rPr>
            </w:pPr>
            <w:r>
              <w:rPr>
                <w:b/>
                <w:sz w:val="20"/>
                <w:szCs w:val="20"/>
              </w:rPr>
              <w:t>AKTS</w:t>
            </w:r>
          </w:p>
          <w:p w14:paraId="45B558BC"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0CEEAFEB"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5476BF0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A8C36A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502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01A8CB3" w14:textId="77777777" w:rsidR="009C4377" w:rsidRDefault="009C4377" w:rsidP="008D4E30">
            <w:pPr>
              <w:pStyle w:val="TableParagraph"/>
              <w:spacing w:line="256" w:lineRule="auto"/>
              <w:rPr>
                <w:i/>
                <w:sz w:val="20"/>
                <w:szCs w:val="20"/>
                <w:highlight w:val="yellow"/>
              </w:rPr>
            </w:pPr>
            <w:r>
              <w:rPr>
                <w:i/>
                <w:sz w:val="20"/>
                <w:szCs w:val="20"/>
              </w:rPr>
              <w:t xml:space="preserve">Graduation Project </w:t>
            </w:r>
            <w:r>
              <w:rPr>
                <w:sz w:val="20"/>
                <w:szCs w:val="20"/>
              </w:rPr>
              <w:t>II</w:t>
            </w:r>
          </w:p>
        </w:tc>
        <w:tc>
          <w:tcPr>
            <w:tcW w:w="709" w:type="dxa"/>
            <w:tcBorders>
              <w:top w:val="single" w:sz="4" w:space="0" w:color="auto"/>
              <w:left w:val="single" w:sz="4" w:space="0" w:color="auto"/>
              <w:bottom w:val="single" w:sz="4" w:space="0" w:color="auto"/>
              <w:right w:val="single" w:sz="4" w:space="0" w:color="auto"/>
            </w:tcBorders>
            <w:hideMark/>
          </w:tcPr>
          <w:p w14:paraId="3594808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146CA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99FF5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E4916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ABFBF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15</w:t>
            </w:r>
          </w:p>
        </w:tc>
      </w:tr>
      <w:tr w:rsidR="009C4377" w14:paraId="31E904C4" w14:textId="77777777" w:rsidTr="008D4E30">
        <w:trPr>
          <w:trHeight w:val="213"/>
        </w:trPr>
        <w:tc>
          <w:tcPr>
            <w:tcW w:w="529" w:type="dxa"/>
            <w:tcBorders>
              <w:top w:val="single" w:sz="4" w:space="0" w:color="auto"/>
              <w:left w:val="single" w:sz="4" w:space="0" w:color="auto"/>
              <w:bottom w:val="single" w:sz="4" w:space="0" w:color="auto"/>
              <w:right w:val="single" w:sz="4" w:space="0" w:color="auto"/>
            </w:tcBorders>
            <w:hideMark/>
          </w:tcPr>
          <w:p w14:paraId="3BDF74C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422" w:type="dxa"/>
            <w:tcBorders>
              <w:top w:val="single" w:sz="4" w:space="0" w:color="auto"/>
              <w:left w:val="single" w:sz="4" w:space="0" w:color="auto"/>
              <w:bottom w:val="single" w:sz="4" w:space="0" w:color="auto"/>
              <w:right w:val="single" w:sz="4" w:space="0" w:color="auto"/>
            </w:tcBorders>
            <w:vAlign w:val="center"/>
            <w:hideMark/>
          </w:tcPr>
          <w:p w14:paraId="068FEF2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506</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AD6847B" w14:textId="77777777" w:rsidR="009C4377" w:rsidRDefault="009C4377" w:rsidP="008D4E30">
            <w:pPr>
              <w:pStyle w:val="TableParagraph"/>
              <w:spacing w:line="256" w:lineRule="auto"/>
              <w:rPr>
                <w:i/>
                <w:sz w:val="20"/>
                <w:szCs w:val="20"/>
              </w:rPr>
            </w:pPr>
            <w:r>
              <w:rPr>
                <w:i/>
                <w:sz w:val="20"/>
                <w:szCs w:val="20"/>
              </w:rPr>
              <w:t>Pharmacy Legislation</w:t>
            </w:r>
          </w:p>
        </w:tc>
        <w:tc>
          <w:tcPr>
            <w:tcW w:w="709" w:type="dxa"/>
            <w:tcBorders>
              <w:top w:val="single" w:sz="4" w:space="0" w:color="auto"/>
              <w:left w:val="single" w:sz="4" w:space="0" w:color="auto"/>
              <w:bottom w:val="single" w:sz="4" w:space="0" w:color="auto"/>
              <w:right w:val="single" w:sz="4" w:space="0" w:color="auto"/>
            </w:tcBorders>
            <w:hideMark/>
          </w:tcPr>
          <w:p w14:paraId="72A5504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06903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D7335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DA8F7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BF8F4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r>
      <w:tr w:rsidR="009C4377" w14:paraId="26CD9E50" w14:textId="77777777" w:rsidTr="008D4E30">
        <w:trPr>
          <w:trHeight w:val="213"/>
        </w:trPr>
        <w:tc>
          <w:tcPr>
            <w:tcW w:w="529" w:type="dxa"/>
            <w:tcBorders>
              <w:top w:val="single" w:sz="4" w:space="0" w:color="auto"/>
              <w:left w:val="single" w:sz="4" w:space="0" w:color="auto"/>
              <w:bottom w:val="single" w:sz="4" w:space="0" w:color="auto"/>
              <w:right w:val="single" w:sz="4" w:space="0" w:color="auto"/>
            </w:tcBorders>
            <w:hideMark/>
          </w:tcPr>
          <w:p w14:paraId="5368A8D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12257E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508</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D935FA2" w14:textId="77777777" w:rsidR="009C4377" w:rsidRDefault="009C4377" w:rsidP="008D4E30">
            <w:pPr>
              <w:pStyle w:val="TableParagraph"/>
              <w:spacing w:line="256" w:lineRule="auto"/>
              <w:rPr>
                <w:i/>
                <w:sz w:val="20"/>
                <w:szCs w:val="20"/>
              </w:rPr>
            </w:pPr>
            <w:r>
              <w:rPr>
                <w:i/>
                <w:sz w:val="20"/>
                <w:szCs w:val="20"/>
              </w:rPr>
              <w:t>Pharmacy Management</w:t>
            </w:r>
          </w:p>
        </w:tc>
        <w:tc>
          <w:tcPr>
            <w:tcW w:w="709" w:type="dxa"/>
            <w:tcBorders>
              <w:top w:val="single" w:sz="4" w:space="0" w:color="auto"/>
              <w:left w:val="single" w:sz="4" w:space="0" w:color="auto"/>
              <w:bottom w:val="single" w:sz="4" w:space="0" w:color="auto"/>
              <w:right w:val="single" w:sz="4" w:space="0" w:color="auto"/>
            </w:tcBorders>
            <w:hideMark/>
          </w:tcPr>
          <w:p w14:paraId="29C8A98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1CC4E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BA035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1E25E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9FC82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r>
      <w:tr w:rsidR="009C4377" w14:paraId="1623A4C1"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393F345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8C88A5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ST 502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06FC1B5" w14:textId="77777777" w:rsidR="009C4377" w:rsidRDefault="009C4377" w:rsidP="008D4E30">
            <w:pPr>
              <w:pStyle w:val="TableParagraph"/>
              <w:spacing w:line="256" w:lineRule="auto"/>
              <w:rPr>
                <w:sz w:val="20"/>
                <w:szCs w:val="20"/>
              </w:rPr>
            </w:pPr>
            <w:r>
              <w:rPr>
                <w:i/>
                <w:sz w:val="20"/>
                <w:szCs w:val="20"/>
              </w:rPr>
              <w:t>Internship</w:t>
            </w:r>
            <w:r>
              <w:rPr>
                <w:sz w:val="20"/>
                <w:szCs w:val="20"/>
              </w:rPr>
              <w:t xml:space="preserve"> IV</w:t>
            </w:r>
          </w:p>
        </w:tc>
        <w:tc>
          <w:tcPr>
            <w:tcW w:w="709" w:type="dxa"/>
            <w:tcBorders>
              <w:top w:val="single" w:sz="4" w:space="0" w:color="auto"/>
              <w:left w:val="single" w:sz="4" w:space="0" w:color="auto"/>
              <w:bottom w:val="single" w:sz="4" w:space="0" w:color="auto"/>
              <w:right w:val="single" w:sz="4" w:space="0" w:color="auto"/>
            </w:tcBorders>
            <w:hideMark/>
          </w:tcPr>
          <w:p w14:paraId="6A672CF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Z</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36103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192F8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41193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70742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r>
      <w:tr w:rsidR="009C4377" w14:paraId="593F0B30"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70742B4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422" w:type="dxa"/>
            <w:tcBorders>
              <w:top w:val="single" w:sz="4" w:space="0" w:color="auto"/>
              <w:left w:val="single" w:sz="4" w:space="0" w:color="auto"/>
              <w:bottom w:val="single" w:sz="4" w:space="0" w:color="auto"/>
              <w:right w:val="single" w:sz="4" w:space="0" w:color="auto"/>
            </w:tcBorders>
            <w:vAlign w:val="center"/>
          </w:tcPr>
          <w:p w14:paraId="33ACE7E2" w14:textId="77777777" w:rsidR="009C4377" w:rsidRDefault="009C4377" w:rsidP="008D4E30">
            <w:pPr>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0B489FA6" w14:textId="77777777" w:rsidR="009C4377" w:rsidRDefault="009C4377" w:rsidP="008D4E30">
            <w:pPr>
              <w:pStyle w:val="TableParagraph"/>
              <w:spacing w:line="256" w:lineRule="auto"/>
              <w:rPr>
                <w:sz w:val="20"/>
                <w:szCs w:val="20"/>
              </w:rPr>
            </w:pPr>
            <w:r>
              <w:rPr>
                <w:i/>
                <w:sz w:val="20"/>
                <w:szCs w:val="20"/>
              </w:rPr>
              <w:t xml:space="preserve">Elective Field Course </w:t>
            </w:r>
            <w:r>
              <w:rPr>
                <w:sz w:val="20"/>
                <w:szCs w:val="20"/>
              </w:rPr>
              <w:t>III</w:t>
            </w:r>
          </w:p>
        </w:tc>
        <w:tc>
          <w:tcPr>
            <w:tcW w:w="709" w:type="dxa"/>
            <w:tcBorders>
              <w:top w:val="single" w:sz="4" w:space="0" w:color="auto"/>
              <w:left w:val="single" w:sz="4" w:space="0" w:color="auto"/>
              <w:bottom w:val="single" w:sz="4" w:space="0" w:color="auto"/>
              <w:right w:val="single" w:sz="4" w:space="0" w:color="auto"/>
            </w:tcBorders>
            <w:hideMark/>
          </w:tcPr>
          <w:p w14:paraId="7C214EE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DD35E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69E97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2E281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C4B42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5D244DEB"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629D08E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422" w:type="dxa"/>
            <w:tcBorders>
              <w:top w:val="single" w:sz="4" w:space="0" w:color="auto"/>
              <w:left w:val="single" w:sz="4" w:space="0" w:color="auto"/>
              <w:bottom w:val="single" w:sz="4" w:space="0" w:color="auto"/>
              <w:right w:val="single" w:sz="4" w:space="0" w:color="auto"/>
            </w:tcBorders>
            <w:vAlign w:val="center"/>
          </w:tcPr>
          <w:p w14:paraId="3D6C59CB" w14:textId="77777777" w:rsidR="009C4377" w:rsidRDefault="009C4377" w:rsidP="008D4E30">
            <w:pPr>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00BD9798" w14:textId="77777777" w:rsidR="009C4377" w:rsidRDefault="009C4377" w:rsidP="008D4E30">
            <w:pPr>
              <w:pStyle w:val="TableParagraph"/>
              <w:spacing w:line="256" w:lineRule="auto"/>
              <w:rPr>
                <w:i/>
                <w:sz w:val="20"/>
                <w:szCs w:val="20"/>
              </w:rPr>
            </w:pPr>
            <w:r>
              <w:rPr>
                <w:i/>
                <w:sz w:val="20"/>
                <w:szCs w:val="20"/>
              </w:rPr>
              <w:t xml:space="preserve">Elective Field Course </w:t>
            </w:r>
            <w:r>
              <w:rPr>
                <w:sz w:val="20"/>
                <w:szCs w:val="20"/>
              </w:rPr>
              <w:t>IV</w:t>
            </w:r>
          </w:p>
        </w:tc>
        <w:tc>
          <w:tcPr>
            <w:tcW w:w="709" w:type="dxa"/>
            <w:tcBorders>
              <w:top w:val="single" w:sz="4" w:space="0" w:color="auto"/>
              <w:left w:val="single" w:sz="4" w:space="0" w:color="auto"/>
              <w:bottom w:val="single" w:sz="4" w:space="0" w:color="auto"/>
              <w:right w:val="single" w:sz="4" w:space="0" w:color="auto"/>
            </w:tcBorders>
            <w:hideMark/>
          </w:tcPr>
          <w:p w14:paraId="046D435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BD1F0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5BF3E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A9449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B8C32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D6802E0" w14:textId="77777777" w:rsidTr="008D4E30">
        <w:tc>
          <w:tcPr>
            <w:tcW w:w="529" w:type="dxa"/>
            <w:tcBorders>
              <w:top w:val="single" w:sz="4" w:space="0" w:color="auto"/>
              <w:left w:val="single" w:sz="4" w:space="0" w:color="auto"/>
              <w:bottom w:val="single" w:sz="4" w:space="0" w:color="auto"/>
              <w:right w:val="single" w:sz="4" w:space="0" w:color="auto"/>
            </w:tcBorders>
            <w:shd w:val="clear" w:color="auto" w:fill="BDD6EE"/>
          </w:tcPr>
          <w:p w14:paraId="54CE0F87" w14:textId="77777777" w:rsidR="009C4377" w:rsidRDefault="009C4377" w:rsidP="008D4E30">
            <w:pPr>
              <w:spacing w:after="0" w:line="240" w:lineRule="auto"/>
              <w:rPr>
                <w:rFonts w:ascii="Times New Roman" w:hAnsi="Times New Roman"/>
                <w:b/>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BDD6EE"/>
            <w:vAlign w:val="center"/>
          </w:tcPr>
          <w:p w14:paraId="0036A21C" w14:textId="77777777" w:rsidR="009C4377" w:rsidRDefault="009C4377" w:rsidP="008D4E30">
            <w:pPr>
              <w:spacing w:after="0" w:line="240" w:lineRule="auto"/>
              <w:rPr>
                <w:rFonts w:ascii="Times New Roman" w:hAnsi="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F5CD8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Total</w:t>
            </w:r>
          </w:p>
        </w:tc>
        <w:tc>
          <w:tcPr>
            <w:tcW w:w="709" w:type="dxa"/>
            <w:tcBorders>
              <w:top w:val="single" w:sz="4" w:space="0" w:color="auto"/>
              <w:left w:val="single" w:sz="4" w:space="0" w:color="auto"/>
              <w:bottom w:val="single" w:sz="4" w:space="0" w:color="auto"/>
              <w:right w:val="single" w:sz="4" w:space="0" w:color="auto"/>
            </w:tcBorders>
            <w:shd w:val="clear" w:color="auto" w:fill="BDD6EE"/>
          </w:tcPr>
          <w:p w14:paraId="52D9DD0D" w14:textId="77777777" w:rsidR="009C4377" w:rsidRDefault="009C4377" w:rsidP="008D4E30">
            <w:pPr>
              <w:spacing w:after="0" w:line="240" w:lineRule="auto"/>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B02285F"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D3868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DC9D7F"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22</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F92CA4E"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30</w:t>
            </w:r>
          </w:p>
        </w:tc>
      </w:tr>
      <w:tr w:rsidR="009C4377" w14:paraId="63902D89" w14:textId="77777777" w:rsidTr="008D4E30">
        <w:tc>
          <w:tcPr>
            <w:tcW w:w="529" w:type="dxa"/>
            <w:tcBorders>
              <w:top w:val="single" w:sz="4" w:space="0" w:color="auto"/>
              <w:left w:val="single" w:sz="4" w:space="0" w:color="auto"/>
              <w:bottom w:val="single" w:sz="4" w:space="0" w:color="auto"/>
              <w:right w:val="single" w:sz="4" w:space="0" w:color="auto"/>
            </w:tcBorders>
            <w:shd w:val="clear" w:color="auto" w:fill="F7CAAC"/>
          </w:tcPr>
          <w:p w14:paraId="4A4344FC" w14:textId="77777777" w:rsidR="009C4377" w:rsidRDefault="009C4377" w:rsidP="008D4E30">
            <w:pPr>
              <w:spacing w:after="0" w:line="240" w:lineRule="auto"/>
              <w:rPr>
                <w:rFonts w:ascii="Times New Roman" w:hAnsi="Times New Roman"/>
                <w:b/>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7CAAC"/>
            <w:vAlign w:val="center"/>
          </w:tcPr>
          <w:p w14:paraId="11BA49E5"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5. YEAR</w:t>
            </w:r>
          </w:p>
        </w:tc>
        <w:tc>
          <w:tcPr>
            <w:tcW w:w="7655" w:type="dxa"/>
            <w:gridSpan w:val="6"/>
            <w:tcBorders>
              <w:top w:val="single" w:sz="4" w:space="0" w:color="auto"/>
              <w:left w:val="single" w:sz="4" w:space="0" w:color="auto"/>
              <w:bottom w:val="single" w:sz="4" w:space="0" w:color="auto"/>
              <w:right w:val="single" w:sz="4" w:space="0" w:color="auto"/>
            </w:tcBorders>
            <w:shd w:val="clear" w:color="auto" w:fill="F7CAAC"/>
          </w:tcPr>
          <w:p w14:paraId="32B1A19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SEMESTER X (SPRING) ELECTIVE FIELD COURSES (III, IV)</w:t>
            </w:r>
          </w:p>
        </w:tc>
      </w:tr>
      <w:tr w:rsidR="009C4377" w14:paraId="417D592F" w14:textId="77777777" w:rsidTr="008D4E30">
        <w:tc>
          <w:tcPr>
            <w:tcW w:w="529" w:type="dxa"/>
            <w:tcBorders>
              <w:top w:val="single" w:sz="4" w:space="0" w:color="auto"/>
              <w:left w:val="single" w:sz="4" w:space="0" w:color="auto"/>
              <w:bottom w:val="single" w:sz="4" w:space="0" w:color="auto"/>
              <w:right w:val="single" w:sz="4" w:space="0" w:color="auto"/>
            </w:tcBorders>
            <w:shd w:val="clear" w:color="auto" w:fill="F7CAAC"/>
            <w:hideMark/>
          </w:tcPr>
          <w:p w14:paraId="2D2FD642"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No</w:t>
            </w:r>
          </w:p>
        </w:tc>
        <w:tc>
          <w:tcPr>
            <w:tcW w:w="14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3B74A0"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F5DF03" w14:textId="77777777" w:rsidR="009C4377" w:rsidRDefault="009C4377" w:rsidP="008D4E30">
            <w:pPr>
              <w:spacing w:after="0" w:line="240" w:lineRule="auto"/>
              <w:rPr>
                <w:rFonts w:ascii="Times New Roman" w:hAnsi="Times New Roman"/>
                <w:b/>
                <w:sz w:val="20"/>
                <w:szCs w:val="20"/>
              </w:rPr>
            </w:pPr>
            <w:r>
              <w:rPr>
                <w:rFonts w:ascii="Times New Roman" w:hAnsi="Times New Roman"/>
                <w:b/>
                <w:sz w:val="20"/>
                <w:szCs w:val="20"/>
              </w:rPr>
              <w:t>Course Name</w:t>
            </w:r>
          </w:p>
        </w:tc>
        <w:tc>
          <w:tcPr>
            <w:tcW w:w="709" w:type="dxa"/>
            <w:tcBorders>
              <w:top w:val="single" w:sz="4" w:space="0" w:color="auto"/>
              <w:left w:val="single" w:sz="4" w:space="0" w:color="auto"/>
              <w:bottom w:val="single" w:sz="4" w:space="0" w:color="auto"/>
              <w:right w:val="single" w:sz="4" w:space="0" w:color="auto"/>
            </w:tcBorders>
            <w:shd w:val="clear" w:color="auto" w:fill="F7CAAC"/>
            <w:hideMark/>
          </w:tcPr>
          <w:p w14:paraId="61795B77" w14:textId="77777777" w:rsidR="009C4377" w:rsidRDefault="009C4377" w:rsidP="008D4E30">
            <w:pPr>
              <w:spacing w:after="0" w:line="240" w:lineRule="auto"/>
              <w:rPr>
                <w:rFonts w:ascii="Times New Roman" w:hAnsi="Times New Roman"/>
                <w:b/>
                <w:sz w:val="20"/>
                <w:szCs w:val="20"/>
              </w:rPr>
            </w:pPr>
            <w:proofErr w:type="spellStart"/>
            <w:r>
              <w:rPr>
                <w:rFonts w:ascii="Times New Roman" w:hAnsi="Times New Roman"/>
                <w:b/>
                <w:i/>
                <w:sz w:val="20"/>
                <w:szCs w:val="20"/>
              </w:rPr>
              <w:t>Type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07B6DB38" w14:textId="77777777" w:rsidR="009C4377" w:rsidRDefault="009C4377" w:rsidP="008D4E30">
            <w:pPr>
              <w:pStyle w:val="TableParagraph"/>
              <w:spacing w:line="199" w:lineRule="exact"/>
              <w:ind w:left="86"/>
              <w:rPr>
                <w:b/>
                <w:sz w:val="20"/>
                <w:szCs w:val="20"/>
              </w:rPr>
            </w:pPr>
            <w:r>
              <w:rPr>
                <w:b/>
                <w:w w:val="99"/>
                <w:sz w:val="20"/>
                <w:szCs w:val="20"/>
              </w:rPr>
              <w:t>T</w:t>
            </w:r>
          </w:p>
          <w:p w14:paraId="0D04B7E8" w14:textId="77777777" w:rsidR="009C4377" w:rsidRDefault="009C4377" w:rsidP="008D4E30">
            <w:pPr>
              <w:pStyle w:val="TableParagraph"/>
              <w:spacing w:line="186" w:lineRule="exact"/>
              <w:ind w:left="96"/>
              <w:rPr>
                <w:b/>
                <w:i/>
                <w:sz w:val="20"/>
                <w:szCs w:val="20"/>
              </w:rPr>
            </w:pPr>
            <w:r>
              <w:rPr>
                <w:b/>
                <w:i/>
                <w:sz w:val="20"/>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090FFA7A" w14:textId="77777777" w:rsidR="009C4377" w:rsidRDefault="009C4377" w:rsidP="008D4E30">
            <w:pPr>
              <w:pStyle w:val="TableParagraph"/>
              <w:spacing w:line="199" w:lineRule="exact"/>
              <w:ind w:left="63"/>
              <w:rPr>
                <w:b/>
                <w:sz w:val="20"/>
                <w:szCs w:val="20"/>
              </w:rPr>
            </w:pPr>
            <w:r>
              <w:rPr>
                <w:b/>
                <w:w w:val="99"/>
                <w:sz w:val="20"/>
                <w:szCs w:val="20"/>
              </w:rPr>
              <w:t>U</w:t>
            </w:r>
          </w:p>
          <w:p w14:paraId="4508E0D4" w14:textId="77777777" w:rsidR="009C4377" w:rsidRDefault="009C4377" w:rsidP="008D4E30">
            <w:pPr>
              <w:pStyle w:val="TableParagraph"/>
              <w:spacing w:line="186" w:lineRule="exact"/>
              <w:ind w:left="72"/>
              <w:rPr>
                <w:b/>
                <w:i/>
                <w:sz w:val="20"/>
                <w:szCs w:val="20"/>
              </w:rPr>
            </w:pPr>
            <w:r>
              <w:rPr>
                <w:b/>
                <w:i/>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00A5FBF0" w14:textId="77777777" w:rsidR="009C4377" w:rsidRDefault="009C4377" w:rsidP="008D4E30">
            <w:pPr>
              <w:pStyle w:val="TableParagraph"/>
              <w:spacing w:line="199" w:lineRule="exact"/>
              <w:ind w:left="63"/>
              <w:rPr>
                <w:b/>
                <w:sz w:val="20"/>
                <w:szCs w:val="20"/>
              </w:rPr>
            </w:pPr>
            <w:r>
              <w:rPr>
                <w:b/>
                <w:sz w:val="20"/>
                <w:szCs w:val="20"/>
              </w:rPr>
              <w:t>Kr</w:t>
            </w:r>
          </w:p>
          <w:p w14:paraId="7ABECE45" w14:textId="77777777" w:rsidR="009C4377" w:rsidRDefault="009C4377" w:rsidP="008D4E30">
            <w:pPr>
              <w:pStyle w:val="TableParagraph"/>
              <w:spacing w:line="186" w:lineRule="exact"/>
              <w:ind w:left="77"/>
              <w:rPr>
                <w:b/>
                <w:i/>
                <w:sz w:val="20"/>
                <w:szCs w:val="20"/>
              </w:rPr>
            </w:pPr>
            <w:r>
              <w:rPr>
                <w:b/>
                <w:i/>
                <w:sz w:val="20"/>
                <w:szCs w:val="20"/>
              </w:rPr>
              <w:t>Cr</w:t>
            </w:r>
          </w:p>
        </w:tc>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04FC3418" w14:textId="77777777" w:rsidR="009C4377" w:rsidRDefault="009C4377" w:rsidP="008D4E30">
            <w:pPr>
              <w:pStyle w:val="TableParagraph"/>
              <w:spacing w:line="199" w:lineRule="exact"/>
              <w:ind w:left="63"/>
              <w:rPr>
                <w:b/>
                <w:sz w:val="20"/>
                <w:szCs w:val="20"/>
              </w:rPr>
            </w:pPr>
            <w:r>
              <w:rPr>
                <w:b/>
                <w:sz w:val="20"/>
                <w:szCs w:val="20"/>
              </w:rPr>
              <w:t>AKTS</w:t>
            </w:r>
          </w:p>
          <w:p w14:paraId="5A672182" w14:textId="77777777" w:rsidR="009C4377" w:rsidRDefault="009C4377" w:rsidP="008D4E30">
            <w:pPr>
              <w:pStyle w:val="TableParagraph"/>
              <w:spacing w:line="186" w:lineRule="exact"/>
              <w:ind w:left="83"/>
              <w:rPr>
                <w:b/>
                <w:i/>
                <w:sz w:val="20"/>
                <w:szCs w:val="20"/>
              </w:rPr>
            </w:pPr>
            <w:r>
              <w:rPr>
                <w:b/>
                <w:i/>
                <w:sz w:val="20"/>
                <w:szCs w:val="20"/>
              </w:rPr>
              <w:t>ECTS</w:t>
            </w:r>
          </w:p>
        </w:tc>
      </w:tr>
      <w:tr w:rsidR="009C4377" w14:paraId="6F79C6B7" w14:textId="77777777" w:rsidTr="008D4E30">
        <w:tc>
          <w:tcPr>
            <w:tcW w:w="529" w:type="dxa"/>
            <w:tcBorders>
              <w:top w:val="single" w:sz="4" w:space="0" w:color="auto"/>
              <w:left w:val="single" w:sz="4" w:space="0" w:color="auto"/>
              <w:bottom w:val="single" w:sz="4" w:space="0" w:color="auto"/>
              <w:right w:val="single" w:sz="4" w:space="0" w:color="auto"/>
            </w:tcBorders>
            <w:vAlign w:val="center"/>
            <w:hideMark/>
          </w:tcPr>
          <w:p w14:paraId="00D33B9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2A0D4D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530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F11E133" w14:textId="77777777" w:rsidR="009C4377" w:rsidRDefault="009C4377" w:rsidP="008D4E30">
            <w:pPr>
              <w:pStyle w:val="TableParagraph"/>
              <w:spacing w:line="256" w:lineRule="auto"/>
              <w:rPr>
                <w:i/>
                <w:sz w:val="20"/>
                <w:szCs w:val="20"/>
              </w:rPr>
            </w:pPr>
            <w:r>
              <w:rPr>
                <w:i/>
                <w:sz w:val="20"/>
                <w:szCs w:val="20"/>
              </w:rPr>
              <w:t>Pharmacy Management</w:t>
            </w:r>
          </w:p>
        </w:tc>
        <w:tc>
          <w:tcPr>
            <w:tcW w:w="709" w:type="dxa"/>
            <w:tcBorders>
              <w:top w:val="single" w:sz="4" w:space="0" w:color="auto"/>
              <w:left w:val="single" w:sz="4" w:space="0" w:color="auto"/>
              <w:bottom w:val="single" w:sz="4" w:space="0" w:color="auto"/>
              <w:right w:val="single" w:sz="4" w:space="0" w:color="auto"/>
            </w:tcBorders>
            <w:hideMark/>
          </w:tcPr>
          <w:p w14:paraId="5BF91D1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DE0B1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5B73D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78429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9F973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E62F866" w14:textId="77777777" w:rsidTr="008D4E30">
        <w:tc>
          <w:tcPr>
            <w:tcW w:w="529" w:type="dxa"/>
            <w:tcBorders>
              <w:top w:val="single" w:sz="4" w:space="0" w:color="auto"/>
              <w:left w:val="single" w:sz="4" w:space="0" w:color="auto"/>
              <w:bottom w:val="single" w:sz="4" w:space="0" w:color="auto"/>
              <w:right w:val="single" w:sz="4" w:space="0" w:color="auto"/>
            </w:tcBorders>
            <w:vAlign w:val="center"/>
            <w:hideMark/>
          </w:tcPr>
          <w:p w14:paraId="2DC9464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D9AE08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538</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9A350E3" w14:textId="77777777" w:rsidR="009C4377" w:rsidRDefault="009C4377" w:rsidP="008D4E30">
            <w:pPr>
              <w:pStyle w:val="TableParagraph"/>
              <w:spacing w:line="256" w:lineRule="auto"/>
              <w:rPr>
                <w:i/>
                <w:sz w:val="20"/>
                <w:szCs w:val="20"/>
              </w:rPr>
            </w:pPr>
            <w:r>
              <w:rPr>
                <w:i/>
                <w:sz w:val="20"/>
                <w:szCs w:val="20"/>
              </w:rPr>
              <w:t>Agricultural and Veterinary Medicines</w:t>
            </w:r>
          </w:p>
        </w:tc>
        <w:tc>
          <w:tcPr>
            <w:tcW w:w="709" w:type="dxa"/>
            <w:tcBorders>
              <w:top w:val="single" w:sz="4" w:space="0" w:color="auto"/>
              <w:left w:val="single" w:sz="4" w:space="0" w:color="auto"/>
              <w:bottom w:val="single" w:sz="4" w:space="0" w:color="auto"/>
              <w:right w:val="single" w:sz="4" w:space="0" w:color="auto"/>
            </w:tcBorders>
            <w:hideMark/>
          </w:tcPr>
          <w:p w14:paraId="6962EBC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FB3C6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492DD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702C3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5DA3D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748D049" w14:textId="77777777" w:rsidTr="008D4E30">
        <w:tc>
          <w:tcPr>
            <w:tcW w:w="529" w:type="dxa"/>
            <w:tcBorders>
              <w:top w:val="single" w:sz="4" w:space="0" w:color="auto"/>
              <w:left w:val="single" w:sz="4" w:space="0" w:color="auto"/>
              <w:bottom w:val="single" w:sz="4" w:space="0" w:color="auto"/>
              <w:right w:val="single" w:sz="4" w:space="0" w:color="auto"/>
            </w:tcBorders>
            <w:vAlign w:val="center"/>
            <w:hideMark/>
          </w:tcPr>
          <w:p w14:paraId="75E0289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3</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382D46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540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D1BEE81" w14:textId="77777777" w:rsidR="009C4377" w:rsidRDefault="009C4377" w:rsidP="008D4E30">
            <w:pPr>
              <w:pStyle w:val="TableParagraph"/>
              <w:spacing w:line="256" w:lineRule="auto"/>
              <w:rPr>
                <w:i/>
                <w:sz w:val="20"/>
                <w:szCs w:val="20"/>
              </w:rPr>
            </w:pPr>
            <w:r>
              <w:rPr>
                <w:i/>
                <w:sz w:val="20"/>
                <w:szCs w:val="20"/>
              </w:rPr>
              <w:t>Pharmacovigilance</w:t>
            </w:r>
          </w:p>
        </w:tc>
        <w:tc>
          <w:tcPr>
            <w:tcW w:w="709" w:type="dxa"/>
            <w:tcBorders>
              <w:top w:val="single" w:sz="4" w:space="0" w:color="auto"/>
              <w:left w:val="single" w:sz="4" w:space="0" w:color="auto"/>
              <w:bottom w:val="single" w:sz="4" w:space="0" w:color="auto"/>
              <w:right w:val="single" w:sz="4" w:space="0" w:color="auto"/>
            </w:tcBorders>
            <w:hideMark/>
          </w:tcPr>
          <w:p w14:paraId="7399985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76146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F9825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09418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23CBA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95060A4"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7F6B5BB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4</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4AA0AC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544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A6BDD25" w14:textId="77777777" w:rsidR="009C4377" w:rsidRDefault="009C4377" w:rsidP="008D4E30">
            <w:pPr>
              <w:pStyle w:val="TableParagraph"/>
              <w:spacing w:line="256" w:lineRule="auto"/>
              <w:rPr>
                <w:i/>
                <w:sz w:val="20"/>
                <w:szCs w:val="20"/>
              </w:rPr>
            </w:pPr>
            <w:r>
              <w:rPr>
                <w:i/>
                <w:sz w:val="20"/>
                <w:szCs w:val="20"/>
              </w:rPr>
              <w:t>Drug-Drug Interactions</w:t>
            </w:r>
          </w:p>
        </w:tc>
        <w:tc>
          <w:tcPr>
            <w:tcW w:w="709" w:type="dxa"/>
            <w:tcBorders>
              <w:top w:val="single" w:sz="4" w:space="0" w:color="auto"/>
              <w:left w:val="single" w:sz="4" w:space="0" w:color="auto"/>
              <w:bottom w:val="single" w:sz="4" w:space="0" w:color="auto"/>
              <w:right w:val="single" w:sz="4" w:space="0" w:color="auto"/>
            </w:tcBorders>
            <w:hideMark/>
          </w:tcPr>
          <w:p w14:paraId="370F830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233C7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D2E07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FB1E0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BB239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7B3B3C15"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4B98742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5</w:t>
            </w:r>
          </w:p>
        </w:tc>
        <w:tc>
          <w:tcPr>
            <w:tcW w:w="1422" w:type="dxa"/>
            <w:tcBorders>
              <w:top w:val="single" w:sz="4" w:space="0" w:color="auto"/>
              <w:left w:val="single" w:sz="4" w:space="0" w:color="auto"/>
              <w:bottom w:val="single" w:sz="4" w:space="0" w:color="auto"/>
              <w:right w:val="single" w:sz="4" w:space="0" w:color="auto"/>
            </w:tcBorders>
            <w:hideMark/>
          </w:tcPr>
          <w:p w14:paraId="32ACF0A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548</w:t>
            </w:r>
          </w:p>
        </w:tc>
        <w:tc>
          <w:tcPr>
            <w:tcW w:w="4394" w:type="dxa"/>
            <w:tcBorders>
              <w:top w:val="single" w:sz="4" w:space="0" w:color="auto"/>
              <w:left w:val="single" w:sz="4" w:space="0" w:color="auto"/>
              <w:bottom w:val="single" w:sz="4" w:space="0" w:color="auto"/>
              <w:right w:val="single" w:sz="4" w:space="0" w:color="auto"/>
            </w:tcBorders>
            <w:hideMark/>
          </w:tcPr>
          <w:p w14:paraId="2F9A2E5C" w14:textId="77777777" w:rsidR="009C4377" w:rsidRDefault="009C4377" w:rsidP="008D4E30">
            <w:pPr>
              <w:pStyle w:val="TableParagraph"/>
              <w:spacing w:line="256" w:lineRule="auto"/>
              <w:rPr>
                <w:i/>
                <w:sz w:val="20"/>
                <w:szCs w:val="20"/>
              </w:rPr>
            </w:pPr>
            <w:r>
              <w:rPr>
                <w:i/>
                <w:sz w:val="20"/>
                <w:szCs w:val="20"/>
              </w:rPr>
              <w:t>Plant Biotechnology and Active Substances of Economic Value</w:t>
            </w:r>
          </w:p>
        </w:tc>
        <w:tc>
          <w:tcPr>
            <w:tcW w:w="709" w:type="dxa"/>
            <w:tcBorders>
              <w:top w:val="single" w:sz="4" w:space="0" w:color="auto"/>
              <w:left w:val="single" w:sz="4" w:space="0" w:color="auto"/>
              <w:bottom w:val="single" w:sz="4" w:space="0" w:color="auto"/>
              <w:right w:val="single" w:sz="4" w:space="0" w:color="auto"/>
            </w:tcBorders>
            <w:hideMark/>
          </w:tcPr>
          <w:p w14:paraId="48F14F8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hideMark/>
          </w:tcPr>
          <w:p w14:paraId="6C8481D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327553B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14:paraId="5A18979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7C7DA54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148B0FF4"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2A7CEBFD"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6</w:t>
            </w:r>
          </w:p>
        </w:tc>
        <w:tc>
          <w:tcPr>
            <w:tcW w:w="1422" w:type="dxa"/>
            <w:tcBorders>
              <w:top w:val="single" w:sz="4" w:space="0" w:color="auto"/>
              <w:left w:val="single" w:sz="4" w:space="0" w:color="auto"/>
              <w:bottom w:val="single" w:sz="4" w:space="0" w:color="auto"/>
              <w:right w:val="single" w:sz="4" w:space="0" w:color="auto"/>
            </w:tcBorders>
            <w:hideMark/>
          </w:tcPr>
          <w:p w14:paraId="1576143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566</w:t>
            </w:r>
          </w:p>
        </w:tc>
        <w:tc>
          <w:tcPr>
            <w:tcW w:w="4394" w:type="dxa"/>
            <w:tcBorders>
              <w:top w:val="single" w:sz="4" w:space="0" w:color="auto"/>
              <w:left w:val="single" w:sz="4" w:space="0" w:color="auto"/>
              <w:bottom w:val="single" w:sz="4" w:space="0" w:color="auto"/>
              <w:right w:val="single" w:sz="4" w:space="0" w:color="auto"/>
            </w:tcBorders>
            <w:hideMark/>
          </w:tcPr>
          <w:p w14:paraId="6DF24A82" w14:textId="77777777" w:rsidR="009C4377" w:rsidRDefault="009C4377" w:rsidP="008D4E30">
            <w:pPr>
              <w:pStyle w:val="TableParagraph"/>
              <w:spacing w:line="256" w:lineRule="auto"/>
              <w:rPr>
                <w:i/>
                <w:sz w:val="20"/>
                <w:szCs w:val="20"/>
              </w:rPr>
            </w:pPr>
            <w:r>
              <w:rPr>
                <w:i/>
                <w:sz w:val="20"/>
                <w:szCs w:val="20"/>
              </w:rPr>
              <w:t>Epidemiology of Hospital Infections</w:t>
            </w:r>
          </w:p>
        </w:tc>
        <w:tc>
          <w:tcPr>
            <w:tcW w:w="709" w:type="dxa"/>
            <w:tcBorders>
              <w:top w:val="single" w:sz="4" w:space="0" w:color="auto"/>
              <w:left w:val="single" w:sz="4" w:space="0" w:color="auto"/>
              <w:bottom w:val="single" w:sz="4" w:space="0" w:color="auto"/>
              <w:right w:val="single" w:sz="4" w:space="0" w:color="auto"/>
            </w:tcBorders>
            <w:hideMark/>
          </w:tcPr>
          <w:p w14:paraId="032156D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hideMark/>
          </w:tcPr>
          <w:p w14:paraId="310D221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5FE197B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14:paraId="6C86EDC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0F5D9789"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38AC21E9"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35EFCB6C"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7</w:t>
            </w:r>
          </w:p>
        </w:tc>
        <w:tc>
          <w:tcPr>
            <w:tcW w:w="1422" w:type="dxa"/>
            <w:tcBorders>
              <w:top w:val="single" w:sz="4" w:space="0" w:color="auto"/>
              <w:left w:val="single" w:sz="4" w:space="0" w:color="auto"/>
              <w:bottom w:val="single" w:sz="4" w:space="0" w:color="auto"/>
              <w:right w:val="single" w:sz="4" w:space="0" w:color="auto"/>
            </w:tcBorders>
            <w:hideMark/>
          </w:tcPr>
          <w:p w14:paraId="4B5BC88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ECZ 568</w:t>
            </w:r>
          </w:p>
        </w:tc>
        <w:tc>
          <w:tcPr>
            <w:tcW w:w="4394" w:type="dxa"/>
            <w:tcBorders>
              <w:top w:val="single" w:sz="4" w:space="0" w:color="auto"/>
              <w:left w:val="single" w:sz="4" w:space="0" w:color="auto"/>
              <w:bottom w:val="single" w:sz="4" w:space="0" w:color="auto"/>
              <w:right w:val="single" w:sz="4" w:space="0" w:color="auto"/>
            </w:tcBorders>
            <w:hideMark/>
          </w:tcPr>
          <w:p w14:paraId="1B2891CD" w14:textId="77777777" w:rsidR="009C4377" w:rsidRDefault="009C4377" w:rsidP="008D4E30">
            <w:pPr>
              <w:pStyle w:val="TableParagraph"/>
              <w:spacing w:line="256" w:lineRule="auto"/>
              <w:rPr>
                <w:i/>
                <w:sz w:val="20"/>
                <w:szCs w:val="20"/>
              </w:rPr>
            </w:pPr>
            <w:r>
              <w:rPr>
                <w:i/>
                <w:sz w:val="20"/>
                <w:szCs w:val="20"/>
              </w:rPr>
              <w:t>Clinical Toxicology</w:t>
            </w:r>
          </w:p>
        </w:tc>
        <w:tc>
          <w:tcPr>
            <w:tcW w:w="709" w:type="dxa"/>
            <w:tcBorders>
              <w:top w:val="single" w:sz="4" w:space="0" w:color="auto"/>
              <w:left w:val="single" w:sz="4" w:space="0" w:color="auto"/>
              <w:bottom w:val="single" w:sz="4" w:space="0" w:color="auto"/>
              <w:right w:val="single" w:sz="4" w:space="0" w:color="auto"/>
            </w:tcBorders>
            <w:hideMark/>
          </w:tcPr>
          <w:p w14:paraId="7E6E262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hideMark/>
          </w:tcPr>
          <w:p w14:paraId="62B9DD30"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0F675794"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14:paraId="0A9773C7"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6F4156C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67235D75"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3E9DB1E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8</w:t>
            </w:r>
          </w:p>
        </w:tc>
        <w:tc>
          <w:tcPr>
            <w:tcW w:w="1422" w:type="dxa"/>
            <w:tcBorders>
              <w:top w:val="single" w:sz="4" w:space="0" w:color="auto"/>
              <w:left w:val="single" w:sz="4" w:space="0" w:color="auto"/>
              <w:bottom w:val="single" w:sz="4" w:space="0" w:color="auto"/>
              <w:right w:val="single" w:sz="4" w:space="0" w:color="auto"/>
            </w:tcBorders>
            <w:hideMark/>
          </w:tcPr>
          <w:p w14:paraId="42BE9E9E" w14:textId="77777777" w:rsidR="009C4377" w:rsidRDefault="009C4377" w:rsidP="008D4E30">
            <w:pPr>
              <w:rPr>
                <w:rFonts w:ascii="Calibri" w:hAnsi="Calibri"/>
                <w:sz w:val="22"/>
                <w:szCs w:val="22"/>
              </w:rPr>
            </w:pPr>
            <w:r>
              <w:rPr>
                <w:rFonts w:ascii="Times New Roman" w:hAnsi="Times New Roman"/>
                <w:sz w:val="20"/>
                <w:szCs w:val="20"/>
              </w:rPr>
              <w:t>ECZ 570</w:t>
            </w:r>
          </w:p>
        </w:tc>
        <w:tc>
          <w:tcPr>
            <w:tcW w:w="4394" w:type="dxa"/>
            <w:tcBorders>
              <w:top w:val="single" w:sz="4" w:space="0" w:color="auto"/>
              <w:left w:val="single" w:sz="4" w:space="0" w:color="auto"/>
              <w:bottom w:val="single" w:sz="4" w:space="0" w:color="auto"/>
              <w:right w:val="single" w:sz="4" w:space="0" w:color="auto"/>
            </w:tcBorders>
            <w:hideMark/>
          </w:tcPr>
          <w:p w14:paraId="25D7F9FA" w14:textId="77777777" w:rsidR="009C4377" w:rsidRDefault="009C4377" w:rsidP="008D4E30">
            <w:pPr>
              <w:pStyle w:val="TableParagraph"/>
              <w:spacing w:line="256" w:lineRule="auto"/>
              <w:rPr>
                <w:sz w:val="20"/>
                <w:szCs w:val="20"/>
              </w:rPr>
            </w:pPr>
            <w:proofErr w:type="spellStart"/>
            <w:r>
              <w:rPr>
                <w:i/>
                <w:sz w:val="20"/>
                <w:szCs w:val="20"/>
              </w:rPr>
              <w:t>Majistral</w:t>
            </w:r>
            <w:proofErr w:type="spellEnd"/>
            <w:r>
              <w:rPr>
                <w:i/>
                <w:sz w:val="20"/>
                <w:szCs w:val="20"/>
              </w:rPr>
              <w:t xml:space="preserve"> Drug and Preparation Techniques</w:t>
            </w:r>
          </w:p>
        </w:tc>
        <w:tc>
          <w:tcPr>
            <w:tcW w:w="709" w:type="dxa"/>
            <w:tcBorders>
              <w:top w:val="single" w:sz="4" w:space="0" w:color="auto"/>
              <w:left w:val="single" w:sz="4" w:space="0" w:color="auto"/>
              <w:bottom w:val="single" w:sz="4" w:space="0" w:color="auto"/>
              <w:right w:val="single" w:sz="4" w:space="0" w:color="auto"/>
            </w:tcBorders>
            <w:hideMark/>
          </w:tcPr>
          <w:p w14:paraId="699DB8D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hideMark/>
          </w:tcPr>
          <w:p w14:paraId="62C92C2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5AB0C843"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14:paraId="4AFF8D3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48D9D092"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36EFC55"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52C54B5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9</w:t>
            </w:r>
          </w:p>
        </w:tc>
        <w:tc>
          <w:tcPr>
            <w:tcW w:w="1422" w:type="dxa"/>
            <w:tcBorders>
              <w:top w:val="single" w:sz="4" w:space="0" w:color="auto"/>
              <w:left w:val="single" w:sz="4" w:space="0" w:color="auto"/>
              <w:bottom w:val="single" w:sz="4" w:space="0" w:color="auto"/>
              <w:right w:val="single" w:sz="4" w:space="0" w:color="auto"/>
            </w:tcBorders>
            <w:hideMark/>
          </w:tcPr>
          <w:p w14:paraId="75E8096A" w14:textId="77777777" w:rsidR="009C4377" w:rsidRDefault="009C4377" w:rsidP="008D4E30">
            <w:pPr>
              <w:rPr>
                <w:rFonts w:ascii="Calibri" w:hAnsi="Calibri"/>
                <w:sz w:val="22"/>
                <w:szCs w:val="22"/>
              </w:rPr>
            </w:pPr>
            <w:r>
              <w:rPr>
                <w:rFonts w:ascii="Times New Roman" w:hAnsi="Times New Roman"/>
                <w:sz w:val="20"/>
                <w:szCs w:val="20"/>
              </w:rPr>
              <w:t>ECZ 572</w:t>
            </w:r>
          </w:p>
        </w:tc>
        <w:tc>
          <w:tcPr>
            <w:tcW w:w="4394" w:type="dxa"/>
            <w:tcBorders>
              <w:top w:val="single" w:sz="4" w:space="0" w:color="auto"/>
              <w:left w:val="single" w:sz="4" w:space="0" w:color="auto"/>
              <w:bottom w:val="single" w:sz="4" w:space="0" w:color="auto"/>
              <w:right w:val="single" w:sz="4" w:space="0" w:color="auto"/>
            </w:tcBorders>
            <w:hideMark/>
          </w:tcPr>
          <w:p w14:paraId="61BE2C47" w14:textId="77777777" w:rsidR="009C4377" w:rsidRDefault="009C4377" w:rsidP="008D4E30">
            <w:pPr>
              <w:pStyle w:val="TableParagraph"/>
              <w:spacing w:line="256" w:lineRule="auto"/>
              <w:rPr>
                <w:sz w:val="20"/>
                <w:szCs w:val="20"/>
              </w:rPr>
            </w:pPr>
            <w:r>
              <w:rPr>
                <w:i/>
                <w:sz w:val="20"/>
                <w:szCs w:val="20"/>
              </w:rPr>
              <w:t>Herbal Tea</w:t>
            </w:r>
          </w:p>
        </w:tc>
        <w:tc>
          <w:tcPr>
            <w:tcW w:w="709" w:type="dxa"/>
            <w:tcBorders>
              <w:top w:val="single" w:sz="4" w:space="0" w:color="auto"/>
              <w:left w:val="single" w:sz="4" w:space="0" w:color="auto"/>
              <w:bottom w:val="single" w:sz="4" w:space="0" w:color="auto"/>
              <w:right w:val="single" w:sz="4" w:space="0" w:color="auto"/>
            </w:tcBorders>
            <w:hideMark/>
          </w:tcPr>
          <w:p w14:paraId="57B59AE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hideMark/>
          </w:tcPr>
          <w:p w14:paraId="6D04541A"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5A1B4E86"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14:paraId="64A045DE"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73A531A8"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r w:rsidR="009C4377" w14:paraId="275337AC" w14:textId="77777777" w:rsidTr="008D4E30">
        <w:tc>
          <w:tcPr>
            <w:tcW w:w="529" w:type="dxa"/>
            <w:tcBorders>
              <w:top w:val="single" w:sz="4" w:space="0" w:color="auto"/>
              <w:left w:val="single" w:sz="4" w:space="0" w:color="auto"/>
              <w:bottom w:val="single" w:sz="4" w:space="0" w:color="auto"/>
              <w:right w:val="single" w:sz="4" w:space="0" w:color="auto"/>
            </w:tcBorders>
            <w:hideMark/>
          </w:tcPr>
          <w:p w14:paraId="73D31DEB"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10</w:t>
            </w:r>
          </w:p>
        </w:tc>
        <w:tc>
          <w:tcPr>
            <w:tcW w:w="1422" w:type="dxa"/>
            <w:tcBorders>
              <w:top w:val="single" w:sz="4" w:space="0" w:color="auto"/>
              <w:left w:val="single" w:sz="4" w:space="0" w:color="auto"/>
              <w:bottom w:val="single" w:sz="4" w:space="0" w:color="auto"/>
              <w:right w:val="single" w:sz="4" w:space="0" w:color="auto"/>
            </w:tcBorders>
            <w:hideMark/>
          </w:tcPr>
          <w:p w14:paraId="052FC6CC" w14:textId="77777777" w:rsidR="009C4377" w:rsidRDefault="009C4377" w:rsidP="008D4E30">
            <w:pPr>
              <w:rPr>
                <w:rFonts w:ascii="Calibri" w:hAnsi="Calibri"/>
                <w:sz w:val="22"/>
                <w:szCs w:val="22"/>
              </w:rPr>
            </w:pPr>
            <w:r>
              <w:rPr>
                <w:rFonts w:ascii="Times New Roman" w:hAnsi="Times New Roman"/>
                <w:sz w:val="20"/>
                <w:szCs w:val="20"/>
              </w:rPr>
              <w:t>ECZ 574</w:t>
            </w:r>
          </w:p>
        </w:tc>
        <w:tc>
          <w:tcPr>
            <w:tcW w:w="4394" w:type="dxa"/>
            <w:tcBorders>
              <w:top w:val="single" w:sz="4" w:space="0" w:color="auto"/>
              <w:left w:val="single" w:sz="4" w:space="0" w:color="auto"/>
              <w:bottom w:val="single" w:sz="4" w:space="0" w:color="auto"/>
              <w:right w:val="single" w:sz="4" w:space="0" w:color="auto"/>
            </w:tcBorders>
            <w:hideMark/>
          </w:tcPr>
          <w:p w14:paraId="14EA2E7E" w14:textId="77777777" w:rsidR="009C4377" w:rsidRDefault="009C4377" w:rsidP="008D4E30">
            <w:pPr>
              <w:pStyle w:val="TableParagraph"/>
              <w:spacing w:line="256" w:lineRule="auto"/>
              <w:rPr>
                <w:sz w:val="20"/>
                <w:szCs w:val="20"/>
              </w:rPr>
            </w:pPr>
            <w:r>
              <w:rPr>
                <w:i/>
                <w:sz w:val="20"/>
                <w:szCs w:val="20"/>
              </w:rPr>
              <w:t>Effective Communication Techniques</w:t>
            </w:r>
          </w:p>
        </w:tc>
        <w:tc>
          <w:tcPr>
            <w:tcW w:w="709" w:type="dxa"/>
            <w:tcBorders>
              <w:top w:val="single" w:sz="4" w:space="0" w:color="auto"/>
              <w:left w:val="single" w:sz="4" w:space="0" w:color="auto"/>
              <w:bottom w:val="single" w:sz="4" w:space="0" w:color="auto"/>
              <w:right w:val="single" w:sz="4" w:space="0" w:color="auto"/>
            </w:tcBorders>
            <w:hideMark/>
          </w:tcPr>
          <w:p w14:paraId="77065BF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S</w:t>
            </w:r>
          </w:p>
        </w:tc>
        <w:tc>
          <w:tcPr>
            <w:tcW w:w="567" w:type="dxa"/>
            <w:tcBorders>
              <w:top w:val="single" w:sz="4" w:space="0" w:color="auto"/>
              <w:left w:val="single" w:sz="4" w:space="0" w:color="auto"/>
              <w:bottom w:val="single" w:sz="4" w:space="0" w:color="auto"/>
              <w:right w:val="single" w:sz="4" w:space="0" w:color="auto"/>
            </w:tcBorders>
            <w:hideMark/>
          </w:tcPr>
          <w:p w14:paraId="4A02AB15"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636A1FD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14:paraId="795370EF"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11208321" w14:textId="77777777" w:rsidR="009C4377" w:rsidRDefault="009C4377" w:rsidP="008D4E30">
            <w:pPr>
              <w:spacing w:after="0" w:line="240" w:lineRule="auto"/>
              <w:rPr>
                <w:rFonts w:ascii="Times New Roman" w:hAnsi="Times New Roman"/>
                <w:sz w:val="20"/>
                <w:szCs w:val="20"/>
              </w:rPr>
            </w:pPr>
            <w:r>
              <w:rPr>
                <w:rFonts w:ascii="Times New Roman" w:hAnsi="Times New Roman"/>
                <w:sz w:val="20"/>
                <w:szCs w:val="20"/>
              </w:rPr>
              <w:t>2</w:t>
            </w:r>
          </w:p>
        </w:tc>
      </w:tr>
    </w:tbl>
    <w:p w14:paraId="3E8B7B2E" w14:textId="77777777" w:rsidR="009C4377" w:rsidRDefault="009C4377" w:rsidP="009C4377">
      <w:pPr>
        <w:rPr>
          <w:rFonts w:ascii="Times New Roman" w:hAnsi="Times New Roman" w:cs="Times New Roman"/>
          <w:sz w:val="24"/>
          <w:szCs w:val="24"/>
        </w:rPr>
      </w:pPr>
    </w:p>
    <w:p w14:paraId="0801684F" w14:textId="77777777" w:rsidR="009C4377" w:rsidRDefault="009C4377" w:rsidP="009C4377">
      <w:pPr>
        <w:rPr>
          <w:rFonts w:ascii="Times New Roman" w:hAnsi="Times New Roman" w:cs="Times New Roman"/>
          <w:sz w:val="24"/>
          <w:szCs w:val="24"/>
        </w:rPr>
      </w:pPr>
    </w:p>
    <w:p w14:paraId="274C43FF" w14:textId="77777777" w:rsidR="00DF2D88" w:rsidRDefault="00DF2D88" w:rsidP="00DF2D88">
      <w:pPr>
        <w:spacing w:line="480" w:lineRule="auto"/>
        <w:rPr>
          <w:rFonts w:ascii="Century Gothic" w:hAnsi="Century Gothic" w:cs="T3Font_0"/>
          <w:b/>
          <w:color w:val="92278F" w:themeColor="accent1"/>
          <w:spacing w:val="20"/>
          <w:sz w:val="32"/>
          <w:szCs w:val="32"/>
        </w:rPr>
      </w:pPr>
    </w:p>
    <w:p w14:paraId="2EE9CBC4" w14:textId="77777777" w:rsidR="002D543C" w:rsidRDefault="002D543C" w:rsidP="00941A45">
      <w:pPr>
        <w:spacing w:line="480" w:lineRule="auto"/>
        <w:jc w:val="center"/>
        <w:rPr>
          <w:rFonts w:ascii="Century Gothic" w:hAnsi="Century Gothic" w:cs="T3Font_0"/>
          <w:b/>
          <w:color w:val="92278F" w:themeColor="accent1"/>
          <w:spacing w:val="20"/>
          <w:sz w:val="32"/>
          <w:szCs w:val="32"/>
        </w:rPr>
      </w:pPr>
    </w:p>
    <w:p w14:paraId="5A3AE9CE" w14:textId="77777777" w:rsidR="002D543C" w:rsidRDefault="002D543C" w:rsidP="00941A45">
      <w:pPr>
        <w:spacing w:line="480" w:lineRule="auto"/>
        <w:jc w:val="center"/>
        <w:rPr>
          <w:rFonts w:ascii="Century Gothic" w:hAnsi="Century Gothic" w:cs="T3Font_0"/>
          <w:b/>
          <w:color w:val="92278F" w:themeColor="accent1"/>
          <w:spacing w:val="20"/>
          <w:sz w:val="32"/>
          <w:szCs w:val="32"/>
        </w:rPr>
      </w:pPr>
    </w:p>
    <w:p w14:paraId="2128683E" w14:textId="77777777" w:rsidR="002D543C" w:rsidRDefault="002D543C" w:rsidP="00941A45">
      <w:pPr>
        <w:spacing w:line="480" w:lineRule="auto"/>
        <w:jc w:val="center"/>
        <w:rPr>
          <w:rFonts w:ascii="Century Gothic" w:hAnsi="Century Gothic" w:cs="T3Font_0"/>
          <w:b/>
          <w:color w:val="92278F" w:themeColor="accent1"/>
          <w:spacing w:val="20"/>
          <w:sz w:val="32"/>
          <w:szCs w:val="32"/>
        </w:rPr>
      </w:pPr>
    </w:p>
    <w:p w14:paraId="2633D549" w14:textId="77777777" w:rsidR="002D543C" w:rsidRDefault="002D543C" w:rsidP="00941A45">
      <w:pPr>
        <w:spacing w:line="480" w:lineRule="auto"/>
        <w:jc w:val="center"/>
        <w:rPr>
          <w:rFonts w:ascii="Century Gothic" w:hAnsi="Century Gothic" w:cs="T3Font_0"/>
          <w:b/>
          <w:color w:val="92278F" w:themeColor="accent1"/>
          <w:spacing w:val="20"/>
          <w:sz w:val="32"/>
          <w:szCs w:val="32"/>
        </w:rPr>
      </w:pPr>
    </w:p>
    <w:p w14:paraId="2D8A254A" w14:textId="77777777" w:rsidR="002D543C" w:rsidRDefault="002D543C" w:rsidP="00941A45">
      <w:pPr>
        <w:spacing w:line="480" w:lineRule="auto"/>
        <w:jc w:val="center"/>
        <w:rPr>
          <w:rFonts w:ascii="Century Gothic" w:hAnsi="Century Gothic" w:cs="T3Font_0"/>
          <w:b/>
          <w:color w:val="92278F" w:themeColor="accent1"/>
          <w:spacing w:val="20"/>
          <w:sz w:val="32"/>
          <w:szCs w:val="32"/>
        </w:rPr>
      </w:pPr>
    </w:p>
    <w:p w14:paraId="27C56492" w14:textId="77777777" w:rsidR="002D543C" w:rsidRDefault="002D543C" w:rsidP="00941A45">
      <w:pPr>
        <w:spacing w:line="480" w:lineRule="auto"/>
        <w:jc w:val="center"/>
        <w:rPr>
          <w:rFonts w:ascii="Century Gothic" w:hAnsi="Century Gothic" w:cs="T3Font_0"/>
          <w:b/>
          <w:color w:val="92278F" w:themeColor="accent1"/>
          <w:spacing w:val="20"/>
          <w:sz w:val="32"/>
          <w:szCs w:val="32"/>
        </w:rPr>
      </w:pPr>
    </w:p>
    <w:p w14:paraId="5AB002F7" w14:textId="77777777" w:rsidR="002D543C" w:rsidRDefault="002D543C" w:rsidP="00941A45">
      <w:pPr>
        <w:spacing w:line="480" w:lineRule="auto"/>
        <w:jc w:val="center"/>
        <w:rPr>
          <w:rFonts w:ascii="Century Gothic" w:hAnsi="Century Gothic" w:cs="T3Font_0"/>
          <w:b/>
          <w:color w:val="92278F" w:themeColor="accent1"/>
          <w:spacing w:val="20"/>
          <w:sz w:val="32"/>
          <w:szCs w:val="32"/>
        </w:rPr>
      </w:pPr>
    </w:p>
    <w:p w14:paraId="2D6E93F9" w14:textId="77777777" w:rsidR="002D543C" w:rsidRDefault="002D543C" w:rsidP="00941A45">
      <w:pPr>
        <w:spacing w:line="480" w:lineRule="auto"/>
        <w:jc w:val="center"/>
        <w:rPr>
          <w:rFonts w:ascii="Century Gothic" w:hAnsi="Century Gothic" w:cs="T3Font_0"/>
          <w:b/>
          <w:color w:val="92278F" w:themeColor="accent1"/>
          <w:spacing w:val="20"/>
          <w:sz w:val="32"/>
          <w:szCs w:val="32"/>
        </w:rPr>
      </w:pPr>
    </w:p>
    <w:p w14:paraId="33D9648E" w14:textId="78855ADE" w:rsidR="005353D2" w:rsidRDefault="00530EAE" w:rsidP="00941A45">
      <w:pPr>
        <w:spacing w:line="480" w:lineRule="auto"/>
        <w:jc w:val="center"/>
        <w:rPr>
          <w:rFonts w:ascii="Century Gothic" w:hAnsi="Century Gothic" w:cs="T3Font_0"/>
          <w:b/>
          <w:color w:val="92278F" w:themeColor="accent1"/>
          <w:spacing w:val="20"/>
          <w:sz w:val="32"/>
          <w:szCs w:val="32"/>
        </w:rPr>
      </w:pPr>
      <w:proofErr w:type="spellStart"/>
      <w:r>
        <w:rPr>
          <w:rFonts w:ascii="Century Gothic" w:hAnsi="Century Gothic" w:cs="T3Font_0"/>
          <w:b/>
          <w:color w:val="92278F" w:themeColor="accent1"/>
          <w:spacing w:val="20"/>
          <w:sz w:val="32"/>
          <w:szCs w:val="32"/>
        </w:rPr>
        <w:lastRenderedPageBreak/>
        <w:t>Activities</w:t>
      </w:r>
      <w:proofErr w:type="spellEnd"/>
    </w:p>
    <w:p w14:paraId="21FD7CD6" w14:textId="1FD9CB77" w:rsidR="00530EAE" w:rsidRPr="00530EAE" w:rsidRDefault="00530EAE" w:rsidP="00530EAE">
      <w:pPr>
        <w:spacing w:line="480" w:lineRule="auto"/>
        <w:ind w:left="284" w:right="284" w:firstLine="709"/>
        <w:jc w:val="both"/>
        <w:rPr>
          <w:rFonts w:ascii="Century Gothic" w:hAnsi="Century Gothic" w:cs="T3Font_0"/>
          <w:spacing w:val="20"/>
          <w:sz w:val="32"/>
          <w:szCs w:val="32"/>
        </w:rPr>
      </w:pPr>
      <w:r w:rsidRPr="00530EAE">
        <w:rPr>
          <w:rFonts w:ascii="Century Gothic" w:hAnsi="Century Gothic" w:cs="T3Font_0"/>
          <w:spacing w:val="20"/>
          <w:sz w:val="32"/>
          <w:szCs w:val="32"/>
        </w:rPr>
        <w:t xml:space="preserve">As </w:t>
      </w:r>
      <w:proofErr w:type="spellStart"/>
      <w:r w:rsidRPr="00530EAE">
        <w:rPr>
          <w:rFonts w:ascii="Century Gothic" w:hAnsi="Century Gothic" w:cs="T3Font_0"/>
          <w:spacing w:val="20"/>
          <w:sz w:val="32"/>
          <w:szCs w:val="32"/>
        </w:rPr>
        <w:t>the</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faculty</w:t>
      </w:r>
      <w:proofErr w:type="spellEnd"/>
      <w:r w:rsidRPr="00530EAE">
        <w:rPr>
          <w:rFonts w:ascii="Century Gothic" w:hAnsi="Century Gothic" w:cs="T3Font_0"/>
          <w:spacing w:val="20"/>
          <w:sz w:val="32"/>
          <w:szCs w:val="32"/>
        </w:rPr>
        <w:t xml:space="preserve"> of </w:t>
      </w:r>
      <w:proofErr w:type="spellStart"/>
      <w:r w:rsidRPr="00530EAE">
        <w:rPr>
          <w:rFonts w:ascii="Century Gothic" w:hAnsi="Century Gothic" w:cs="T3Font_0"/>
          <w:spacing w:val="20"/>
          <w:sz w:val="32"/>
          <w:szCs w:val="32"/>
        </w:rPr>
        <w:t>pharmacy</w:t>
      </w:r>
      <w:proofErr w:type="spellEnd"/>
      <w:r w:rsidRPr="00530EAE">
        <w:rPr>
          <w:rFonts w:ascii="Century Gothic" w:hAnsi="Century Gothic" w:cs="T3Font_0"/>
          <w:spacing w:val="20"/>
          <w:sz w:val="32"/>
          <w:szCs w:val="32"/>
        </w:rPr>
        <w:t xml:space="preserve">, in </w:t>
      </w:r>
      <w:proofErr w:type="spellStart"/>
      <w:r w:rsidRPr="00530EAE">
        <w:rPr>
          <w:rFonts w:ascii="Century Gothic" w:hAnsi="Century Gothic" w:cs="T3Font_0"/>
          <w:spacing w:val="20"/>
          <w:sz w:val="32"/>
          <w:szCs w:val="32"/>
        </w:rPr>
        <w:t>the</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field</w:t>
      </w:r>
      <w:proofErr w:type="spellEnd"/>
      <w:r w:rsidRPr="00530EAE">
        <w:rPr>
          <w:rFonts w:ascii="Century Gothic" w:hAnsi="Century Gothic" w:cs="T3Font_0"/>
          <w:spacing w:val="20"/>
          <w:sz w:val="32"/>
          <w:szCs w:val="32"/>
        </w:rPr>
        <w:t xml:space="preserve"> of </w:t>
      </w:r>
      <w:proofErr w:type="spellStart"/>
      <w:r w:rsidRPr="00530EAE">
        <w:rPr>
          <w:rFonts w:ascii="Century Gothic" w:hAnsi="Century Gothic" w:cs="T3Font_0"/>
          <w:spacing w:val="20"/>
          <w:sz w:val="32"/>
          <w:szCs w:val="32"/>
        </w:rPr>
        <w:t>academic</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activities</w:t>
      </w:r>
      <w:proofErr w:type="spellEnd"/>
      <w:r>
        <w:rPr>
          <w:rFonts w:ascii="Century Gothic" w:hAnsi="Century Gothic" w:cs="T3Font_0"/>
          <w:spacing w:val="20"/>
          <w:sz w:val="32"/>
          <w:szCs w:val="32"/>
        </w:rPr>
        <w:t xml:space="preserve">; </w:t>
      </w:r>
      <w:proofErr w:type="spellStart"/>
      <w:r>
        <w:rPr>
          <w:rFonts w:ascii="Century Gothic" w:hAnsi="Century Gothic" w:cs="T3Font_0"/>
          <w:spacing w:val="20"/>
          <w:sz w:val="32"/>
          <w:szCs w:val="32"/>
        </w:rPr>
        <w:t>d</w:t>
      </w:r>
      <w:r w:rsidRPr="00530EAE">
        <w:rPr>
          <w:rFonts w:ascii="Century Gothic" w:hAnsi="Century Gothic" w:cs="T3Font_0"/>
          <w:spacing w:val="20"/>
          <w:sz w:val="32"/>
          <w:szCs w:val="32"/>
        </w:rPr>
        <w:t>omestic</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and</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international</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joint</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projects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carried</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out</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by</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faculty</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members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continu</w:t>
      </w:r>
      <w:r>
        <w:rPr>
          <w:rFonts w:ascii="Century Gothic" w:hAnsi="Century Gothic" w:cs="T3Font_0"/>
          <w:spacing w:val="20"/>
          <w:sz w:val="32"/>
          <w:szCs w:val="32"/>
        </w:rPr>
        <w:t>es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In</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this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context</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guest</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lecturers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are</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invited</w:t>
      </w:r>
      <w:proofErr w:type="spellEnd"/>
      <w:r w:rsidRPr="00530EAE">
        <w:rPr>
          <w:rFonts w:ascii="Century Gothic" w:hAnsi="Century Gothic" w:cs="T3Font_0"/>
          <w:spacing w:val="20"/>
          <w:sz w:val="32"/>
          <w:szCs w:val="32"/>
        </w:rPr>
        <w:t xml:space="preserve"> as </w:t>
      </w:r>
      <w:proofErr w:type="spellStart"/>
      <w:r w:rsidRPr="00530EAE">
        <w:rPr>
          <w:rFonts w:ascii="Century Gothic" w:hAnsi="Century Gothic" w:cs="T3Font_0"/>
          <w:spacing w:val="20"/>
          <w:sz w:val="32"/>
          <w:szCs w:val="32"/>
        </w:rPr>
        <w:t>speakers</w:t>
      </w:r>
      <w:proofErr w:type="spellEnd"/>
      <w:r w:rsidRPr="00530EAE">
        <w:rPr>
          <w:rFonts w:ascii="Century Gothic" w:hAnsi="Century Gothic" w:cs="T3Font_0"/>
          <w:spacing w:val="20"/>
          <w:sz w:val="32"/>
          <w:szCs w:val="32"/>
        </w:rPr>
        <w:t>.</w:t>
      </w:r>
    </w:p>
    <w:p w14:paraId="33315913" w14:textId="14AAEFCB" w:rsidR="00FC6CC7" w:rsidRDefault="00530EAE" w:rsidP="00530EAE">
      <w:pPr>
        <w:spacing w:line="480" w:lineRule="auto"/>
        <w:ind w:left="284" w:right="284" w:firstLine="709"/>
        <w:jc w:val="both"/>
        <w:rPr>
          <w:rFonts w:ascii="Century Gothic" w:hAnsi="Century Gothic" w:cs="T3Font_0"/>
          <w:spacing w:val="20"/>
          <w:sz w:val="32"/>
          <w:szCs w:val="32"/>
        </w:rPr>
      </w:pPr>
      <w:proofErr w:type="spellStart"/>
      <w:r w:rsidRPr="00530EAE">
        <w:rPr>
          <w:rFonts w:ascii="Century Gothic" w:hAnsi="Century Gothic" w:cs="T3Font_0"/>
          <w:spacing w:val="20"/>
          <w:sz w:val="32"/>
          <w:szCs w:val="32"/>
        </w:rPr>
        <w:t>For</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our</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students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Speakers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are</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invited</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every</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year</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to</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raise</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awareness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about</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their</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employment</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after</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graduation</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Our</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student</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community</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called</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Pharmex</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which</w:t>
      </w:r>
      <w:proofErr w:type="spellEnd"/>
      <w:r w:rsidRPr="00530EAE">
        <w:rPr>
          <w:rFonts w:ascii="Century Gothic" w:hAnsi="Century Gothic" w:cs="T3Font_0"/>
          <w:spacing w:val="20"/>
          <w:sz w:val="32"/>
          <w:szCs w:val="32"/>
        </w:rPr>
        <w:t xml:space="preserve"> is </w:t>
      </w:r>
      <w:proofErr w:type="spellStart"/>
      <w:r w:rsidRPr="00530EAE">
        <w:rPr>
          <w:rFonts w:ascii="Century Gothic" w:hAnsi="Century Gothic" w:cs="T3Font_0"/>
          <w:spacing w:val="20"/>
          <w:sz w:val="32"/>
          <w:szCs w:val="32"/>
        </w:rPr>
        <w:t>active</w:t>
      </w:r>
      <w:proofErr w:type="spellEnd"/>
      <w:r w:rsidRPr="00530EAE">
        <w:rPr>
          <w:rFonts w:ascii="Century Gothic" w:hAnsi="Century Gothic" w:cs="T3Font_0"/>
          <w:spacing w:val="20"/>
          <w:sz w:val="32"/>
          <w:szCs w:val="32"/>
        </w:rPr>
        <w:t xml:space="preserve"> in </w:t>
      </w:r>
      <w:proofErr w:type="spellStart"/>
      <w:r w:rsidRPr="00530EAE">
        <w:rPr>
          <w:rFonts w:ascii="Century Gothic" w:hAnsi="Century Gothic" w:cs="T3Font_0"/>
          <w:spacing w:val="20"/>
          <w:sz w:val="32"/>
          <w:szCs w:val="32"/>
        </w:rPr>
        <w:t>our</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faculty</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creates</w:t>
      </w:r>
      <w:proofErr w:type="spellEnd"/>
      <w:r w:rsidRPr="00530EAE">
        <w:rPr>
          <w:rFonts w:ascii="Century Gothic" w:hAnsi="Century Gothic" w:cs="T3Font_0"/>
          <w:spacing w:val="20"/>
          <w:sz w:val="32"/>
          <w:szCs w:val="32"/>
        </w:rPr>
        <w:t xml:space="preserve"> a platform </w:t>
      </w:r>
      <w:proofErr w:type="spellStart"/>
      <w:r w:rsidRPr="00530EAE">
        <w:rPr>
          <w:rFonts w:ascii="Century Gothic" w:hAnsi="Century Gothic" w:cs="T3Font_0"/>
          <w:spacing w:val="20"/>
          <w:sz w:val="32"/>
          <w:szCs w:val="32"/>
        </w:rPr>
        <w:t>where</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students</w:t>
      </w:r>
      <w:proofErr w:type="spellEnd"/>
      <w:r w:rsidRPr="00530EAE">
        <w:rPr>
          <w:rFonts w:ascii="Century Gothic" w:hAnsi="Century Gothic" w:cs="T3Font_0"/>
          <w:spacing w:val="20"/>
          <w:sz w:val="32"/>
          <w:szCs w:val="32"/>
        </w:rPr>
        <w:t xml:space="preserve"> can </w:t>
      </w:r>
      <w:proofErr w:type="spellStart"/>
      <w:r w:rsidRPr="00530EAE">
        <w:rPr>
          <w:rFonts w:ascii="Century Gothic" w:hAnsi="Century Gothic" w:cs="T3Font_0"/>
          <w:spacing w:val="20"/>
          <w:sz w:val="32"/>
          <w:szCs w:val="32"/>
        </w:rPr>
        <w:t>improve</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themselves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academically</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and</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socially</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by</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increasing</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the</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interaction</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between</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them</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by</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conducting</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social</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activities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interviews</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and</w:t>
      </w:r>
      <w:proofErr w:type="spellEnd"/>
      <w:r w:rsidRPr="00530EAE">
        <w:rPr>
          <w:rFonts w:ascii="Century Gothic" w:hAnsi="Century Gothic" w:cs="T3Font_0"/>
          <w:spacing w:val="20"/>
          <w:sz w:val="32"/>
          <w:szCs w:val="32"/>
        </w:rPr>
        <w:t xml:space="preserve"> </w:t>
      </w:r>
      <w:proofErr w:type="spellStart"/>
      <w:r w:rsidRPr="00530EAE">
        <w:rPr>
          <w:rFonts w:ascii="Century Gothic" w:hAnsi="Century Gothic" w:cs="T3Font_0"/>
          <w:spacing w:val="20"/>
          <w:sz w:val="32"/>
          <w:szCs w:val="32"/>
        </w:rPr>
        <w:t>excursions</w:t>
      </w:r>
      <w:proofErr w:type="spellEnd"/>
      <w:r w:rsidRPr="00530EAE">
        <w:rPr>
          <w:rFonts w:ascii="Century Gothic" w:hAnsi="Century Gothic" w:cs="T3Font_0"/>
          <w:spacing w:val="20"/>
          <w:sz w:val="32"/>
          <w:szCs w:val="32"/>
        </w:rPr>
        <w:t>.</w:t>
      </w:r>
      <w:r w:rsidR="00097FFD">
        <w:rPr>
          <w:rFonts w:ascii="Century Gothic" w:hAnsi="Century Gothic" w:cs="T3Font_0"/>
          <w:spacing w:val="20"/>
          <w:sz w:val="32"/>
          <w:szCs w:val="32"/>
        </w:rPr>
        <w:t xml:space="preserve">  </w:t>
      </w:r>
      <w:r w:rsidR="003D7EA5">
        <w:rPr>
          <w:rFonts w:ascii="Century Gothic" w:hAnsi="Century Gothic" w:cs="T3Font_0"/>
          <w:spacing w:val="20"/>
          <w:sz w:val="32"/>
          <w:szCs w:val="32"/>
        </w:rPr>
        <w:t xml:space="preserve"> </w:t>
      </w:r>
    </w:p>
    <w:p w14:paraId="07330FEA" w14:textId="77777777" w:rsidR="007C7409" w:rsidRDefault="007C7409" w:rsidP="001D6E48">
      <w:pPr>
        <w:spacing w:line="480" w:lineRule="auto"/>
        <w:ind w:left="284" w:right="284" w:firstLine="709"/>
        <w:jc w:val="both"/>
        <w:rPr>
          <w:rFonts w:ascii="Century Gothic" w:hAnsi="Century Gothic" w:cs="T3Font_0"/>
          <w:spacing w:val="20"/>
          <w:sz w:val="32"/>
          <w:szCs w:val="32"/>
        </w:rPr>
      </w:pPr>
    </w:p>
    <w:p w14:paraId="062F93EC" w14:textId="77777777" w:rsidR="002D543C" w:rsidRDefault="002D543C" w:rsidP="00AD02EC">
      <w:pPr>
        <w:spacing w:line="480" w:lineRule="auto"/>
        <w:ind w:firstLine="708"/>
        <w:jc w:val="center"/>
        <w:rPr>
          <w:rFonts w:ascii="Century Gothic" w:hAnsi="Century Gothic"/>
          <w:color w:val="92278F" w:themeColor="accent1"/>
          <w:spacing w:val="36"/>
          <w:sz w:val="32"/>
        </w:rPr>
      </w:pPr>
    </w:p>
    <w:p w14:paraId="6A4A7DC1" w14:textId="77777777" w:rsidR="002D543C" w:rsidRDefault="002D543C" w:rsidP="00AD02EC">
      <w:pPr>
        <w:spacing w:line="480" w:lineRule="auto"/>
        <w:ind w:firstLine="708"/>
        <w:jc w:val="center"/>
        <w:rPr>
          <w:rFonts w:ascii="Century Gothic" w:hAnsi="Century Gothic"/>
          <w:color w:val="92278F" w:themeColor="accent1"/>
          <w:spacing w:val="36"/>
          <w:sz w:val="32"/>
        </w:rPr>
      </w:pPr>
    </w:p>
    <w:p w14:paraId="46C737B8" w14:textId="77777777" w:rsidR="002D543C" w:rsidRDefault="002D543C" w:rsidP="00AD02EC">
      <w:pPr>
        <w:spacing w:line="480" w:lineRule="auto"/>
        <w:ind w:firstLine="708"/>
        <w:jc w:val="center"/>
        <w:rPr>
          <w:rFonts w:ascii="Century Gothic" w:hAnsi="Century Gothic"/>
          <w:color w:val="92278F" w:themeColor="accent1"/>
          <w:spacing w:val="36"/>
          <w:sz w:val="32"/>
        </w:rPr>
      </w:pPr>
    </w:p>
    <w:p w14:paraId="63B1692E" w14:textId="77777777" w:rsidR="002D543C" w:rsidRDefault="002D543C" w:rsidP="00AD02EC">
      <w:pPr>
        <w:spacing w:line="480" w:lineRule="auto"/>
        <w:ind w:firstLine="708"/>
        <w:jc w:val="center"/>
        <w:rPr>
          <w:rFonts w:ascii="Century Gothic" w:hAnsi="Century Gothic"/>
          <w:color w:val="92278F" w:themeColor="accent1"/>
          <w:spacing w:val="36"/>
          <w:sz w:val="32"/>
        </w:rPr>
      </w:pPr>
    </w:p>
    <w:p w14:paraId="281CF3A9" w14:textId="77777777" w:rsidR="002D543C" w:rsidRDefault="002D543C" w:rsidP="00AD02EC">
      <w:pPr>
        <w:spacing w:line="480" w:lineRule="auto"/>
        <w:ind w:firstLine="708"/>
        <w:jc w:val="center"/>
        <w:rPr>
          <w:rFonts w:ascii="Century Gothic" w:hAnsi="Century Gothic"/>
          <w:color w:val="92278F" w:themeColor="accent1"/>
          <w:spacing w:val="36"/>
          <w:sz w:val="32"/>
        </w:rPr>
      </w:pPr>
    </w:p>
    <w:p w14:paraId="79BC6E16" w14:textId="77777777" w:rsidR="002D543C" w:rsidRDefault="002D543C" w:rsidP="00AD02EC">
      <w:pPr>
        <w:spacing w:line="480" w:lineRule="auto"/>
        <w:ind w:firstLine="708"/>
        <w:jc w:val="center"/>
        <w:rPr>
          <w:rFonts w:ascii="Century Gothic" w:hAnsi="Century Gothic"/>
          <w:color w:val="92278F" w:themeColor="accent1"/>
          <w:spacing w:val="36"/>
          <w:sz w:val="32"/>
        </w:rPr>
      </w:pPr>
    </w:p>
    <w:p w14:paraId="1A59FD23" w14:textId="1CED8CBC" w:rsidR="000F2DA4" w:rsidRDefault="00530EAE" w:rsidP="00AD02EC">
      <w:pPr>
        <w:spacing w:line="480" w:lineRule="auto"/>
        <w:ind w:firstLine="708"/>
        <w:jc w:val="center"/>
        <w:rPr>
          <w:rFonts w:ascii="Century Gothic" w:hAnsi="Century Gothic"/>
          <w:spacing w:val="36"/>
          <w:sz w:val="32"/>
        </w:rPr>
      </w:pPr>
      <w:bookmarkStart w:id="2" w:name="_GoBack"/>
      <w:bookmarkEnd w:id="2"/>
      <w:proofErr w:type="spellStart"/>
      <w:r>
        <w:rPr>
          <w:rFonts w:ascii="Century Gothic" w:hAnsi="Century Gothic"/>
          <w:color w:val="92278F" w:themeColor="accent1"/>
          <w:spacing w:val="36"/>
          <w:sz w:val="32"/>
        </w:rPr>
        <w:t>F</w:t>
      </w:r>
      <w:r w:rsidRPr="00530EAE">
        <w:rPr>
          <w:rFonts w:ascii="Century Gothic" w:hAnsi="Century Gothic"/>
          <w:color w:val="92278F" w:themeColor="accent1"/>
          <w:spacing w:val="36"/>
          <w:sz w:val="32"/>
        </w:rPr>
        <w:t>aculty</w:t>
      </w:r>
      <w:proofErr w:type="spellEnd"/>
      <w:r w:rsidRPr="00530EAE">
        <w:rPr>
          <w:rFonts w:ascii="Century Gothic" w:hAnsi="Century Gothic"/>
          <w:color w:val="92278F" w:themeColor="accent1"/>
          <w:spacing w:val="36"/>
          <w:sz w:val="32"/>
        </w:rPr>
        <w:t xml:space="preserve"> of </w:t>
      </w:r>
      <w:proofErr w:type="spellStart"/>
      <w:r>
        <w:rPr>
          <w:rFonts w:ascii="Century Gothic" w:hAnsi="Century Gothic"/>
          <w:color w:val="92278F" w:themeColor="accent1"/>
          <w:spacing w:val="36"/>
          <w:sz w:val="32"/>
        </w:rPr>
        <w:t>P</w:t>
      </w:r>
      <w:r w:rsidRPr="00530EAE">
        <w:rPr>
          <w:rFonts w:ascii="Century Gothic" w:hAnsi="Century Gothic"/>
          <w:color w:val="92278F" w:themeColor="accent1"/>
          <w:spacing w:val="36"/>
          <w:sz w:val="32"/>
        </w:rPr>
        <w:t>harmacy</w:t>
      </w:r>
      <w:proofErr w:type="spellEnd"/>
    </w:p>
    <w:p w14:paraId="0950F86B" w14:textId="2EFC01B7" w:rsidR="00AD02EC" w:rsidRPr="00386C72" w:rsidRDefault="001D6E48" w:rsidP="00AD02EC">
      <w:pPr>
        <w:pStyle w:val="NormalWeb"/>
        <w:spacing w:before="0" w:beforeAutospacing="0" w:after="0" w:afterAutospacing="0" w:line="420" w:lineRule="atLeast"/>
        <w:jc w:val="center"/>
        <w:rPr>
          <w:rFonts w:ascii="Century Gothic" w:hAnsi="Century Gothic" w:cs="Arial"/>
          <w:color w:val="444444"/>
          <w:sz w:val="28"/>
          <w:szCs w:val="28"/>
        </w:rPr>
      </w:pPr>
      <w:proofErr w:type="spellStart"/>
      <w:r>
        <w:rPr>
          <w:rStyle w:val="Strong"/>
          <w:rFonts w:ascii="Century Gothic" w:eastAsiaTheme="majorEastAsia" w:hAnsi="Century Gothic" w:cs="Arial"/>
          <w:color w:val="92278F" w:themeColor="accent1"/>
          <w:sz w:val="28"/>
          <w:szCs w:val="28"/>
        </w:rPr>
        <w:t>Adres</w:t>
      </w:r>
      <w:r w:rsidR="00530EAE">
        <w:rPr>
          <w:rStyle w:val="Strong"/>
          <w:rFonts w:ascii="Century Gothic" w:eastAsiaTheme="majorEastAsia" w:hAnsi="Century Gothic" w:cs="Arial"/>
          <w:color w:val="92278F" w:themeColor="accent1"/>
          <w:sz w:val="28"/>
          <w:szCs w:val="28"/>
        </w:rPr>
        <w:t>s</w:t>
      </w:r>
      <w:proofErr w:type="spellEnd"/>
      <w:r w:rsidR="00AD02EC" w:rsidRPr="00386C72">
        <w:rPr>
          <w:rFonts w:ascii="Century Gothic" w:hAnsi="Century Gothic" w:cs="Arial"/>
          <w:b/>
          <w:bCs/>
          <w:color w:val="444444"/>
          <w:sz w:val="28"/>
          <w:szCs w:val="28"/>
        </w:rPr>
        <w:br/>
      </w:r>
      <w:r w:rsidR="00AD02EC" w:rsidRPr="00386C72">
        <w:rPr>
          <w:rFonts w:ascii="Century Gothic" w:hAnsi="Century Gothic" w:cs="Arial"/>
          <w:color w:val="444444"/>
          <w:sz w:val="28"/>
          <w:szCs w:val="28"/>
        </w:rPr>
        <w:t>Adıyaman Üniversitesi (ADYÜ)</w:t>
      </w:r>
    </w:p>
    <w:p w14:paraId="0256C60A" w14:textId="77777777" w:rsidR="00DF2D88" w:rsidRDefault="00DF2D88" w:rsidP="00AD02EC">
      <w:pPr>
        <w:pStyle w:val="NormalWeb"/>
        <w:spacing w:before="0" w:beforeAutospacing="0" w:after="0" w:afterAutospacing="0" w:line="420" w:lineRule="atLeast"/>
        <w:jc w:val="center"/>
        <w:rPr>
          <w:rFonts w:ascii="Century Gothic" w:hAnsi="Century Gothic" w:cs="Arial"/>
          <w:color w:val="444444"/>
          <w:sz w:val="28"/>
          <w:szCs w:val="28"/>
        </w:rPr>
      </w:pPr>
      <w:r>
        <w:rPr>
          <w:rFonts w:ascii="Century Gothic" w:hAnsi="Century Gothic" w:cs="Arial"/>
          <w:color w:val="444444"/>
          <w:sz w:val="28"/>
          <w:szCs w:val="28"/>
        </w:rPr>
        <w:t xml:space="preserve">Merkezi Derslikler C Blok </w:t>
      </w:r>
      <w:r w:rsidR="00AD02EC" w:rsidRPr="00386C72">
        <w:rPr>
          <w:rFonts w:ascii="Century Gothic" w:hAnsi="Century Gothic" w:cs="Arial"/>
          <w:color w:val="444444"/>
          <w:sz w:val="28"/>
          <w:szCs w:val="28"/>
        </w:rPr>
        <w:br/>
      </w:r>
      <w:r w:rsidR="00077B8D">
        <w:rPr>
          <w:rFonts w:ascii="Century Gothic" w:hAnsi="Century Gothic" w:cs="Arial"/>
          <w:color w:val="444444"/>
          <w:sz w:val="28"/>
          <w:szCs w:val="28"/>
        </w:rPr>
        <w:t xml:space="preserve">Kat: </w:t>
      </w:r>
      <w:r w:rsidR="001863CC">
        <w:rPr>
          <w:rFonts w:ascii="Century Gothic" w:hAnsi="Century Gothic" w:cs="Arial"/>
          <w:color w:val="444444"/>
          <w:sz w:val="28"/>
          <w:szCs w:val="28"/>
        </w:rPr>
        <w:t>3</w:t>
      </w:r>
    </w:p>
    <w:p w14:paraId="55F824B4" w14:textId="77777777" w:rsidR="00AD02EC" w:rsidRPr="00386C72" w:rsidRDefault="00DF2D88" w:rsidP="00AD02EC">
      <w:pPr>
        <w:pStyle w:val="NormalWeb"/>
        <w:spacing w:before="0" w:beforeAutospacing="0" w:after="0" w:afterAutospacing="0" w:line="420" w:lineRule="atLeast"/>
        <w:jc w:val="center"/>
        <w:rPr>
          <w:rFonts w:ascii="Century Gothic" w:hAnsi="Century Gothic" w:cs="Arial"/>
          <w:color w:val="444444"/>
          <w:sz w:val="28"/>
          <w:szCs w:val="28"/>
        </w:rPr>
      </w:pPr>
      <w:r>
        <w:rPr>
          <w:rFonts w:ascii="Century Gothic" w:hAnsi="Century Gothic" w:cs="Arial"/>
          <w:color w:val="444444"/>
          <w:sz w:val="28"/>
          <w:szCs w:val="28"/>
        </w:rPr>
        <w:t>Eczacılık Fakültesi</w:t>
      </w:r>
      <w:r w:rsidR="00AD02EC" w:rsidRPr="00386C72">
        <w:rPr>
          <w:rFonts w:ascii="Century Gothic" w:hAnsi="Century Gothic" w:cs="Arial"/>
          <w:color w:val="444444"/>
          <w:sz w:val="28"/>
          <w:szCs w:val="28"/>
        </w:rPr>
        <w:br/>
        <w:t>02040, Merkez / ADIYAMAN</w:t>
      </w:r>
    </w:p>
    <w:p w14:paraId="2BA4FAA4" w14:textId="78EC36DF" w:rsidR="00AD02EC" w:rsidRPr="00386C72" w:rsidRDefault="00AD02EC" w:rsidP="00AD02EC">
      <w:pPr>
        <w:pStyle w:val="NormalWeb"/>
        <w:spacing w:before="0" w:beforeAutospacing="0" w:after="0" w:afterAutospacing="0" w:line="420" w:lineRule="atLeast"/>
        <w:jc w:val="center"/>
        <w:rPr>
          <w:rFonts w:ascii="Century Gothic" w:hAnsi="Century Gothic" w:cs="Arial"/>
          <w:color w:val="444444"/>
          <w:sz w:val="28"/>
          <w:szCs w:val="28"/>
        </w:rPr>
      </w:pPr>
      <w:r w:rsidRPr="00386C72">
        <w:rPr>
          <w:rFonts w:ascii="Century Gothic" w:hAnsi="Century Gothic" w:cs="Arial"/>
          <w:b/>
          <w:bCs/>
          <w:color w:val="444444"/>
          <w:sz w:val="28"/>
          <w:szCs w:val="28"/>
        </w:rPr>
        <w:t>Tele</w:t>
      </w:r>
      <w:r w:rsidR="00530EAE">
        <w:rPr>
          <w:rFonts w:ascii="Century Gothic" w:hAnsi="Century Gothic" w:cs="Arial"/>
          <w:b/>
          <w:bCs/>
          <w:color w:val="444444"/>
          <w:sz w:val="28"/>
          <w:szCs w:val="28"/>
        </w:rPr>
        <w:t>phone</w:t>
      </w:r>
      <w:r w:rsidRPr="00386C72">
        <w:rPr>
          <w:rFonts w:ascii="Century Gothic" w:hAnsi="Century Gothic" w:cs="Arial"/>
          <w:b/>
          <w:bCs/>
          <w:color w:val="444444"/>
          <w:sz w:val="28"/>
          <w:szCs w:val="28"/>
        </w:rPr>
        <w:t>: </w:t>
      </w:r>
      <w:r w:rsidR="00DF2D88">
        <w:rPr>
          <w:rFonts w:ascii="Century Gothic" w:hAnsi="Century Gothic" w:cs="Arial"/>
          <w:color w:val="444444"/>
          <w:sz w:val="28"/>
          <w:szCs w:val="28"/>
        </w:rPr>
        <w:t>+90 (416) 222</w:t>
      </w:r>
      <w:r w:rsidRPr="00386C72">
        <w:rPr>
          <w:rFonts w:ascii="Century Gothic" w:hAnsi="Century Gothic" w:cs="Arial"/>
          <w:color w:val="444444"/>
          <w:sz w:val="28"/>
          <w:szCs w:val="28"/>
        </w:rPr>
        <w:t xml:space="preserve"> </w:t>
      </w:r>
      <w:r w:rsidR="001863CC">
        <w:rPr>
          <w:rFonts w:ascii="Century Gothic" w:hAnsi="Century Gothic" w:cs="Arial"/>
          <w:color w:val="444444"/>
          <w:sz w:val="28"/>
          <w:szCs w:val="28"/>
        </w:rPr>
        <w:t>1</w:t>
      </w:r>
      <w:r w:rsidR="00DF2D88">
        <w:rPr>
          <w:rFonts w:ascii="Century Gothic" w:hAnsi="Century Gothic" w:cs="Arial"/>
          <w:color w:val="444444"/>
          <w:sz w:val="28"/>
          <w:szCs w:val="28"/>
        </w:rPr>
        <w:t>029</w:t>
      </w:r>
      <w:r w:rsidRPr="00386C72">
        <w:rPr>
          <w:rFonts w:ascii="Century Gothic" w:hAnsi="Century Gothic" w:cs="Arial"/>
          <w:color w:val="444444"/>
          <w:sz w:val="28"/>
          <w:szCs w:val="28"/>
        </w:rPr>
        <w:br/>
      </w:r>
      <w:r w:rsidR="00530EAE">
        <w:rPr>
          <w:rStyle w:val="Strong"/>
          <w:rFonts w:ascii="Century Gothic" w:eastAsiaTheme="majorEastAsia" w:hAnsi="Century Gothic" w:cs="Arial"/>
          <w:color w:val="444444"/>
          <w:sz w:val="28"/>
          <w:szCs w:val="28"/>
        </w:rPr>
        <w:t>Web</w:t>
      </w:r>
      <w:r w:rsidRPr="00386C72">
        <w:rPr>
          <w:rStyle w:val="Strong"/>
          <w:rFonts w:ascii="Century Gothic" w:eastAsiaTheme="majorEastAsia" w:hAnsi="Century Gothic" w:cs="Arial"/>
          <w:color w:val="444444"/>
          <w:sz w:val="28"/>
          <w:szCs w:val="28"/>
        </w:rPr>
        <w:t>:</w:t>
      </w:r>
      <w:r w:rsidRPr="00386C72">
        <w:rPr>
          <w:rFonts w:ascii="Century Gothic" w:hAnsi="Century Gothic" w:cs="Arial"/>
          <w:b/>
          <w:bCs/>
          <w:color w:val="444444"/>
          <w:sz w:val="28"/>
          <w:szCs w:val="28"/>
        </w:rPr>
        <w:t> </w:t>
      </w:r>
      <w:r w:rsidR="001863CC">
        <w:rPr>
          <w:rFonts w:ascii="Century Gothic" w:hAnsi="Century Gothic" w:cs="Arial"/>
          <w:color w:val="444444"/>
          <w:sz w:val="28"/>
          <w:szCs w:val="28"/>
        </w:rPr>
        <w:t>http://</w:t>
      </w:r>
      <w:r w:rsidR="00DF2D88">
        <w:rPr>
          <w:rFonts w:ascii="Century Gothic" w:hAnsi="Century Gothic" w:cs="Arial"/>
          <w:color w:val="444444"/>
          <w:sz w:val="28"/>
          <w:szCs w:val="28"/>
        </w:rPr>
        <w:t>Eczacilik@adiyaman.edu.tr</w:t>
      </w:r>
      <w:r w:rsidRPr="00386C72">
        <w:rPr>
          <w:rFonts w:ascii="Century Gothic" w:hAnsi="Century Gothic" w:cs="Arial"/>
          <w:b/>
          <w:bCs/>
          <w:color w:val="444444"/>
          <w:sz w:val="28"/>
          <w:szCs w:val="28"/>
        </w:rPr>
        <w:br/>
      </w:r>
    </w:p>
    <w:p w14:paraId="7330299C" w14:textId="77777777" w:rsidR="00AD02EC" w:rsidRDefault="00AD02EC" w:rsidP="00AD02EC">
      <w:pPr>
        <w:spacing w:line="480" w:lineRule="auto"/>
        <w:ind w:firstLine="708"/>
        <w:jc w:val="center"/>
        <w:rPr>
          <w:rFonts w:ascii="Century Gothic" w:hAnsi="Century Gothic"/>
          <w:spacing w:val="36"/>
          <w:sz w:val="32"/>
        </w:rPr>
      </w:pPr>
    </w:p>
    <w:p w14:paraId="19B9432E" w14:textId="77777777" w:rsidR="00AD02EC" w:rsidRDefault="00AD02EC" w:rsidP="00AD02EC">
      <w:pPr>
        <w:spacing w:line="480" w:lineRule="auto"/>
        <w:ind w:firstLine="708"/>
        <w:jc w:val="center"/>
        <w:rPr>
          <w:rFonts w:ascii="Century Gothic" w:hAnsi="Century Gothic"/>
          <w:spacing w:val="36"/>
          <w:sz w:val="32"/>
        </w:rPr>
      </w:pPr>
    </w:p>
    <w:p w14:paraId="7352F8C6" w14:textId="77777777" w:rsidR="00AA2D27" w:rsidRPr="00497366" w:rsidRDefault="00AA2D27" w:rsidP="00497366">
      <w:pPr>
        <w:tabs>
          <w:tab w:val="left" w:pos="8110"/>
        </w:tabs>
        <w:rPr>
          <w:rFonts w:ascii="Century Gothic" w:hAnsi="Century Gothic"/>
          <w:sz w:val="32"/>
        </w:rPr>
      </w:pPr>
    </w:p>
    <w:sectPr w:rsidR="00AA2D27" w:rsidRPr="00497366" w:rsidSect="00DF2D88">
      <w:headerReference w:type="even" r:id="rId9"/>
      <w:headerReference w:type="default" r:id="rId10"/>
      <w:footerReference w:type="default" r:id="rId11"/>
      <w:headerReference w:type="first" r:id="rId12"/>
      <w:pgSz w:w="11906" w:h="16838"/>
      <w:pgMar w:top="568" w:right="566" w:bottom="709" w:left="567" w:header="1701" w:footer="567" w:gutter="0"/>
      <w:pgBorders w:offsetFrom="page">
        <w:top w:val="single" w:sz="12" w:space="24" w:color="6D1D6A" w:themeColor="accent1" w:themeShade="BF"/>
        <w:left w:val="single" w:sz="12" w:space="24" w:color="6D1D6A" w:themeColor="accent1" w:themeShade="BF"/>
        <w:bottom w:val="single" w:sz="12" w:space="24" w:color="6D1D6A" w:themeColor="accent1" w:themeShade="BF"/>
        <w:right w:val="single" w:sz="12" w:space="24" w:color="6D1D6A"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8860D" w14:textId="77777777" w:rsidR="00367430" w:rsidRDefault="00367430" w:rsidP="001F2CEC">
      <w:pPr>
        <w:spacing w:after="0" w:line="240" w:lineRule="auto"/>
      </w:pPr>
      <w:r>
        <w:separator/>
      </w:r>
    </w:p>
  </w:endnote>
  <w:endnote w:type="continuationSeparator" w:id="0">
    <w:p w14:paraId="1B16BD29" w14:textId="77777777" w:rsidR="00367430" w:rsidRDefault="00367430" w:rsidP="001F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rocchi">
    <w:panose1 w:val="00000000000000000000"/>
    <w:charset w:val="A2"/>
    <w:family w:val="auto"/>
    <w:notTrueType/>
    <w:pitch w:val="default"/>
    <w:sig w:usb0="00000005" w:usb1="00000000" w:usb2="00000000" w:usb3="00000000" w:csb0="00000010" w:csb1="00000000"/>
  </w:font>
  <w:font w:name="T3Font_0">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1DE8" w14:textId="7FBD9D2D" w:rsidR="0086727F" w:rsidRPr="001F2CEC" w:rsidRDefault="004F4FF3" w:rsidP="004F4FF3">
    <w:pPr>
      <w:pStyle w:val="Footer"/>
      <w:rPr>
        <w:rFonts w:ascii="Century Gothic" w:hAnsi="Century Gothic"/>
        <w:sz w:val="24"/>
      </w:rPr>
    </w:pPr>
    <w:r w:rsidRPr="004F4FF3">
      <w:rPr>
        <w:rFonts w:ascii="Century Gothic" w:hAnsi="Century Gothic"/>
        <w:sz w:val="24"/>
      </w:rPr>
      <w:t>FACULITY OF PHARMACY</w:t>
    </w:r>
    <w:r>
      <w:rPr>
        <w:rFonts w:ascii="Century Gothic" w:hAnsi="Century Gothic"/>
        <w:sz w:val="24"/>
      </w:rPr>
      <w:t xml:space="preserve"> </w:t>
    </w:r>
    <w:r w:rsidRPr="004F4FF3">
      <w:rPr>
        <w:rFonts w:ascii="Century Gothic" w:hAnsi="Century Gothic"/>
        <w:sz w:val="24"/>
      </w:rPr>
      <w:t>INTRODUCTORY BOOKLET</w:t>
    </w:r>
    <w:r>
      <w:rPr>
        <w:rFonts w:ascii="Century Gothic" w:hAnsi="Century Gothic"/>
        <w:sz w:val="24"/>
      </w:rPr>
      <w:t xml:space="preserve">     </w:t>
    </w:r>
    <w:r w:rsidR="0086727F" w:rsidRPr="001F2CEC">
      <w:rPr>
        <w:rFonts w:ascii="Century Gothic" w:hAnsi="Century Gothic"/>
        <w:sz w:val="24"/>
      </w:rPr>
      <w:t>20</w:t>
    </w:r>
    <w:r w:rsidR="0086727F">
      <w:rPr>
        <w:rFonts w:ascii="Century Gothic" w:hAnsi="Century Gothic"/>
        <w:sz w:val="24"/>
      </w:rPr>
      <w:t>21</w:t>
    </w:r>
    <w:r w:rsidR="0086727F" w:rsidRPr="001F2CEC">
      <w:rPr>
        <w:rFonts w:ascii="Century Gothic" w:hAnsi="Century Gothic"/>
        <w:sz w:val="24"/>
      </w:rPr>
      <w:t>-20</w:t>
    </w:r>
    <w:r w:rsidR="0086727F">
      <w:rPr>
        <w:rFonts w:ascii="Century Gothic" w:hAnsi="Century Gothic"/>
        <w:sz w:val="24"/>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982B9" w14:textId="77777777" w:rsidR="00367430" w:rsidRDefault="00367430" w:rsidP="001F2CEC">
      <w:pPr>
        <w:spacing w:after="0" w:line="240" w:lineRule="auto"/>
      </w:pPr>
      <w:r>
        <w:separator/>
      </w:r>
    </w:p>
  </w:footnote>
  <w:footnote w:type="continuationSeparator" w:id="0">
    <w:p w14:paraId="0EB0CE63" w14:textId="77777777" w:rsidR="00367430" w:rsidRDefault="00367430" w:rsidP="001F2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4735" w14:textId="77777777" w:rsidR="0086727F" w:rsidRDefault="00367430">
    <w:pPr>
      <w:pStyle w:val="Header"/>
    </w:pPr>
    <w:r>
      <w:rPr>
        <w:noProof/>
        <w:lang w:eastAsia="tr-TR"/>
      </w:rPr>
      <w:pict w14:anchorId="42C58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06" o:spid="_x0000_s2050" type="#_x0000_t75" style="position:absolute;left:0;text-align:left;margin-left:0;margin-top:0;width:453.6pt;height:453.6pt;z-index:-251657216;mso-position-horizontal:center;mso-position-horizontal-relative:margin;mso-position-vertical:center;mso-position-vertical-relative:margin" o:allowincell="f">
          <v:imagedata r:id="rId1" o:title="Adiyaman_Universitesi_(ADYU)_Logos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7026" w14:textId="77777777" w:rsidR="0086727F" w:rsidRDefault="00367430" w:rsidP="00815793">
    <w:r>
      <w:rPr>
        <w:noProof/>
        <w:lang w:eastAsia="tr-TR"/>
      </w:rPr>
      <w:pict w14:anchorId="2FD7F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07" o:spid="_x0000_s2051" type="#_x0000_t75" style="position:absolute;margin-left:0;margin-top:0;width:453.6pt;height:453.6pt;z-index:-251656192;mso-position-horizontal:center;mso-position-horizontal-relative:margin;mso-position-vertical:center;mso-position-vertical-relative:margin" o:allowincell="f">
          <v:imagedata r:id="rId1" o:title="Adiyaman_Universitesi_(ADYU)_Logos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DAD6" w14:textId="77777777" w:rsidR="0086727F" w:rsidRDefault="00367430" w:rsidP="00815793">
    <w:r>
      <w:rPr>
        <w:noProof/>
        <w:lang w:eastAsia="tr-TR"/>
      </w:rPr>
      <w:pict w14:anchorId="0A66C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05" o:spid="_x0000_s2049" type="#_x0000_t75" style="position:absolute;margin-left:0;margin-top:0;width:453.6pt;height:453.6pt;z-index:-251658240;mso-position-horizontal:center;mso-position-horizontal-relative:margin;mso-position-vertical:center;mso-position-vertical-relative:margin" o:allowincell="f">
          <v:imagedata r:id="rId1" o:title="Adiyaman_Universitesi_(ADYU)_Logos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23A9"/>
    <w:multiLevelType w:val="hybridMultilevel"/>
    <w:tmpl w:val="A684C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6348C3"/>
    <w:multiLevelType w:val="hybridMultilevel"/>
    <w:tmpl w:val="626A11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B03709B"/>
    <w:multiLevelType w:val="hybridMultilevel"/>
    <w:tmpl w:val="15F81DF0"/>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3" w15:restartNumberingAfterBreak="0">
    <w:nsid w:val="1B967142"/>
    <w:multiLevelType w:val="hybridMultilevel"/>
    <w:tmpl w:val="96C23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714403"/>
    <w:multiLevelType w:val="hybridMultilevel"/>
    <w:tmpl w:val="D60C3CDA"/>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5" w15:restartNumberingAfterBreak="0">
    <w:nsid w:val="2C446A90"/>
    <w:multiLevelType w:val="multilevel"/>
    <w:tmpl w:val="E5C6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02652"/>
    <w:multiLevelType w:val="hybridMultilevel"/>
    <w:tmpl w:val="39B43376"/>
    <w:lvl w:ilvl="0" w:tplc="041F0001">
      <w:start w:val="1"/>
      <w:numFmt w:val="bullet"/>
      <w:lvlText w:val=""/>
      <w:lvlJc w:val="left"/>
      <w:pPr>
        <w:ind w:left="369" w:hanging="360"/>
      </w:pPr>
      <w:rPr>
        <w:rFonts w:ascii="Symbol" w:hAnsi="Symbol" w:hint="default"/>
      </w:rPr>
    </w:lvl>
    <w:lvl w:ilvl="1" w:tplc="041F0001">
      <w:start w:val="1"/>
      <w:numFmt w:val="bullet"/>
      <w:lvlText w:val=""/>
      <w:lvlJc w:val="left"/>
      <w:pPr>
        <w:ind w:left="1089" w:hanging="360"/>
      </w:pPr>
      <w:rPr>
        <w:rFonts w:ascii="Symbol" w:hAnsi="Symbol" w:hint="default"/>
      </w:rPr>
    </w:lvl>
    <w:lvl w:ilvl="2" w:tplc="041F0005" w:tentative="1">
      <w:start w:val="1"/>
      <w:numFmt w:val="bullet"/>
      <w:lvlText w:val=""/>
      <w:lvlJc w:val="left"/>
      <w:pPr>
        <w:ind w:left="1809" w:hanging="360"/>
      </w:pPr>
      <w:rPr>
        <w:rFonts w:ascii="Wingdings" w:hAnsi="Wingdings" w:hint="default"/>
      </w:rPr>
    </w:lvl>
    <w:lvl w:ilvl="3" w:tplc="041F0001" w:tentative="1">
      <w:start w:val="1"/>
      <w:numFmt w:val="bullet"/>
      <w:lvlText w:val=""/>
      <w:lvlJc w:val="left"/>
      <w:pPr>
        <w:ind w:left="2529" w:hanging="360"/>
      </w:pPr>
      <w:rPr>
        <w:rFonts w:ascii="Symbol" w:hAnsi="Symbol" w:hint="default"/>
      </w:rPr>
    </w:lvl>
    <w:lvl w:ilvl="4" w:tplc="041F0003" w:tentative="1">
      <w:start w:val="1"/>
      <w:numFmt w:val="bullet"/>
      <w:lvlText w:val="o"/>
      <w:lvlJc w:val="left"/>
      <w:pPr>
        <w:ind w:left="3249" w:hanging="360"/>
      </w:pPr>
      <w:rPr>
        <w:rFonts w:ascii="Courier New" w:hAnsi="Courier New" w:cs="Courier New" w:hint="default"/>
      </w:rPr>
    </w:lvl>
    <w:lvl w:ilvl="5" w:tplc="041F0005" w:tentative="1">
      <w:start w:val="1"/>
      <w:numFmt w:val="bullet"/>
      <w:lvlText w:val=""/>
      <w:lvlJc w:val="left"/>
      <w:pPr>
        <w:ind w:left="3969" w:hanging="360"/>
      </w:pPr>
      <w:rPr>
        <w:rFonts w:ascii="Wingdings" w:hAnsi="Wingdings" w:hint="default"/>
      </w:rPr>
    </w:lvl>
    <w:lvl w:ilvl="6" w:tplc="041F0001" w:tentative="1">
      <w:start w:val="1"/>
      <w:numFmt w:val="bullet"/>
      <w:lvlText w:val=""/>
      <w:lvlJc w:val="left"/>
      <w:pPr>
        <w:ind w:left="4689" w:hanging="360"/>
      </w:pPr>
      <w:rPr>
        <w:rFonts w:ascii="Symbol" w:hAnsi="Symbol" w:hint="default"/>
      </w:rPr>
    </w:lvl>
    <w:lvl w:ilvl="7" w:tplc="041F0003" w:tentative="1">
      <w:start w:val="1"/>
      <w:numFmt w:val="bullet"/>
      <w:lvlText w:val="o"/>
      <w:lvlJc w:val="left"/>
      <w:pPr>
        <w:ind w:left="5409" w:hanging="360"/>
      </w:pPr>
      <w:rPr>
        <w:rFonts w:ascii="Courier New" w:hAnsi="Courier New" w:cs="Courier New" w:hint="default"/>
      </w:rPr>
    </w:lvl>
    <w:lvl w:ilvl="8" w:tplc="041F0005" w:tentative="1">
      <w:start w:val="1"/>
      <w:numFmt w:val="bullet"/>
      <w:lvlText w:val=""/>
      <w:lvlJc w:val="left"/>
      <w:pPr>
        <w:ind w:left="6129" w:hanging="360"/>
      </w:pPr>
      <w:rPr>
        <w:rFonts w:ascii="Wingdings" w:hAnsi="Wingdings" w:hint="default"/>
      </w:rPr>
    </w:lvl>
  </w:abstractNum>
  <w:abstractNum w:abstractNumId="7" w15:restartNumberingAfterBreak="0">
    <w:nsid w:val="390D6E2F"/>
    <w:multiLevelType w:val="multilevel"/>
    <w:tmpl w:val="873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448F1"/>
    <w:multiLevelType w:val="hybridMultilevel"/>
    <w:tmpl w:val="7158C6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F20614F"/>
    <w:multiLevelType w:val="hybridMultilevel"/>
    <w:tmpl w:val="26F01BAA"/>
    <w:lvl w:ilvl="0" w:tplc="041F0001">
      <w:start w:val="1"/>
      <w:numFmt w:val="bullet"/>
      <w:lvlText w:val=""/>
      <w:lvlJc w:val="left"/>
      <w:pPr>
        <w:ind w:left="2644" w:hanging="360"/>
      </w:pPr>
      <w:rPr>
        <w:rFonts w:ascii="Symbol" w:hAnsi="Symbol" w:hint="default"/>
      </w:rPr>
    </w:lvl>
    <w:lvl w:ilvl="1" w:tplc="041F0003" w:tentative="1">
      <w:start w:val="1"/>
      <w:numFmt w:val="bullet"/>
      <w:lvlText w:val="o"/>
      <w:lvlJc w:val="left"/>
      <w:pPr>
        <w:ind w:left="3364" w:hanging="360"/>
      </w:pPr>
      <w:rPr>
        <w:rFonts w:ascii="Courier New" w:hAnsi="Courier New" w:cs="Courier New" w:hint="default"/>
      </w:rPr>
    </w:lvl>
    <w:lvl w:ilvl="2" w:tplc="041F0005" w:tentative="1">
      <w:start w:val="1"/>
      <w:numFmt w:val="bullet"/>
      <w:lvlText w:val=""/>
      <w:lvlJc w:val="left"/>
      <w:pPr>
        <w:ind w:left="4084" w:hanging="360"/>
      </w:pPr>
      <w:rPr>
        <w:rFonts w:ascii="Wingdings" w:hAnsi="Wingdings" w:hint="default"/>
      </w:rPr>
    </w:lvl>
    <w:lvl w:ilvl="3" w:tplc="041F0001" w:tentative="1">
      <w:start w:val="1"/>
      <w:numFmt w:val="bullet"/>
      <w:lvlText w:val=""/>
      <w:lvlJc w:val="left"/>
      <w:pPr>
        <w:ind w:left="4804" w:hanging="360"/>
      </w:pPr>
      <w:rPr>
        <w:rFonts w:ascii="Symbol" w:hAnsi="Symbol" w:hint="default"/>
      </w:rPr>
    </w:lvl>
    <w:lvl w:ilvl="4" w:tplc="041F0003" w:tentative="1">
      <w:start w:val="1"/>
      <w:numFmt w:val="bullet"/>
      <w:lvlText w:val="o"/>
      <w:lvlJc w:val="left"/>
      <w:pPr>
        <w:ind w:left="5524" w:hanging="360"/>
      </w:pPr>
      <w:rPr>
        <w:rFonts w:ascii="Courier New" w:hAnsi="Courier New" w:cs="Courier New" w:hint="default"/>
      </w:rPr>
    </w:lvl>
    <w:lvl w:ilvl="5" w:tplc="041F0005" w:tentative="1">
      <w:start w:val="1"/>
      <w:numFmt w:val="bullet"/>
      <w:lvlText w:val=""/>
      <w:lvlJc w:val="left"/>
      <w:pPr>
        <w:ind w:left="6244" w:hanging="360"/>
      </w:pPr>
      <w:rPr>
        <w:rFonts w:ascii="Wingdings" w:hAnsi="Wingdings" w:hint="default"/>
      </w:rPr>
    </w:lvl>
    <w:lvl w:ilvl="6" w:tplc="041F0001" w:tentative="1">
      <w:start w:val="1"/>
      <w:numFmt w:val="bullet"/>
      <w:lvlText w:val=""/>
      <w:lvlJc w:val="left"/>
      <w:pPr>
        <w:ind w:left="6964" w:hanging="360"/>
      </w:pPr>
      <w:rPr>
        <w:rFonts w:ascii="Symbol" w:hAnsi="Symbol" w:hint="default"/>
      </w:rPr>
    </w:lvl>
    <w:lvl w:ilvl="7" w:tplc="041F0003" w:tentative="1">
      <w:start w:val="1"/>
      <w:numFmt w:val="bullet"/>
      <w:lvlText w:val="o"/>
      <w:lvlJc w:val="left"/>
      <w:pPr>
        <w:ind w:left="7684" w:hanging="360"/>
      </w:pPr>
      <w:rPr>
        <w:rFonts w:ascii="Courier New" w:hAnsi="Courier New" w:cs="Courier New" w:hint="default"/>
      </w:rPr>
    </w:lvl>
    <w:lvl w:ilvl="8" w:tplc="041F0005" w:tentative="1">
      <w:start w:val="1"/>
      <w:numFmt w:val="bullet"/>
      <w:lvlText w:val=""/>
      <w:lvlJc w:val="left"/>
      <w:pPr>
        <w:ind w:left="8404" w:hanging="360"/>
      </w:pPr>
      <w:rPr>
        <w:rFonts w:ascii="Wingdings" w:hAnsi="Wingdings" w:hint="default"/>
      </w:rPr>
    </w:lvl>
  </w:abstractNum>
  <w:abstractNum w:abstractNumId="10" w15:restartNumberingAfterBreak="0">
    <w:nsid w:val="41B90F99"/>
    <w:multiLevelType w:val="multilevel"/>
    <w:tmpl w:val="0448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B5529"/>
    <w:multiLevelType w:val="hybridMultilevel"/>
    <w:tmpl w:val="85FEC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D22938"/>
    <w:multiLevelType w:val="multilevel"/>
    <w:tmpl w:val="FEB657BA"/>
    <w:lvl w:ilvl="0">
      <w:start w:val="1"/>
      <w:numFmt w:val="bullet"/>
      <w:lvlText w:val=""/>
      <w:lvlJc w:val="left"/>
      <w:pPr>
        <w:tabs>
          <w:tab w:val="num" w:pos="5760"/>
        </w:tabs>
        <w:ind w:left="5760" w:hanging="360"/>
      </w:pPr>
      <w:rPr>
        <w:rFonts w:ascii="Symbol" w:hAnsi="Symbol" w:hint="default"/>
        <w:sz w:val="20"/>
      </w:rPr>
    </w:lvl>
    <w:lvl w:ilvl="1">
      <w:start w:val="1"/>
      <w:numFmt w:val="bullet"/>
      <w:lvlText w:val="o"/>
      <w:lvlJc w:val="left"/>
      <w:pPr>
        <w:tabs>
          <w:tab w:val="num" w:pos="6480"/>
        </w:tabs>
        <w:ind w:left="6480" w:hanging="360"/>
      </w:pPr>
      <w:rPr>
        <w:rFonts w:ascii="Courier New" w:hAnsi="Courier New" w:hint="default"/>
        <w:sz w:val="20"/>
      </w:rPr>
    </w:lvl>
    <w:lvl w:ilvl="2">
      <w:start w:val="1"/>
      <w:numFmt w:val="bullet"/>
      <w:lvlText w:val=""/>
      <w:lvlJc w:val="left"/>
      <w:pPr>
        <w:tabs>
          <w:tab w:val="num" w:pos="7200"/>
        </w:tabs>
        <w:ind w:left="7200" w:hanging="360"/>
      </w:pPr>
      <w:rPr>
        <w:rFonts w:ascii="Wingdings" w:hAnsi="Wingdings" w:hint="default"/>
        <w:sz w:val="20"/>
      </w:rPr>
    </w:lvl>
    <w:lvl w:ilvl="3">
      <w:start w:val="1"/>
      <w:numFmt w:val="bullet"/>
      <w:lvlText w:val=""/>
      <w:lvlJc w:val="left"/>
      <w:pPr>
        <w:tabs>
          <w:tab w:val="num" w:pos="7920"/>
        </w:tabs>
        <w:ind w:left="7920" w:hanging="360"/>
      </w:pPr>
      <w:rPr>
        <w:rFonts w:ascii="Wingdings" w:hAnsi="Wingdings" w:hint="default"/>
        <w:sz w:val="20"/>
      </w:rPr>
    </w:lvl>
    <w:lvl w:ilvl="4">
      <w:start w:val="1"/>
      <w:numFmt w:val="bullet"/>
      <w:lvlText w:val=""/>
      <w:lvlJc w:val="left"/>
      <w:pPr>
        <w:tabs>
          <w:tab w:val="num" w:pos="8640"/>
        </w:tabs>
        <w:ind w:left="8640" w:hanging="360"/>
      </w:pPr>
      <w:rPr>
        <w:rFonts w:ascii="Wingdings" w:hAnsi="Wingdings" w:hint="default"/>
        <w:sz w:val="20"/>
      </w:rPr>
    </w:lvl>
    <w:lvl w:ilvl="5">
      <w:start w:val="1"/>
      <w:numFmt w:val="bullet"/>
      <w:lvlText w:val=""/>
      <w:lvlJc w:val="left"/>
      <w:pPr>
        <w:tabs>
          <w:tab w:val="num" w:pos="9360"/>
        </w:tabs>
        <w:ind w:left="9360" w:hanging="360"/>
      </w:pPr>
      <w:rPr>
        <w:rFonts w:ascii="Wingdings" w:hAnsi="Wingdings" w:hint="default"/>
        <w:sz w:val="20"/>
      </w:rPr>
    </w:lvl>
    <w:lvl w:ilvl="6">
      <w:start w:val="1"/>
      <w:numFmt w:val="bullet"/>
      <w:lvlText w:val=""/>
      <w:lvlJc w:val="left"/>
      <w:pPr>
        <w:tabs>
          <w:tab w:val="num" w:pos="10080"/>
        </w:tabs>
        <w:ind w:left="10080" w:hanging="360"/>
      </w:pPr>
      <w:rPr>
        <w:rFonts w:ascii="Wingdings" w:hAnsi="Wingdings" w:hint="default"/>
        <w:sz w:val="20"/>
      </w:rPr>
    </w:lvl>
    <w:lvl w:ilvl="7">
      <w:start w:val="1"/>
      <w:numFmt w:val="bullet"/>
      <w:lvlText w:val=""/>
      <w:lvlJc w:val="left"/>
      <w:pPr>
        <w:tabs>
          <w:tab w:val="num" w:pos="10800"/>
        </w:tabs>
        <w:ind w:left="10800" w:hanging="360"/>
      </w:pPr>
      <w:rPr>
        <w:rFonts w:ascii="Wingdings" w:hAnsi="Wingdings" w:hint="default"/>
        <w:sz w:val="20"/>
      </w:rPr>
    </w:lvl>
    <w:lvl w:ilvl="8">
      <w:start w:val="1"/>
      <w:numFmt w:val="bullet"/>
      <w:lvlText w:val=""/>
      <w:lvlJc w:val="left"/>
      <w:pPr>
        <w:tabs>
          <w:tab w:val="num" w:pos="11520"/>
        </w:tabs>
        <w:ind w:left="11520" w:hanging="360"/>
      </w:pPr>
      <w:rPr>
        <w:rFonts w:ascii="Wingdings" w:hAnsi="Wingdings" w:hint="default"/>
        <w:sz w:val="20"/>
      </w:rPr>
    </w:lvl>
  </w:abstractNum>
  <w:abstractNum w:abstractNumId="13" w15:restartNumberingAfterBreak="0">
    <w:nsid w:val="509E111A"/>
    <w:multiLevelType w:val="hybridMultilevel"/>
    <w:tmpl w:val="A5B8F8F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55E45EF3"/>
    <w:multiLevelType w:val="hybridMultilevel"/>
    <w:tmpl w:val="9DFA1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7642E2"/>
    <w:multiLevelType w:val="hybridMultilevel"/>
    <w:tmpl w:val="183CFC6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8450A6A"/>
    <w:multiLevelType w:val="hybridMultilevel"/>
    <w:tmpl w:val="74E4EE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5DC87A7B"/>
    <w:multiLevelType w:val="hybridMultilevel"/>
    <w:tmpl w:val="230A7E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C81020"/>
    <w:multiLevelType w:val="hybridMultilevel"/>
    <w:tmpl w:val="895C2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3735394"/>
    <w:multiLevelType w:val="hybridMultilevel"/>
    <w:tmpl w:val="4F76C9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4"/>
  </w:num>
  <w:num w:numId="5">
    <w:abstractNumId w:val="12"/>
  </w:num>
  <w:num w:numId="6">
    <w:abstractNumId w:val="2"/>
  </w:num>
  <w:num w:numId="7">
    <w:abstractNumId w:val="0"/>
  </w:num>
  <w:num w:numId="8">
    <w:abstractNumId w:val="7"/>
  </w:num>
  <w:num w:numId="9">
    <w:abstractNumId w:val="10"/>
  </w:num>
  <w:num w:numId="10">
    <w:abstractNumId w:val="5"/>
  </w:num>
  <w:num w:numId="11">
    <w:abstractNumId w:val="17"/>
  </w:num>
  <w:num w:numId="12">
    <w:abstractNumId w:val="15"/>
  </w:num>
  <w:num w:numId="13">
    <w:abstractNumId w:val="13"/>
  </w:num>
  <w:num w:numId="14">
    <w:abstractNumId w:val="11"/>
  </w:num>
  <w:num w:numId="15">
    <w:abstractNumId w:val="14"/>
  </w:num>
  <w:num w:numId="16">
    <w:abstractNumId w:val="16"/>
  </w:num>
  <w:num w:numId="17">
    <w:abstractNumId w:val="1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8B"/>
    <w:rsid w:val="00007AD5"/>
    <w:rsid w:val="00023BF6"/>
    <w:rsid w:val="0004409F"/>
    <w:rsid w:val="00047F30"/>
    <w:rsid w:val="00075DB0"/>
    <w:rsid w:val="00077B8D"/>
    <w:rsid w:val="00097FFD"/>
    <w:rsid w:val="000B2FE3"/>
    <w:rsid w:val="000D3510"/>
    <w:rsid w:val="000F2DA4"/>
    <w:rsid w:val="001226B2"/>
    <w:rsid w:val="00122F92"/>
    <w:rsid w:val="001430C5"/>
    <w:rsid w:val="0014510B"/>
    <w:rsid w:val="00162D6C"/>
    <w:rsid w:val="001713E1"/>
    <w:rsid w:val="001766FF"/>
    <w:rsid w:val="00180710"/>
    <w:rsid w:val="001863CC"/>
    <w:rsid w:val="001A33A9"/>
    <w:rsid w:val="001D4181"/>
    <w:rsid w:val="001D6E48"/>
    <w:rsid w:val="001E38C8"/>
    <w:rsid w:val="001E5D0D"/>
    <w:rsid w:val="001F2CEC"/>
    <w:rsid w:val="00224FF5"/>
    <w:rsid w:val="00227C11"/>
    <w:rsid w:val="00230A63"/>
    <w:rsid w:val="0024087D"/>
    <w:rsid w:val="00264820"/>
    <w:rsid w:val="00265BA8"/>
    <w:rsid w:val="00270CFD"/>
    <w:rsid w:val="00274452"/>
    <w:rsid w:val="002870D4"/>
    <w:rsid w:val="002B06F3"/>
    <w:rsid w:val="002C14D1"/>
    <w:rsid w:val="002D543C"/>
    <w:rsid w:val="002F7672"/>
    <w:rsid w:val="00314B32"/>
    <w:rsid w:val="00332FA4"/>
    <w:rsid w:val="0034575C"/>
    <w:rsid w:val="00367430"/>
    <w:rsid w:val="00386C72"/>
    <w:rsid w:val="0038718D"/>
    <w:rsid w:val="003A3E16"/>
    <w:rsid w:val="003B34CF"/>
    <w:rsid w:val="003C07C5"/>
    <w:rsid w:val="003C6FD8"/>
    <w:rsid w:val="003D3C60"/>
    <w:rsid w:val="003D47D7"/>
    <w:rsid w:val="003D7B86"/>
    <w:rsid w:val="003D7EA5"/>
    <w:rsid w:val="003E4C3F"/>
    <w:rsid w:val="00413338"/>
    <w:rsid w:val="00422FF2"/>
    <w:rsid w:val="00427090"/>
    <w:rsid w:val="004342E7"/>
    <w:rsid w:val="00442E9E"/>
    <w:rsid w:val="00447108"/>
    <w:rsid w:val="004508D0"/>
    <w:rsid w:val="0045332D"/>
    <w:rsid w:val="00464E11"/>
    <w:rsid w:val="00497366"/>
    <w:rsid w:val="004A6C5C"/>
    <w:rsid w:val="004D087E"/>
    <w:rsid w:val="004E34FB"/>
    <w:rsid w:val="004E75A5"/>
    <w:rsid w:val="004F134F"/>
    <w:rsid w:val="004F429C"/>
    <w:rsid w:val="004F4FF3"/>
    <w:rsid w:val="00523EEA"/>
    <w:rsid w:val="00530EAE"/>
    <w:rsid w:val="005334E0"/>
    <w:rsid w:val="0053409C"/>
    <w:rsid w:val="005353D2"/>
    <w:rsid w:val="005571E2"/>
    <w:rsid w:val="0056028E"/>
    <w:rsid w:val="005C2E59"/>
    <w:rsid w:val="005C2EFE"/>
    <w:rsid w:val="005E61D6"/>
    <w:rsid w:val="005F60A8"/>
    <w:rsid w:val="006067EA"/>
    <w:rsid w:val="006330CF"/>
    <w:rsid w:val="00660F39"/>
    <w:rsid w:val="006B2C79"/>
    <w:rsid w:val="006B5A1E"/>
    <w:rsid w:val="006B73A7"/>
    <w:rsid w:val="006C41DF"/>
    <w:rsid w:val="006E6413"/>
    <w:rsid w:val="006F1F2D"/>
    <w:rsid w:val="006F2FE4"/>
    <w:rsid w:val="0073000F"/>
    <w:rsid w:val="00742251"/>
    <w:rsid w:val="007607BF"/>
    <w:rsid w:val="007670DB"/>
    <w:rsid w:val="00790B7C"/>
    <w:rsid w:val="007A00FD"/>
    <w:rsid w:val="007A1AAD"/>
    <w:rsid w:val="007C028B"/>
    <w:rsid w:val="007C7409"/>
    <w:rsid w:val="007D0858"/>
    <w:rsid w:val="007D7FC4"/>
    <w:rsid w:val="008006FA"/>
    <w:rsid w:val="00803361"/>
    <w:rsid w:val="00807B77"/>
    <w:rsid w:val="008124FF"/>
    <w:rsid w:val="00815793"/>
    <w:rsid w:val="00821A92"/>
    <w:rsid w:val="0086727F"/>
    <w:rsid w:val="00874133"/>
    <w:rsid w:val="00876715"/>
    <w:rsid w:val="00883607"/>
    <w:rsid w:val="00887425"/>
    <w:rsid w:val="00897AC2"/>
    <w:rsid w:val="008B69A7"/>
    <w:rsid w:val="008B7926"/>
    <w:rsid w:val="008C60BA"/>
    <w:rsid w:val="008E3034"/>
    <w:rsid w:val="008F707D"/>
    <w:rsid w:val="00910F04"/>
    <w:rsid w:val="009160E2"/>
    <w:rsid w:val="00920FE4"/>
    <w:rsid w:val="00924DBA"/>
    <w:rsid w:val="0092612C"/>
    <w:rsid w:val="00941A45"/>
    <w:rsid w:val="009433F2"/>
    <w:rsid w:val="0095490D"/>
    <w:rsid w:val="0097031E"/>
    <w:rsid w:val="00973996"/>
    <w:rsid w:val="00975861"/>
    <w:rsid w:val="009A14E0"/>
    <w:rsid w:val="009B696C"/>
    <w:rsid w:val="009C27DC"/>
    <w:rsid w:val="009C4377"/>
    <w:rsid w:val="009D1EA0"/>
    <w:rsid w:val="009D2E18"/>
    <w:rsid w:val="009D3152"/>
    <w:rsid w:val="009D3440"/>
    <w:rsid w:val="009E3EBF"/>
    <w:rsid w:val="009E4566"/>
    <w:rsid w:val="00A05299"/>
    <w:rsid w:val="00A10B6D"/>
    <w:rsid w:val="00A16EE6"/>
    <w:rsid w:val="00A33A5B"/>
    <w:rsid w:val="00A362F5"/>
    <w:rsid w:val="00A60B49"/>
    <w:rsid w:val="00A64FDF"/>
    <w:rsid w:val="00A8197B"/>
    <w:rsid w:val="00A86988"/>
    <w:rsid w:val="00A91C9F"/>
    <w:rsid w:val="00A939E8"/>
    <w:rsid w:val="00AA2D27"/>
    <w:rsid w:val="00AD02EC"/>
    <w:rsid w:val="00AE253F"/>
    <w:rsid w:val="00AE38E8"/>
    <w:rsid w:val="00AF7E01"/>
    <w:rsid w:val="00B161E3"/>
    <w:rsid w:val="00B42141"/>
    <w:rsid w:val="00B5599C"/>
    <w:rsid w:val="00B85943"/>
    <w:rsid w:val="00B862E8"/>
    <w:rsid w:val="00B931DF"/>
    <w:rsid w:val="00BC7938"/>
    <w:rsid w:val="00C1659C"/>
    <w:rsid w:val="00C16FBE"/>
    <w:rsid w:val="00C305C9"/>
    <w:rsid w:val="00C4265F"/>
    <w:rsid w:val="00C76A7D"/>
    <w:rsid w:val="00C928FC"/>
    <w:rsid w:val="00CA6E9C"/>
    <w:rsid w:val="00CE60C5"/>
    <w:rsid w:val="00CF44C9"/>
    <w:rsid w:val="00D6078E"/>
    <w:rsid w:val="00D66C82"/>
    <w:rsid w:val="00D716F8"/>
    <w:rsid w:val="00D8063A"/>
    <w:rsid w:val="00D825D8"/>
    <w:rsid w:val="00D84105"/>
    <w:rsid w:val="00D92544"/>
    <w:rsid w:val="00DA4AE2"/>
    <w:rsid w:val="00DA6D60"/>
    <w:rsid w:val="00DB2ED1"/>
    <w:rsid w:val="00DB33E7"/>
    <w:rsid w:val="00DD1C53"/>
    <w:rsid w:val="00DF2D88"/>
    <w:rsid w:val="00E015E7"/>
    <w:rsid w:val="00E024F9"/>
    <w:rsid w:val="00E05C71"/>
    <w:rsid w:val="00E066E5"/>
    <w:rsid w:val="00E10C52"/>
    <w:rsid w:val="00E12DAD"/>
    <w:rsid w:val="00E23789"/>
    <w:rsid w:val="00E26A5F"/>
    <w:rsid w:val="00E43E66"/>
    <w:rsid w:val="00E747C0"/>
    <w:rsid w:val="00E86E98"/>
    <w:rsid w:val="00E87176"/>
    <w:rsid w:val="00E979D5"/>
    <w:rsid w:val="00EB5A44"/>
    <w:rsid w:val="00EC3158"/>
    <w:rsid w:val="00EC3FA3"/>
    <w:rsid w:val="00EC5542"/>
    <w:rsid w:val="00EF1CCC"/>
    <w:rsid w:val="00F316DC"/>
    <w:rsid w:val="00F544C3"/>
    <w:rsid w:val="00F94B5E"/>
    <w:rsid w:val="00F96B0D"/>
    <w:rsid w:val="00FB374A"/>
    <w:rsid w:val="00FC6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C78FE0"/>
  <w15:docId w15:val="{A0D8672B-381C-4195-B27A-93603E7A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C4"/>
  </w:style>
  <w:style w:type="paragraph" w:styleId="Heading1">
    <w:name w:val="heading 1"/>
    <w:basedOn w:val="Normal"/>
    <w:next w:val="Normal"/>
    <w:link w:val="Heading1Char"/>
    <w:uiPriority w:val="9"/>
    <w:qFormat/>
    <w:rsid w:val="007C028B"/>
    <w:pPr>
      <w:keepNext/>
      <w:keepLines/>
      <w:pBdr>
        <w:bottom w:val="single" w:sz="4" w:space="1" w:color="92278F" w:themeColor="accent1"/>
      </w:pBdr>
      <w:spacing w:before="400" w:after="40" w:line="240" w:lineRule="auto"/>
      <w:outlineLvl w:val="0"/>
    </w:pPr>
    <w:rPr>
      <w:rFonts w:asciiTheme="majorHAnsi" w:eastAsiaTheme="majorEastAsia" w:hAnsiTheme="majorHAnsi" w:cstheme="majorBidi"/>
      <w:color w:val="6D1D6A" w:themeColor="accent1" w:themeShade="BF"/>
      <w:sz w:val="36"/>
      <w:szCs w:val="36"/>
    </w:rPr>
  </w:style>
  <w:style w:type="paragraph" w:styleId="Heading2">
    <w:name w:val="heading 2"/>
    <w:basedOn w:val="Normal"/>
    <w:next w:val="Normal"/>
    <w:link w:val="Heading2Char"/>
    <w:uiPriority w:val="9"/>
    <w:unhideWhenUsed/>
    <w:qFormat/>
    <w:rsid w:val="007C028B"/>
    <w:pPr>
      <w:keepNext/>
      <w:keepLines/>
      <w:spacing w:before="160" w:after="0" w:line="240" w:lineRule="auto"/>
      <w:outlineLvl w:val="1"/>
    </w:pPr>
    <w:rPr>
      <w:rFonts w:asciiTheme="majorHAnsi" w:eastAsiaTheme="majorEastAsia" w:hAnsiTheme="majorHAnsi" w:cstheme="majorBidi"/>
      <w:color w:val="6D1D6A" w:themeColor="accent1" w:themeShade="BF"/>
      <w:sz w:val="28"/>
      <w:szCs w:val="28"/>
    </w:rPr>
  </w:style>
  <w:style w:type="paragraph" w:styleId="Heading3">
    <w:name w:val="heading 3"/>
    <w:basedOn w:val="Normal"/>
    <w:next w:val="Normal"/>
    <w:link w:val="Heading3Char"/>
    <w:uiPriority w:val="9"/>
    <w:unhideWhenUsed/>
    <w:qFormat/>
    <w:rsid w:val="007C028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C028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C028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C028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C02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C02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C02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28B"/>
    <w:pPr>
      <w:pBdr>
        <w:top w:val="single" w:sz="12" w:space="27" w:color="92278F" w:themeColor="accent1"/>
        <w:left w:val="single" w:sz="12" w:space="4" w:color="92278F" w:themeColor="accent1"/>
        <w:bottom w:val="single" w:sz="12" w:space="27" w:color="92278F" w:themeColor="accent1"/>
        <w:right w:val="single" w:sz="12" w:space="4" w:color="92278F" w:themeColor="accent1"/>
      </w:pBdr>
      <w:spacing w:after="240" w:line="240" w:lineRule="auto"/>
      <w:ind w:left="144" w:right="144"/>
      <w:contextualSpacing/>
      <w:jc w:val="center"/>
    </w:pPr>
    <w:rPr>
      <w:caps/>
      <w:color w:val="404040" w:themeColor="text1" w:themeTint="BF"/>
      <w:spacing w:val="80"/>
      <w:sz w:val="46"/>
    </w:rPr>
  </w:style>
  <w:style w:type="character" w:customStyle="1" w:styleId="HeaderChar">
    <w:name w:val="Header Char"/>
    <w:basedOn w:val="DefaultParagraphFont"/>
    <w:link w:val="Header"/>
    <w:uiPriority w:val="99"/>
    <w:rsid w:val="007C028B"/>
    <w:rPr>
      <w:caps/>
      <w:color w:val="404040" w:themeColor="text1" w:themeTint="BF"/>
      <w:spacing w:val="80"/>
      <w:sz w:val="46"/>
    </w:rPr>
  </w:style>
  <w:style w:type="character" w:customStyle="1" w:styleId="Heading1Char">
    <w:name w:val="Heading 1 Char"/>
    <w:basedOn w:val="DefaultParagraphFont"/>
    <w:link w:val="Heading1"/>
    <w:uiPriority w:val="9"/>
    <w:rsid w:val="007C028B"/>
    <w:rPr>
      <w:rFonts w:asciiTheme="majorHAnsi" w:eastAsiaTheme="majorEastAsia" w:hAnsiTheme="majorHAnsi" w:cstheme="majorBidi"/>
      <w:color w:val="6D1D6A" w:themeColor="accent1" w:themeShade="BF"/>
      <w:sz w:val="36"/>
      <w:szCs w:val="36"/>
    </w:rPr>
  </w:style>
  <w:style w:type="character" w:customStyle="1" w:styleId="Heading2Char">
    <w:name w:val="Heading 2 Char"/>
    <w:basedOn w:val="DefaultParagraphFont"/>
    <w:link w:val="Heading2"/>
    <w:uiPriority w:val="9"/>
    <w:rsid w:val="007C028B"/>
    <w:rPr>
      <w:rFonts w:asciiTheme="majorHAnsi" w:eastAsiaTheme="majorEastAsia" w:hAnsiTheme="majorHAnsi" w:cstheme="majorBidi"/>
      <w:color w:val="6D1D6A" w:themeColor="accent1" w:themeShade="BF"/>
      <w:sz w:val="28"/>
      <w:szCs w:val="28"/>
    </w:rPr>
  </w:style>
  <w:style w:type="character" w:customStyle="1" w:styleId="Heading3Char">
    <w:name w:val="Heading 3 Char"/>
    <w:basedOn w:val="DefaultParagraphFont"/>
    <w:link w:val="Heading3"/>
    <w:uiPriority w:val="9"/>
    <w:rsid w:val="007C028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C028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C028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C028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C02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C02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C02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C028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C028B"/>
    <w:pPr>
      <w:spacing w:after="0" w:line="240" w:lineRule="auto"/>
      <w:contextualSpacing/>
    </w:pPr>
    <w:rPr>
      <w:rFonts w:asciiTheme="majorHAnsi" w:eastAsiaTheme="majorEastAsia" w:hAnsiTheme="majorHAnsi" w:cstheme="majorBidi"/>
      <w:color w:val="6D1D6A" w:themeColor="accent1" w:themeShade="BF"/>
      <w:spacing w:val="-7"/>
      <w:sz w:val="80"/>
      <w:szCs w:val="80"/>
    </w:rPr>
  </w:style>
  <w:style w:type="character" w:customStyle="1" w:styleId="TitleChar">
    <w:name w:val="Title Char"/>
    <w:basedOn w:val="DefaultParagraphFont"/>
    <w:link w:val="Title"/>
    <w:uiPriority w:val="10"/>
    <w:rsid w:val="007C028B"/>
    <w:rPr>
      <w:rFonts w:asciiTheme="majorHAnsi" w:eastAsiaTheme="majorEastAsia" w:hAnsiTheme="majorHAnsi" w:cstheme="majorBidi"/>
      <w:color w:val="6D1D6A" w:themeColor="accent1" w:themeShade="BF"/>
      <w:spacing w:val="-7"/>
      <w:sz w:val="80"/>
      <w:szCs w:val="80"/>
    </w:rPr>
  </w:style>
  <w:style w:type="paragraph" w:styleId="Subtitle">
    <w:name w:val="Subtitle"/>
    <w:basedOn w:val="Normal"/>
    <w:next w:val="Normal"/>
    <w:link w:val="SubtitleChar"/>
    <w:uiPriority w:val="11"/>
    <w:qFormat/>
    <w:rsid w:val="007C028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C028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C028B"/>
    <w:rPr>
      <w:b/>
      <w:bCs/>
    </w:rPr>
  </w:style>
  <w:style w:type="character" w:styleId="Emphasis">
    <w:name w:val="Emphasis"/>
    <w:basedOn w:val="DefaultParagraphFont"/>
    <w:uiPriority w:val="20"/>
    <w:qFormat/>
    <w:rsid w:val="007C028B"/>
    <w:rPr>
      <w:i/>
      <w:iCs/>
    </w:rPr>
  </w:style>
  <w:style w:type="paragraph" w:styleId="NoSpacing">
    <w:name w:val="No Spacing"/>
    <w:uiPriority w:val="1"/>
    <w:qFormat/>
    <w:rsid w:val="007C028B"/>
    <w:pPr>
      <w:spacing w:after="0" w:line="240" w:lineRule="auto"/>
    </w:pPr>
  </w:style>
  <w:style w:type="paragraph" w:styleId="Quote">
    <w:name w:val="Quote"/>
    <w:basedOn w:val="Normal"/>
    <w:next w:val="Normal"/>
    <w:link w:val="QuoteChar"/>
    <w:uiPriority w:val="29"/>
    <w:qFormat/>
    <w:rsid w:val="007C028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C028B"/>
    <w:rPr>
      <w:i/>
      <w:iCs/>
    </w:rPr>
  </w:style>
  <w:style w:type="paragraph" w:styleId="IntenseQuote">
    <w:name w:val="Intense Quote"/>
    <w:basedOn w:val="Normal"/>
    <w:next w:val="Normal"/>
    <w:link w:val="IntenseQuoteChar"/>
    <w:uiPriority w:val="30"/>
    <w:qFormat/>
    <w:rsid w:val="007C028B"/>
    <w:pPr>
      <w:spacing w:before="100" w:beforeAutospacing="1" w:after="240"/>
      <w:ind w:left="864" w:right="864"/>
      <w:jc w:val="center"/>
    </w:pPr>
    <w:rPr>
      <w:rFonts w:asciiTheme="majorHAnsi" w:eastAsiaTheme="majorEastAsia" w:hAnsiTheme="majorHAnsi" w:cstheme="majorBidi"/>
      <w:color w:val="92278F" w:themeColor="accent1"/>
      <w:sz w:val="28"/>
      <w:szCs w:val="28"/>
    </w:rPr>
  </w:style>
  <w:style w:type="character" w:customStyle="1" w:styleId="IntenseQuoteChar">
    <w:name w:val="Intense Quote Char"/>
    <w:basedOn w:val="DefaultParagraphFont"/>
    <w:link w:val="IntenseQuote"/>
    <w:uiPriority w:val="30"/>
    <w:rsid w:val="007C028B"/>
    <w:rPr>
      <w:rFonts w:asciiTheme="majorHAnsi" w:eastAsiaTheme="majorEastAsia" w:hAnsiTheme="majorHAnsi" w:cstheme="majorBidi"/>
      <w:color w:val="92278F" w:themeColor="accent1"/>
      <w:sz w:val="28"/>
      <w:szCs w:val="28"/>
    </w:rPr>
  </w:style>
  <w:style w:type="character" w:styleId="SubtleEmphasis">
    <w:name w:val="Subtle Emphasis"/>
    <w:basedOn w:val="DefaultParagraphFont"/>
    <w:uiPriority w:val="19"/>
    <w:qFormat/>
    <w:rsid w:val="007C028B"/>
    <w:rPr>
      <w:i/>
      <w:iCs/>
      <w:color w:val="595959" w:themeColor="text1" w:themeTint="A6"/>
    </w:rPr>
  </w:style>
  <w:style w:type="character" w:styleId="IntenseEmphasis">
    <w:name w:val="Intense Emphasis"/>
    <w:basedOn w:val="DefaultParagraphFont"/>
    <w:uiPriority w:val="21"/>
    <w:qFormat/>
    <w:rsid w:val="007C028B"/>
    <w:rPr>
      <w:b/>
      <w:bCs/>
      <w:i/>
      <w:iCs/>
    </w:rPr>
  </w:style>
  <w:style w:type="character" w:styleId="SubtleReference">
    <w:name w:val="Subtle Reference"/>
    <w:basedOn w:val="DefaultParagraphFont"/>
    <w:uiPriority w:val="31"/>
    <w:qFormat/>
    <w:rsid w:val="007C028B"/>
    <w:rPr>
      <w:smallCaps/>
      <w:color w:val="404040" w:themeColor="text1" w:themeTint="BF"/>
    </w:rPr>
  </w:style>
  <w:style w:type="character" w:styleId="IntenseReference">
    <w:name w:val="Intense Reference"/>
    <w:basedOn w:val="DefaultParagraphFont"/>
    <w:uiPriority w:val="32"/>
    <w:qFormat/>
    <w:rsid w:val="007C028B"/>
    <w:rPr>
      <w:b/>
      <w:bCs/>
      <w:smallCaps/>
      <w:u w:val="single"/>
    </w:rPr>
  </w:style>
  <w:style w:type="character" w:styleId="BookTitle">
    <w:name w:val="Book Title"/>
    <w:basedOn w:val="DefaultParagraphFont"/>
    <w:uiPriority w:val="33"/>
    <w:qFormat/>
    <w:rsid w:val="007C028B"/>
    <w:rPr>
      <w:b/>
      <w:bCs/>
      <w:smallCaps/>
    </w:rPr>
  </w:style>
  <w:style w:type="paragraph" w:styleId="TOCHeading">
    <w:name w:val="TOC Heading"/>
    <w:basedOn w:val="Heading1"/>
    <w:next w:val="Normal"/>
    <w:uiPriority w:val="39"/>
    <w:semiHidden/>
    <w:unhideWhenUsed/>
    <w:qFormat/>
    <w:rsid w:val="007C028B"/>
    <w:pPr>
      <w:outlineLvl w:val="9"/>
    </w:pPr>
  </w:style>
  <w:style w:type="paragraph" w:styleId="ListParagraph">
    <w:name w:val="List Paragraph"/>
    <w:basedOn w:val="Normal"/>
    <w:uiPriority w:val="34"/>
    <w:unhideWhenUsed/>
    <w:qFormat/>
    <w:rsid w:val="007C028B"/>
    <w:pPr>
      <w:spacing w:after="60" w:line="259" w:lineRule="auto"/>
      <w:ind w:left="720"/>
      <w:contextualSpacing/>
    </w:pPr>
    <w:rPr>
      <w:rFonts w:eastAsiaTheme="minorHAnsi"/>
      <w:color w:val="632E62" w:themeColor="text2"/>
      <w:sz w:val="22"/>
      <w:szCs w:val="22"/>
    </w:rPr>
  </w:style>
  <w:style w:type="paragraph" w:styleId="Footer">
    <w:name w:val="footer"/>
    <w:basedOn w:val="Normal"/>
    <w:link w:val="FooterChar"/>
    <w:uiPriority w:val="99"/>
    <w:unhideWhenUsed/>
    <w:rsid w:val="001F2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CEC"/>
  </w:style>
  <w:style w:type="table" w:styleId="TableGrid">
    <w:name w:val="Table Grid"/>
    <w:basedOn w:val="TableNormal"/>
    <w:uiPriority w:val="59"/>
    <w:rsid w:val="00CA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42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6067EA"/>
    <w:rPr>
      <w:color w:val="0000FF"/>
      <w:u w:val="single"/>
    </w:rPr>
  </w:style>
  <w:style w:type="paragraph" w:styleId="BalloonText">
    <w:name w:val="Balloon Text"/>
    <w:basedOn w:val="Normal"/>
    <w:link w:val="BalloonTextChar"/>
    <w:uiPriority w:val="99"/>
    <w:semiHidden/>
    <w:unhideWhenUsed/>
    <w:rsid w:val="0004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30"/>
    <w:rPr>
      <w:rFonts w:ascii="Tahoma" w:hAnsi="Tahoma" w:cs="Tahoma"/>
      <w:sz w:val="16"/>
      <w:szCs w:val="16"/>
    </w:rPr>
  </w:style>
  <w:style w:type="table" w:customStyle="1" w:styleId="TableNormal1">
    <w:name w:val="Table Normal1"/>
    <w:uiPriority w:val="2"/>
    <w:semiHidden/>
    <w:unhideWhenUsed/>
    <w:qFormat/>
    <w:rsid w:val="00941A45"/>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41A45"/>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41A45"/>
    <w:rPr>
      <w:rFonts w:ascii="Arial" w:eastAsia="Arial" w:hAnsi="Arial" w:cs="Arial"/>
      <w:sz w:val="20"/>
      <w:szCs w:val="20"/>
      <w:lang w:val="en-US"/>
    </w:rPr>
  </w:style>
  <w:style w:type="paragraph" w:customStyle="1" w:styleId="TableParagraph">
    <w:name w:val="Table Paragraph"/>
    <w:basedOn w:val="Normal"/>
    <w:uiPriority w:val="1"/>
    <w:qFormat/>
    <w:rsid w:val="00941A45"/>
    <w:pPr>
      <w:widowControl w:val="0"/>
      <w:autoSpaceDE w:val="0"/>
      <w:autoSpaceDN w:val="0"/>
      <w:spacing w:before="19" w:after="0" w:line="229" w:lineRule="exact"/>
      <w:ind w:left="7"/>
      <w:jc w:val="center"/>
    </w:pPr>
    <w:rPr>
      <w:rFonts w:ascii="Arial" w:eastAsia="Arial" w:hAnsi="Arial" w:cs="Arial"/>
      <w:sz w:val="22"/>
      <w:szCs w:val="22"/>
      <w:lang w:val="en-US"/>
    </w:rPr>
  </w:style>
  <w:style w:type="table" w:styleId="TableGridLight">
    <w:name w:val="Grid Table Light"/>
    <w:basedOn w:val="TableNormal"/>
    <w:uiPriority w:val="40"/>
    <w:rsid w:val="00DF2D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1">
    <w:name w:val="Çözümlenmeyen Bahsetme1"/>
    <w:basedOn w:val="DefaultParagraphFont"/>
    <w:uiPriority w:val="99"/>
    <w:semiHidden/>
    <w:unhideWhenUsed/>
    <w:rsid w:val="00DF2D88"/>
    <w:rPr>
      <w:color w:val="605E5C"/>
      <w:shd w:val="clear" w:color="auto" w:fill="E1DFDD"/>
    </w:rPr>
  </w:style>
  <w:style w:type="character" w:styleId="FollowedHyperlink">
    <w:name w:val="FollowedHyperlink"/>
    <w:basedOn w:val="DefaultParagraphFont"/>
    <w:uiPriority w:val="99"/>
    <w:semiHidden/>
    <w:unhideWhenUsed/>
    <w:rsid w:val="00DF2D88"/>
    <w:rPr>
      <w:color w:val="666699" w:themeColor="followedHyperlink"/>
      <w:u w:val="single"/>
    </w:rPr>
  </w:style>
  <w:style w:type="paragraph" w:styleId="TOC1">
    <w:name w:val="toc 1"/>
    <w:basedOn w:val="Normal"/>
    <w:next w:val="Normal"/>
    <w:autoRedefine/>
    <w:uiPriority w:val="39"/>
    <w:semiHidden/>
    <w:unhideWhenUsed/>
    <w:rsid w:val="00DF2D88"/>
    <w:pPr>
      <w:spacing w:after="100" w:line="256" w:lineRule="auto"/>
    </w:pPr>
    <w:rPr>
      <w:rFonts w:cs="Times New Roman"/>
      <w:sz w:val="22"/>
      <w:szCs w:val="22"/>
      <w:lang w:eastAsia="tr-TR"/>
    </w:rPr>
  </w:style>
  <w:style w:type="paragraph" w:styleId="TOC2">
    <w:name w:val="toc 2"/>
    <w:basedOn w:val="Normal"/>
    <w:next w:val="Normal"/>
    <w:autoRedefine/>
    <w:uiPriority w:val="39"/>
    <w:semiHidden/>
    <w:unhideWhenUsed/>
    <w:rsid w:val="00DF2D88"/>
    <w:pPr>
      <w:spacing w:after="100" w:line="256" w:lineRule="auto"/>
      <w:ind w:left="220"/>
    </w:pPr>
    <w:rPr>
      <w:rFonts w:cs="Times New Roman"/>
      <w:sz w:val="22"/>
      <w:szCs w:val="22"/>
      <w:lang w:eastAsia="tr-TR"/>
    </w:rPr>
  </w:style>
  <w:style w:type="paragraph" w:styleId="TOC3">
    <w:name w:val="toc 3"/>
    <w:basedOn w:val="Normal"/>
    <w:next w:val="Normal"/>
    <w:autoRedefine/>
    <w:uiPriority w:val="39"/>
    <w:semiHidden/>
    <w:unhideWhenUsed/>
    <w:rsid w:val="00DF2D88"/>
    <w:pPr>
      <w:spacing w:after="100" w:line="256" w:lineRule="auto"/>
      <w:ind w:left="440"/>
    </w:pPr>
    <w:rPr>
      <w:rFonts w:cs="Times New Roman"/>
      <w:sz w:val="22"/>
      <w:szCs w:val="22"/>
      <w:lang w:eastAsia="tr-TR"/>
    </w:rPr>
  </w:style>
  <w:style w:type="paragraph" w:customStyle="1" w:styleId="rtejustify">
    <w:name w:val="rtejustify"/>
    <w:basedOn w:val="Normal"/>
    <w:rsid w:val="00DF2D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loonTextChar1">
    <w:name w:val="Balloon Text Char1"/>
    <w:basedOn w:val="DefaultParagraphFont"/>
    <w:uiPriority w:val="99"/>
    <w:semiHidden/>
    <w:rsid w:val="00DF2D88"/>
    <w:rPr>
      <w:rFonts w:ascii="Segoe UI" w:hAnsi="Segoe UI" w:cs="Segoe UI" w:hint="default"/>
      <w:sz w:val="18"/>
      <w:szCs w:val="18"/>
    </w:rPr>
  </w:style>
  <w:style w:type="character" w:customStyle="1" w:styleId="fontstyle01">
    <w:name w:val="fontstyle01"/>
    <w:basedOn w:val="DefaultParagraphFont"/>
    <w:rsid w:val="00DF2D88"/>
    <w:rPr>
      <w:rFonts w:ascii="Calibri" w:hAnsi="Calibri" w:hint="default"/>
      <w:b w:val="0"/>
      <w:bCs w:val="0"/>
      <w:i w:val="0"/>
      <w:iCs w:val="0"/>
      <w:color w:val="000000"/>
      <w:sz w:val="20"/>
      <w:szCs w:val="20"/>
    </w:rPr>
  </w:style>
  <w:style w:type="table" w:customStyle="1" w:styleId="TableGrid0">
    <w:name w:val="TableGrid"/>
    <w:rsid w:val="00DF2D88"/>
    <w:pPr>
      <w:spacing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0628">
      <w:bodyDiv w:val="1"/>
      <w:marLeft w:val="0"/>
      <w:marRight w:val="0"/>
      <w:marTop w:val="0"/>
      <w:marBottom w:val="0"/>
      <w:divBdr>
        <w:top w:val="none" w:sz="0" w:space="0" w:color="auto"/>
        <w:left w:val="none" w:sz="0" w:space="0" w:color="auto"/>
        <w:bottom w:val="none" w:sz="0" w:space="0" w:color="auto"/>
        <w:right w:val="none" w:sz="0" w:space="0" w:color="auto"/>
      </w:divBdr>
    </w:div>
    <w:div w:id="453138535">
      <w:bodyDiv w:val="1"/>
      <w:marLeft w:val="0"/>
      <w:marRight w:val="0"/>
      <w:marTop w:val="0"/>
      <w:marBottom w:val="0"/>
      <w:divBdr>
        <w:top w:val="none" w:sz="0" w:space="0" w:color="auto"/>
        <w:left w:val="none" w:sz="0" w:space="0" w:color="auto"/>
        <w:bottom w:val="none" w:sz="0" w:space="0" w:color="auto"/>
        <w:right w:val="none" w:sz="0" w:space="0" w:color="auto"/>
      </w:divBdr>
    </w:div>
    <w:div w:id="543061168">
      <w:bodyDiv w:val="1"/>
      <w:marLeft w:val="0"/>
      <w:marRight w:val="0"/>
      <w:marTop w:val="0"/>
      <w:marBottom w:val="0"/>
      <w:divBdr>
        <w:top w:val="none" w:sz="0" w:space="0" w:color="auto"/>
        <w:left w:val="none" w:sz="0" w:space="0" w:color="auto"/>
        <w:bottom w:val="none" w:sz="0" w:space="0" w:color="auto"/>
        <w:right w:val="none" w:sz="0" w:space="0" w:color="auto"/>
      </w:divBdr>
    </w:div>
    <w:div w:id="767773291">
      <w:bodyDiv w:val="1"/>
      <w:marLeft w:val="0"/>
      <w:marRight w:val="0"/>
      <w:marTop w:val="0"/>
      <w:marBottom w:val="0"/>
      <w:divBdr>
        <w:top w:val="none" w:sz="0" w:space="0" w:color="auto"/>
        <w:left w:val="none" w:sz="0" w:space="0" w:color="auto"/>
        <w:bottom w:val="none" w:sz="0" w:space="0" w:color="auto"/>
        <w:right w:val="none" w:sz="0" w:space="0" w:color="auto"/>
      </w:divBdr>
    </w:div>
    <w:div w:id="918297096">
      <w:bodyDiv w:val="1"/>
      <w:marLeft w:val="0"/>
      <w:marRight w:val="0"/>
      <w:marTop w:val="0"/>
      <w:marBottom w:val="0"/>
      <w:divBdr>
        <w:top w:val="none" w:sz="0" w:space="0" w:color="auto"/>
        <w:left w:val="none" w:sz="0" w:space="0" w:color="auto"/>
        <w:bottom w:val="none" w:sz="0" w:space="0" w:color="auto"/>
        <w:right w:val="none" w:sz="0" w:space="0" w:color="auto"/>
      </w:divBdr>
    </w:div>
    <w:div w:id="954212737">
      <w:bodyDiv w:val="1"/>
      <w:marLeft w:val="0"/>
      <w:marRight w:val="0"/>
      <w:marTop w:val="0"/>
      <w:marBottom w:val="0"/>
      <w:divBdr>
        <w:top w:val="none" w:sz="0" w:space="0" w:color="auto"/>
        <w:left w:val="none" w:sz="0" w:space="0" w:color="auto"/>
        <w:bottom w:val="none" w:sz="0" w:space="0" w:color="auto"/>
        <w:right w:val="none" w:sz="0" w:space="0" w:color="auto"/>
      </w:divBdr>
    </w:div>
    <w:div w:id="958487163">
      <w:bodyDiv w:val="1"/>
      <w:marLeft w:val="0"/>
      <w:marRight w:val="0"/>
      <w:marTop w:val="0"/>
      <w:marBottom w:val="0"/>
      <w:divBdr>
        <w:top w:val="none" w:sz="0" w:space="0" w:color="auto"/>
        <w:left w:val="none" w:sz="0" w:space="0" w:color="auto"/>
        <w:bottom w:val="none" w:sz="0" w:space="0" w:color="auto"/>
        <w:right w:val="none" w:sz="0" w:space="0" w:color="auto"/>
      </w:divBdr>
      <w:divsChild>
        <w:div w:id="627781546">
          <w:marLeft w:val="0"/>
          <w:marRight w:val="0"/>
          <w:marTop w:val="0"/>
          <w:marBottom w:val="0"/>
          <w:divBdr>
            <w:top w:val="none" w:sz="0" w:space="0" w:color="auto"/>
            <w:left w:val="none" w:sz="0" w:space="0" w:color="auto"/>
            <w:bottom w:val="none" w:sz="0" w:space="0" w:color="auto"/>
            <w:right w:val="none" w:sz="0" w:space="0" w:color="auto"/>
          </w:divBdr>
          <w:divsChild>
            <w:div w:id="557520071">
              <w:marLeft w:val="0"/>
              <w:marRight w:val="0"/>
              <w:marTop w:val="0"/>
              <w:marBottom w:val="0"/>
              <w:divBdr>
                <w:top w:val="none" w:sz="0" w:space="0" w:color="auto"/>
                <w:left w:val="none" w:sz="0" w:space="0" w:color="auto"/>
                <w:bottom w:val="none" w:sz="0" w:space="0" w:color="auto"/>
                <w:right w:val="none" w:sz="0" w:space="0" w:color="auto"/>
              </w:divBdr>
              <w:divsChild>
                <w:div w:id="1937399755">
                  <w:marLeft w:val="0"/>
                  <w:marRight w:val="0"/>
                  <w:marTop w:val="0"/>
                  <w:marBottom w:val="0"/>
                  <w:divBdr>
                    <w:top w:val="none" w:sz="0" w:space="0" w:color="auto"/>
                    <w:left w:val="none" w:sz="0" w:space="0" w:color="auto"/>
                    <w:bottom w:val="none" w:sz="0" w:space="0" w:color="auto"/>
                    <w:right w:val="none" w:sz="0" w:space="0" w:color="auto"/>
                  </w:divBdr>
                  <w:divsChild>
                    <w:div w:id="1369842423">
                      <w:marLeft w:val="0"/>
                      <w:marRight w:val="0"/>
                      <w:marTop w:val="0"/>
                      <w:marBottom w:val="0"/>
                      <w:divBdr>
                        <w:top w:val="none" w:sz="0" w:space="0" w:color="auto"/>
                        <w:left w:val="none" w:sz="0" w:space="0" w:color="auto"/>
                        <w:bottom w:val="none" w:sz="0" w:space="0" w:color="auto"/>
                        <w:right w:val="none" w:sz="0" w:space="0" w:color="auto"/>
                      </w:divBdr>
                      <w:divsChild>
                        <w:div w:id="2108385916">
                          <w:marLeft w:val="0"/>
                          <w:marRight w:val="0"/>
                          <w:marTop w:val="0"/>
                          <w:marBottom w:val="0"/>
                          <w:divBdr>
                            <w:top w:val="none" w:sz="0" w:space="0" w:color="auto"/>
                            <w:left w:val="none" w:sz="0" w:space="0" w:color="auto"/>
                            <w:bottom w:val="none" w:sz="0" w:space="0" w:color="auto"/>
                            <w:right w:val="none" w:sz="0" w:space="0" w:color="auto"/>
                          </w:divBdr>
                          <w:divsChild>
                            <w:div w:id="400954783">
                              <w:marLeft w:val="0"/>
                              <w:marRight w:val="0"/>
                              <w:marTop w:val="0"/>
                              <w:marBottom w:val="0"/>
                              <w:divBdr>
                                <w:top w:val="none" w:sz="0" w:space="0" w:color="auto"/>
                                <w:left w:val="none" w:sz="0" w:space="0" w:color="auto"/>
                                <w:bottom w:val="none" w:sz="0" w:space="0" w:color="auto"/>
                                <w:right w:val="none" w:sz="0" w:space="0" w:color="auto"/>
                              </w:divBdr>
                              <w:divsChild>
                                <w:div w:id="575212262">
                                  <w:marLeft w:val="0"/>
                                  <w:marRight w:val="0"/>
                                  <w:marTop w:val="0"/>
                                  <w:marBottom w:val="0"/>
                                  <w:divBdr>
                                    <w:top w:val="none" w:sz="0" w:space="0" w:color="auto"/>
                                    <w:left w:val="none" w:sz="0" w:space="0" w:color="auto"/>
                                    <w:bottom w:val="none" w:sz="0" w:space="0" w:color="auto"/>
                                    <w:right w:val="none" w:sz="0" w:space="0" w:color="auto"/>
                                  </w:divBdr>
                                  <w:divsChild>
                                    <w:div w:id="577056387">
                                      <w:marLeft w:val="0"/>
                                      <w:marRight w:val="0"/>
                                      <w:marTop w:val="0"/>
                                      <w:marBottom w:val="0"/>
                                      <w:divBdr>
                                        <w:top w:val="none" w:sz="0" w:space="0" w:color="auto"/>
                                        <w:left w:val="none" w:sz="0" w:space="0" w:color="auto"/>
                                        <w:bottom w:val="none" w:sz="0" w:space="0" w:color="auto"/>
                                        <w:right w:val="none" w:sz="0" w:space="0" w:color="auto"/>
                                      </w:divBdr>
                                    </w:div>
                                    <w:div w:id="973563422">
                                      <w:marLeft w:val="0"/>
                                      <w:marRight w:val="0"/>
                                      <w:marTop w:val="0"/>
                                      <w:marBottom w:val="0"/>
                                      <w:divBdr>
                                        <w:top w:val="none" w:sz="0" w:space="0" w:color="auto"/>
                                        <w:left w:val="none" w:sz="0" w:space="0" w:color="auto"/>
                                        <w:bottom w:val="none" w:sz="0" w:space="0" w:color="auto"/>
                                        <w:right w:val="none" w:sz="0" w:space="0" w:color="auto"/>
                                      </w:divBdr>
                                      <w:divsChild>
                                        <w:div w:id="1083333540">
                                          <w:marLeft w:val="0"/>
                                          <w:marRight w:val="165"/>
                                          <w:marTop w:val="150"/>
                                          <w:marBottom w:val="0"/>
                                          <w:divBdr>
                                            <w:top w:val="none" w:sz="0" w:space="0" w:color="auto"/>
                                            <w:left w:val="none" w:sz="0" w:space="0" w:color="auto"/>
                                            <w:bottom w:val="none" w:sz="0" w:space="0" w:color="auto"/>
                                            <w:right w:val="none" w:sz="0" w:space="0" w:color="auto"/>
                                          </w:divBdr>
                                          <w:divsChild>
                                            <w:div w:id="1543899715">
                                              <w:marLeft w:val="0"/>
                                              <w:marRight w:val="0"/>
                                              <w:marTop w:val="0"/>
                                              <w:marBottom w:val="0"/>
                                              <w:divBdr>
                                                <w:top w:val="none" w:sz="0" w:space="0" w:color="auto"/>
                                                <w:left w:val="none" w:sz="0" w:space="0" w:color="auto"/>
                                                <w:bottom w:val="none" w:sz="0" w:space="0" w:color="auto"/>
                                                <w:right w:val="none" w:sz="0" w:space="0" w:color="auto"/>
                                              </w:divBdr>
                                              <w:divsChild>
                                                <w:div w:id="15207731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451477">
      <w:bodyDiv w:val="1"/>
      <w:marLeft w:val="0"/>
      <w:marRight w:val="0"/>
      <w:marTop w:val="0"/>
      <w:marBottom w:val="0"/>
      <w:divBdr>
        <w:top w:val="none" w:sz="0" w:space="0" w:color="auto"/>
        <w:left w:val="none" w:sz="0" w:space="0" w:color="auto"/>
        <w:bottom w:val="none" w:sz="0" w:space="0" w:color="auto"/>
        <w:right w:val="none" w:sz="0" w:space="0" w:color="auto"/>
      </w:divBdr>
    </w:div>
    <w:div w:id="1242525874">
      <w:bodyDiv w:val="1"/>
      <w:marLeft w:val="0"/>
      <w:marRight w:val="0"/>
      <w:marTop w:val="0"/>
      <w:marBottom w:val="0"/>
      <w:divBdr>
        <w:top w:val="none" w:sz="0" w:space="0" w:color="auto"/>
        <w:left w:val="none" w:sz="0" w:space="0" w:color="auto"/>
        <w:bottom w:val="none" w:sz="0" w:space="0" w:color="auto"/>
        <w:right w:val="none" w:sz="0" w:space="0" w:color="auto"/>
      </w:divBdr>
    </w:div>
    <w:div w:id="1280722086">
      <w:bodyDiv w:val="1"/>
      <w:marLeft w:val="0"/>
      <w:marRight w:val="0"/>
      <w:marTop w:val="0"/>
      <w:marBottom w:val="0"/>
      <w:divBdr>
        <w:top w:val="none" w:sz="0" w:space="0" w:color="auto"/>
        <w:left w:val="none" w:sz="0" w:space="0" w:color="auto"/>
        <w:bottom w:val="none" w:sz="0" w:space="0" w:color="auto"/>
        <w:right w:val="none" w:sz="0" w:space="0" w:color="auto"/>
      </w:divBdr>
    </w:div>
    <w:div w:id="1288314019">
      <w:bodyDiv w:val="1"/>
      <w:marLeft w:val="0"/>
      <w:marRight w:val="0"/>
      <w:marTop w:val="0"/>
      <w:marBottom w:val="0"/>
      <w:divBdr>
        <w:top w:val="none" w:sz="0" w:space="0" w:color="auto"/>
        <w:left w:val="none" w:sz="0" w:space="0" w:color="auto"/>
        <w:bottom w:val="none" w:sz="0" w:space="0" w:color="auto"/>
        <w:right w:val="none" w:sz="0" w:space="0" w:color="auto"/>
      </w:divBdr>
    </w:div>
    <w:div w:id="1333533925">
      <w:bodyDiv w:val="1"/>
      <w:marLeft w:val="0"/>
      <w:marRight w:val="0"/>
      <w:marTop w:val="0"/>
      <w:marBottom w:val="0"/>
      <w:divBdr>
        <w:top w:val="none" w:sz="0" w:space="0" w:color="auto"/>
        <w:left w:val="none" w:sz="0" w:space="0" w:color="auto"/>
        <w:bottom w:val="none" w:sz="0" w:space="0" w:color="auto"/>
        <w:right w:val="none" w:sz="0" w:space="0" w:color="auto"/>
      </w:divBdr>
    </w:div>
    <w:div w:id="1516453482">
      <w:bodyDiv w:val="1"/>
      <w:marLeft w:val="0"/>
      <w:marRight w:val="0"/>
      <w:marTop w:val="0"/>
      <w:marBottom w:val="0"/>
      <w:divBdr>
        <w:top w:val="none" w:sz="0" w:space="0" w:color="auto"/>
        <w:left w:val="none" w:sz="0" w:space="0" w:color="auto"/>
        <w:bottom w:val="none" w:sz="0" w:space="0" w:color="auto"/>
        <w:right w:val="none" w:sz="0" w:space="0" w:color="auto"/>
      </w:divBdr>
    </w:div>
    <w:div w:id="1539199476">
      <w:bodyDiv w:val="1"/>
      <w:marLeft w:val="0"/>
      <w:marRight w:val="0"/>
      <w:marTop w:val="0"/>
      <w:marBottom w:val="0"/>
      <w:divBdr>
        <w:top w:val="none" w:sz="0" w:space="0" w:color="auto"/>
        <w:left w:val="none" w:sz="0" w:space="0" w:color="auto"/>
        <w:bottom w:val="none" w:sz="0" w:space="0" w:color="auto"/>
        <w:right w:val="none" w:sz="0" w:space="0" w:color="auto"/>
      </w:divBdr>
    </w:div>
    <w:div w:id="1568106564">
      <w:bodyDiv w:val="1"/>
      <w:marLeft w:val="0"/>
      <w:marRight w:val="0"/>
      <w:marTop w:val="0"/>
      <w:marBottom w:val="0"/>
      <w:divBdr>
        <w:top w:val="none" w:sz="0" w:space="0" w:color="auto"/>
        <w:left w:val="none" w:sz="0" w:space="0" w:color="auto"/>
        <w:bottom w:val="none" w:sz="0" w:space="0" w:color="auto"/>
        <w:right w:val="none" w:sz="0" w:space="0" w:color="auto"/>
      </w:divBdr>
    </w:div>
    <w:div w:id="1752778746">
      <w:bodyDiv w:val="1"/>
      <w:marLeft w:val="0"/>
      <w:marRight w:val="0"/>
      <w:marTop w:val="0"/>
      <w:marBottom w:val="0"/>
      <w:divBdr>
        <w:top w:val="none" w:sz="0" w:space="0" w:color="auto"/>
        <w:left w:val="none" w:sz="0" w:space="0" w:color="auto"/>
        <w:bottom w:val="none" w:sz="0" w:space="0" w:color="auto"/>
        <w:right w:val="none" w:sz="0" w:space="0" w:color="auto"/>
      </w:divBdr>
    </w:div>
    <w:div w:id="1926525846">
      <w:bodyDiv w:val="1"/>
      <w:marLeft w:val="0"/>
      <w:marRight w:val="0"/>
      <w:marTop w:val="0"/>
      <w:marBottom w:val="0"/>
      <w:divBdr>
        <w:top w:val="none" w:sz="0" w:space="0" w:color="auto"/>
        <w:left w:val="none" w:sz="0" w:space="0" w:color="auto"/>
        <w:bottom w:val="none" w:sz="0" w:space="0" w:color="auto"/>
        <w:right w:val="none" w:sz="0" w:space="0" w:color="auto"/>
      </w:divBdr>
    </w:div>
    <w:div w:id="19775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eması">
  <a:themeElements>
    <a:clrScheme name="Mor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FAE0-2553-4B3C-ABE6-C6370C4B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2331</Words>
  <Characters>13292</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keywords>FEN EDEBİYAT FAKÜLTESİ</cp:keywords>
  <cp:lastModifiedBy>Zühal</cp:lastModifiedBy>
  <cp:revision>4</cp:revision>
  <cp:lastPrinted>2018-04-12T06:27:00Z</cp:lastPrinted>
  <dcterms:created xsi:type="dcterms:W3CDTF">2022-04-18T12:24:00Z</dcterms:created>
  <dcterms:modified xsi:type="dcterms:W3CDTF">2022-04-19T06:43:00Z</dcterms:modified>
</cp:coreProperties>
</file>